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83F" w:rsidRPr="00C302D9" w:rsidRDefault="0042383F" w:rsidP="00425A9C">
      <w:pPr>
        <w:spacing w:line="100" w:lineRule="atLeast"/>
        <w:rPr>
          <w:b/>
          <w:spacing w:val="-3"/>
          <w:sz w:val="28"/>
          <w:szCs w:val="28"/>
        </w:rPr>
      </w:pPr>
      <w:r w:rsidRPr="00C302D9">
        <w:rPr>
          <w:b/>
          <w:color w:val="000000"/>
          <w:spacing w:val="-2"/>
          <w:sz w:val="28"/>
          <w:szCs w:val="28"/>
        </w:rPr>
        <w:t>УТВЕРЖДАЮ:</w:t>
      </w:r>
    </w:p>
    <w:p w:rsidR="00833545" w:rsidRPr="00C302D9" w:rsidRDefault="00913B9A" w:rsidP="00425A9C">
      <w:pPr>
        <w:spacing w:line="100" w:lineRule="atLeast"/>
        <w:rPr>
          <w:spacing w:val="-3"/>
          <w:sz w:val="28"/>
          <w:szCs w:val="28"/>
        </w:rPr>
      </w:pPr>
      <w:r w:rsidRPr="00C302D9">
        <w:rPr>
          <w:spacing w:val="-3"/>
          <w:sz w:val="28"/>
          <w:szCs w:val="28"/>
        </w:rPr>
        <w:t>П</w:t>
      </w:r>
      <w:r w:rsidR="00833545" w:rsidRPr="00C302D9">
        <w:rPr>
          <w:spacing w:val="-3"/>
          <w:sz w:val="28"/>
          <w:szCs w:val="28"/>
        </w:rPr>
        <w:t>редседател</w:t>
      </w:r>
      <w:r w:rsidRPr="00C302D9">
        <w:rPr>
          <w:spacing w:val="-3"/>
          <w:sz w:val="28"/>
          <w:szCs w:val="28"/>
        </w:rPr>
        <w:t>ь</w:t>
      </w:r>
      <w:r w:rsidR="00833545" w:rsidRPr="00C302D9">
        <w:rPr>
          <w:spacing w:val="-3"/>
          <w:sz w:val="28"/>
          <w:szCs w:val="28"/>
        </w:rPr>
        <w:t xml:space="preserve"> закупочной комиссии </w:t>
      </w:r>
    </w:p>
    <w:p w:rsidR="00833545" w:rsidRPr="00C302D9" w:rsidRDefault="00174737" w:rsidP="00425A9C">
      <w:pPr>
        <w:spacing w:line="100" w:lineRule="atLeast"/>
        <w:rPr>
          <w:spacing w:val="-3"/>
          <w:sz w:val="28"/>
          <w:szCs w:val="28"/>
        </w:rPr>
      </w:pPr>
      <w:r w:rsidRPr="00C302D9">
        <w:rPr>
          <w:spacing w:val="-3"/>
          <w:sz w:val="28"/>
          <w:szCs w:val="28"/>
        </w:rPr>
        <w:t>О</w:t>
      </w:r>
      <w:r w:rsidR="00833545" w:rsidRPr="00C302D9">
        <w:rPr>
          <w:spacing w:val="-3"/>
          <w:sz w:val="28"/>
          <w:szCs w:val="28"/>
        </w:rPr>
        <w:t>АО «</w:t>
      </w:r>
      <w:r w:rsidR="00661182" w:rsidRPr="00C302D9">
        <w:rPr>
          <w:rFonts w:eastAsia="Times New Roman"/>
          <w:sz w:val="28"/>
          <w:szCs w:val="28"/>
          <w:lang w:eastAsia="ar-SA"/>
        </w:rPr>
        <w:t xml:space="preserve">Кандалакшская </w:t>
      </w:r>
      <w:proofErr w:type="spellStart"/>
      <w:r w:rsidR="00661182" w:rsidRPr="00C302D9">
        <w:rPr>
          <w:rFonts w:eastAsia="Times New Roman"/>
          <w:sz w:val="28"/>
          <w:szCs w:val="28"/>
          <w:lang w:eastAsia="ar-SA"/>
        </w:rPr>
        <w:t>горэлектросеть</w:t>
      </w:r>
      <w:proofErr w:type="spellEnd"/>
      <w:r w:rsidR="00833545" w:rsidRPr="00C302D9">
        <w:rPr>
          <w:spacing w:val="-3"/>
          <w:sz w:val="28"/>
          <w:szCs w:val="28"/>
        </w:rPr>
        <w:t>»</w:t>
      </w:r>
    </w:p>
    <w:p w:rsidR="00833545" w:rsidRPr="00C302D9" w:rsidRDefault="00833545" w:rsidP="00425A9C">
      <w:pPr>
        <w:spacing w:line="100" w:lineRule="atLeast"/>
        <w:jc w:val="right"/>
        <w:rPr>
          <w:spacing w:val="-3"/>
          <w:sz w:val="28"/>
          <w:szCs w:val="28"/>
        </w:rPr>
      </w:pPr>
    </w:p>
    <w:p w:rsidR="00833545" w:rsidRPr="00C302D9" w:rsidRDefault="00833545" w:rsidP="00425A9C">
      <w:pPr>
        <w:spacing w:line="100" w:lineRule="atLeast"/>
        <w:jc w:val="both"/>
        <w:rPr>
          <w:spacing w:val="-4"/>
          <w:sz w:val="28"/>
          <w:szCs w:val="28"/>
        </w:rPr>
      </w:pPr>
      <w:r w:rsidRPr="00C302D9">
        <w:rPr>
          <w:spacing w:val="-4"/>
          <w:sz w:val="28"/>
          <w:szCs w:val="28"/>
        </w:rPr>
        <w:t xml:space="preserve">__________________ </w:t>
      </w:r>
      <w:r w:rsidR="00913B9A" w:rsidRPr="00C302D9">
        <w:rPr>
          <w:spacing w:val="-4"/>
          <w:sz w:val="28"/>
          <w:szCs w:val="28"/>
        </w:rPr>
        <w:t>И</w:t>
      </w:r>
      <w:r w:rsidRPr="00C302D9">
        <w:rPr>
          <w:spacing w:val="-4"/>
          <w:sz w:val="28"/>
          <w:szCs w:val="28"/>
        </w:rPr>
        <w:t>.</w:t>
      </w:r>
      <w:r w:rsidR="00B8035D" w:rsidRPr="00C302D9">
        <w:rPr>
          <w:spacing w:val="-4"/>
          <w:sz w:val="28"/>
          <w:szCs w:val="28"/>
        </w:rPr>
        <w:t>Б</w:t>
      </w:r>
      <w:r w:rsidR="00681448" w:rsidRPr="00C302D9">
        <w:rPr>
          <w:spacing w:val="-4"/>
          <w:sz w:val="28"/>
          <w:szCs w:val="28"/>
        </w:rPr>
        <w:t xml:space="preserve">. </w:t>
      </w:r>
      <w:proofErr w:type="spellStart"/>
      <w:r w:rsidR="00913B9A" w:rsidRPr="00C302D9">
        <w:rPr>
          <w:spacing w:val="-4"/>
          <w:sz w:val="28"/>
          <w:szCs w:val="28"/>
        </w:rPr>
        <w:t>Свирина</w:t>
      </w:r>
      <w:proofErr w:type="spellEnd"/>
      <w:r w:rsidRPr="00C302D9">
        <w:rPr>
          <w:spacing w:val="-4"/>
          <w:sz w:val="28"/>
          <w:szCs w:val="28"/>
        </w:rPr>
        <w:t xml:space="preserve"> </w:t>
      </w:r>
    </w:p>
    <w:p w:rsidR="00833545" w:rsidRPr="00C302D9" w:rsidRDefault="00833545" w:rsidP="00425A9C">
      <w:pPr>
        <w:spacing w:line="100" w:lineRule="atLeast"/>
        <w:jc w:val="both"/>
        <w:rPr>
          <w:spacing w:val="-4"/>
          <w:sz w:val="28"/>
          <w:szCs w:val="28"/>
        </w:rPr>
      </w:pPr>
      <w:r w:rsidRPr="00C302D9">
        <w:rPr>
          <w:spacing w:val="-4"/>
          <w:sz w:val="28"/>
          <w:szCs w:val="28"/>
        </w:rPr>
        <w:t>«____» ___________2015 г.</w:t>
      </w:r>
    </w:p>
    <w:p w:rsidR="00E32890" w:rsidRPr="00C302D9" w:rsidRDefault="00E32890" w:rsidP="00425A9C">
      <w:pPr>
        <w:spacing w:line="100" w:lineRule="atLeast"/>
        <w:rPr>
          <w:b/>
          <w:bCs/>
          <w:sz w:val="28"/>
          <w:szCs w:val="28"/>
        </w:rPr>
      </w:pPr>
    </w:p>
    <w:p w:rsidR="00E32890" w:rsidRPr="00C302D9" w:rsidRDefault="00E32890" w:rsidP="00425A9C">
      <w:pPr>
        <w:spacing w:line="200" w:lineRule="atLeast"/>
        <w:ind w:firstLine="442"/>
        <w:jc w:val="both"/>
        <w:rPr>
          <w:b/>
          <w:bCs/>
          <w:sz w:val="22"/>
          <w:szCs w:val="22"/>
        </w:rPr>
      </w:pPr>
    </w:p>
    <w:p w:rsidR="001A04B4" w:rsidRPr="00C302D9" w:rsidRDefault="001A04B4" w:rsidP="00425A9C">
      <w:pPr>
        <w:spacing w:line="200" w:lineRule="atLeast"/>
        <w:ind w:firstLine="442"/>
        <w:jc w:val="both"/>
        <w:rPr>
          <w:b/>
          <w:bCs/>
          <w:sz w:val="22"/>
          <w:szCs w:val="22"/>
        </w:rPr>
      </w:pPr>
    </w:p>
    <w:p w:rsidR="00E32890" w:rsidRPr="00C302D9" w:rsidRDefault="00E32890" w:rsidP="00425A9C">
      <w:pPr>
        <w:pStyle w:val="21"/>
        <w:keepNext w:val="0"/>
        <w:widowControl/>
        <w:spacing w:line="200" w:lineRule="atLeast"/>
        <w:ind w:firstLine="442"/>
        <w:rPr>
          <w:rFonts w:ascii="Times New Roman" w:hAnsi="Times New Roman" w:cs="Times New Roman"/>
          <w:sz w:val="22"/>
          <w:szCs w:val="22"/>
        </w:rPr>
      </w:pPr>
    </w:p>
    <w:p w:rsidR="00E32890" w:rsidRPr="00C302D9" w:rsidRDefault="00E32890" w:rsidP="00425A9C">
      <w:pPr>
        <w:widowControl/>
        <w:spacing w:line="200" w:lineRule="atLeast"/>
        <w:ind w:firstLine="442"/>
        <w:rPr>
          <w:sz w:val="22"/>
          <w:szCs w:val="22"/>
        </w:rPr>
      </w:pPr>
    </w:p>
    <w:p w:rsidR="00E32890" w:rsidRPr="00C302D9" w:rsidRDefault="00E32890" w:rsidP="00425A9C">
      <w:pPr>
        <w:widowControl/>
        <w:spacing w:line="200" w:lineRule="atLeast"/>
        <w:ind w:firstLine="442"/>
        <w:rPr>
          <w:sz w:val="22"/>
          <w:szCs w:val="22"/>
        </w:rPr>
      </w:pPr>
      <w:bookmarkStart w:id="0" w:name="_GoBack"/>
      <w:bookmarkEnd w:id="0"/>
    </w:p>
    <w:p w:rsidR="00E32890" w:rsidRPr="00C302D9" w:rsidRDefault="00E32890" w:rsidP="00425A9C">
      <w:pPr>
        <w:widowControl/>
        <w:spacing w:line="200" w:lineRule="atLeast"/>
        <w:ind w:firstLine="442"/>
        <w:rPr>
          <w:sz w:val="22"/>
          <w:szCs w:val="22"/>
        </w:rPr>
      </w:pPr>
    </w:p>
    <w:p w:rsidR="00E32890" w:rsidRPr="00C302D9" w:rsidRDefault="00E32890" w:rsidP="00425A9C">
      <w:pPr>
        <w:spacing w:line="200" w:lineRule="atLeast"/>
        <w:ind w:firstLine="567"/>
        <w:jc w:val="center"/>
        <w:rPr>
          <w:b/>
          <w:bCs/>
          <w:sz w:val="22"/>
          <w:szCs w:val="22"/>
        </w:rPr>
      </w:pPr>
    </w:p>
    <w:p w:rsidR="00E32890" w:rsidRPr="00C302D9" w:rsidRDefault="00EA69C5" w:rsidP="00425A9C">
      <w:pPr>
        <w:spacing w:line="200" w:lineRule="atLeast"/>
        <w:ind w:firstLine="567"/>
        <w:jc w:val="center"/>
        <w:rPr>
          <w:b/>
          <w:bCs/>
          <w:sz w:val="44"/>
        </w:rPr>
      </w:pPr>
      <w:r w:rsidRPr="00C302D9">
        <w:rPr>
          <w:b/>
          <w:bCs/>
          <w:sz w:val="44"/>
        </w:rPr>
        <w:t xml:space="preserve">ЗАКУПОЧНАЯ </w:t>
      </w:r>
      <w:r w:rsidR="00E32890" w:rsidRPr="00C302D9">
        <w:rPr>
          <w:b/>
          <w:bCs/>
          <w:sz w:val="44"/>
        </w:rPr>
        <w:t>ДОКУМЕНТАЦИЯ</w:t>
      </w:r>
    </w:p>
    <w:p w:rsidR="00EA69C5" w:rsidRPr="00C302D9" w:rsidRDefault="00DB5437" w:rsidP="00425A9C">
      <w:pPr>
        <w:spacing w:line="200" w:lineRule="atLeast"/>
        <w:ind w:firstLine="567"/>
        <w:jc w:val="center"/>
        <w:rPr>
          <w:b/>
          <w:bCs/>
          <w:sz w:val="44"/>
        </w:rPr>
      </w:pPr>
      <w:r w:rsidRPr="00C302D9">
        <w:rPr>
          <w:b/>
          <w:bCs/>
          <w:sz w:val="44"/>
        </w:rPr>
        <w:t xml:space="preserve">открытый </w:t>
      </w:r>
      <w:r w:rsidR="00EA69C5" w:rsidRPr="00C302D9">
        <w:rPr>
          <w:b/>
          <w:bCs/>
          <w:sz w:val="44"/>
        </w:rPr>
        <w:t>запрос предложений</w:t>
      </w:r>
    </w:p>
    <w:p w:rsidR="00FB585F" w:rsidRPr="00C302D9" w:rsidRDefault="00DB5437" w:rsidP="00FB585F">
      <w:pPr>
        <w:jc w:val="center"/>
        <w:rPr>
          <w:sz w:val="28"/>
          <w:szCs w:val="28"/>
        </w:rPr>
      </w:pPr>
      <w:r w:rsidRPr="00C302D9">
        <w:rPr>
          <w:bCs/>
          <w:sz w:val="28"/>
          <w:szCs w:val="28"/>
        </w:rPr>
        <w:t>на право заключения д</w:t>
      </w:r>
      <w:r w:rsidR="001E7B22" w:rsidRPr="00C302D9">
        <w:rPr>
          <w:bCs/>
          <w:sz w:val="28"/>
          <w:szCs w:val="28"/>
        </w:rPr>
        <w:t xml:space="preserve">оговора </w:t>
      </w:r>
      <w:r w:rsidR="00FB585F" w:rsidRPr="00C302D9">
        <w:rPr>
          <w:sz w:val="28"/>
          <w:szCs w:val="28"/>
        </w:rPr>
        <w:t xml:space="preserve">поставки </w:t>
      </w:r>
      <w:r w:rsidR="00FB585F" w:rsidRPr="00C302D9">
        <w:rPr>
          <w:rStyle w:val="fc1240913343625-4"/>
          <w:sz w:val="28"/>
          <w:szCs w:val="28"/>
        </w:rPr>
        <w:t>горюче-смазочных материалов</w:t>
      </w:r>
      <w:r w:rsidR="00FB585F" w:rsidRPr="00C302D9">
        <w:rPr>
          <w:sz w:val="28"/>
          <w:szCs w:val="28"/>
        </w:rPr>
        <w:t xml:space="preserve"> (бензин марки АИ-92, АИ-95, дизельного топлива), с использованием пластиковых карт для нужд ОАО «</w:t>
      </w:r>
      <w:r w:rsidR="00661182" w:rsidRPr="00C302D9">
        <w:rPr>
          <w:sz w:val="28"/>
          <w:szCs w:val="28"/>
        </w:rPr>
        <w:t xml:space="preserve">Кандалакшская </w:t>
      </w:r>
      <w:proofErr w:type="spellStart"/>
      <w:r w:rsidR="00661182" w:rsidRPr="00C302D9">
        <w:rPr>
          <w:sz w:val="28"/>
          <w:szCs w:val="28"/>
        </w:rPr>
        <w:t>горэлектросеть</w:t>
      </w:r>
      <w:proofErr w:type="spellEnd"/>
      <w:r w:rsidR="00FB585F" w:rsidRPr="00C302D9">
        <w:rPr>
          <w:sz w:val="28"/>
          <w:szCs w:val="28"/>
        </w:rPr>
        <w:t xml:space="preserve">» </w:t>
      </w:r>
    </w:p>
    <w:p w:rsidR="001E7B22" w:rsidRPr="00C302D9" w:rsidRDefault="001E7B22" w:rsidP="00FB585F">
      <w:pPr>
        <w:pStyle w:val="130"/>
        <w:contextualSpacing/>
        <w:jc w:val="center"/>
        <w:rPr>
          <w:bCs/>
          <w:sz w:val="28"/>
          <w:szCs w:val="28"/>
        </w:rPr>
      </w:pPr>
      <w:r w:rsidRPr="00C302D9">
        <w:rPr>
          <w:bCs/>
          <w:sz w:val="28"/>
          <w:szCs w:val="28"/>
        </w:rPr>
        <w:t xml:space="preserve"> </w:t>
      </w:r>
    </w:p>
    <w:p w:rsidR="001E7B22" w:rsidRPr="00C302D9" w:rsidRDefault="001E7B22" w:rsidP="00010722">
      <w:pPr>
        <w:pStyle w:val="130"/>
        <w:contextualSpacing/>
        <w:jc w:val="center"/>
        <w:rPr>
          <w:bCs/>
          <w:sz w:val="24"/>
          <w:szCs w:val="24"/>
        </w:rPr>
      </w:pPr>
    </w:p>
    <w:p w:rsidR="001E7B22" w:rsidRPr="00C302D9" w:rsidRDefault="001E7B22" w:rsidP="00010722">
      <w:pPr>
        <w:pStyle w:val="130"/>
        <w:contextualSpacing/>
        <w:jc w:val="center"/>
        <w:rPr>
          <w:bCs/>
          <w:sz w:val="24"/>
          <w:szCs w:val="24"/>
        </w:rPr>
      </w:pPr>
    </w:p>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tbl>
      <w:tblPr>
        <w:tblStyle w:val="1a"/>
        <w:tblpPr w:leftFromText="180" w:rightFromText="180" w:vertAnchor="text" w:horzAnchor="margin" w:tblpXSpec="right" w:tblpY="72"/>
        <w:tblW w:w="0" w:type="auto"/>
        <w:tblLook w:val="04A0" w:firstRow="1" w:lastRow="0" w:firstColumn="1" w:lastColumn="0" w:noHBand="0" w:noVBand="1"/>
      </w:tblPr>
      <w:tblGrid>
        <w:gridCol w:w="1371"/>
        <w:gridCol w:w="1018"/>
        <w:gridCol w:w="1134"/>
        <w:gridCol w:w="1358"/>
        <w:gridCol w:w="1099"/>
        <w:gridCol w:w="1099"/>
      </w:tblGrid>
      <w:tr w:rsidR="00E15503" w:rsidRPr="00C302D9" w:rsidTr="001B03D6">
        <w:tc>
          <w:tcPr>
            <w:tcW w:w="993" w:type="dxa"/>
          </w:tcPr>
          <w:p w:rsidR="00E15503" w:rsidRPr="00C302D9" w:rsidRDefault="00E15503" w:rsidP="00425A9C">
            <w:pPr>
              <w:jc w:val="center"/>
              <w:rPr>
                <w:b/>
                <w:sz w:val="20"/>
                <w:szCs w:val="20"/>
              </w:rPr>
            </w:pPr>
            <w:r w:rsidRPr="00C302D9">
              <w:rPr>
                <w:b/>
                <w:sz w:val="20"/>
                <w:szCs w:val="20"/>
              </w:rPr>
              <w:t>Дата поступления</w:t>
            </w:r>
          </w:p>
        </w:tc>
        <w:tc>
          <w:tcPr>
            <w:tcW w:w="993" w:type="dxa"/>
          </w:tcPr>
          <w:p w:rsidR="00E15503" w:rsidRPr="00C302D9" w:rsidRDefault="00E15503" w:rsidP="00425A9C">
            <w:pPr>
              <w:jc w:val="center"/>
              <w:rPr>
                <w:b/>
                <w:sz w:val="20"/>
                <w:szCs w:val="20"/>
              </w:rPr>
            </w:pPr>
            <w:r w:rsidRPr="00C302D9">
              <w:rPr>
                <w:b/>
                <w:sz w:val="20"/>
                <w:szCs w:val="20"/>
              </w:rPr>
              <w:t>Дата возврата</w:t>
            </w:r>
          </w:p>
        </w:tc>
        <w:tc>
          <w:tcPr>
            <w:tcW w:w="1134" w:type="dxa"/>
          </w:tcPr>
          <w:p w:rsidR="00E15503" w:rsidRPr="00C302D9" w:rsidRDefault="00E15503" w:rsidP="00425A9C">
            <w:pPr>
              <w:jc w:val="center"/>
              <w:rPr>
                <w:b/>
                <w:sz w:val="20"/>
                <w:szCs w:val="20"/>
              </w:rPr>
            </w:pPr>
            <w:r w:rsidRPr="00C302D9">
              <w:rPr>
                <w:b/>
                <w:sz w:val="20"/>
                <w:szCs w:val="20"/>
              </w:rPr>
              <w:t>Отдел</w:t>
            </w:r>
          </w:p>
        </w:tc>
        <w:tc>
          <w:tcPr>
            <w:tcW w:w="1358" w:type="dxa"/>
          </w:tcPr>
          <w:p w:rsidR="00E15503" w:rsidRPr="00C302D9" w:rsidRDefault="00E15503" w:rsidP="00425A9C">
            <w:pPr>
              <w:jc w:val="center"/>
              <w:rPr>
                <w:b/>
                <w:sz w:val="20"/>
                <w:szCs w:val="20"/>
              </w:rPr>
            </w:pPr>
            <w:r w:rsidRPr="00C302D9">
              <w:rPr>
                <w:b/>
                <w:sz w:val="20"/>
                <w:szCs w:val="20"/>
              </w:rPr>
              <w:t>Должность</w:t>
            </w:r>
          </w:p>
        </w:tc>
        <w:tc>
          <w:tcPr>
            <w:tcW w:w="1099" w:type="dxa"/>
          </w:tcPr>
          <w:p w:rsidR="00E15503" w:rsidRPr="00C302D9" w:rsidRDefault="00E15503" w:rsidP="00425A9C">
            <w:pPr>
              <w:jc w:val="center"/>
              <w:rPr>
                <w:b/>
                <w:sz w:val="20"/>
                <w:szCs w:val="20"/>
              </w:rPr>
            </w:pPr>
            <w:r w:rsidRPr="00C302D9">
              <w:rPr>
                <w:b/>
                <w:sz w:val="20"/>
                <w:szCs w:val="20"/>
              </w:rPr>
              <w:t>Ф.И.О.</w:t>
            </w:r>
          </w:p>
        </w:tc>
        <w:tc>
          <w:tcPr>
            <w:tcW w:w="1099" w:type="dxa"/>
          </w:tcPr>
          <w:p w:rsidR="00E15503" w:rsidRPr="00C302D9" w:rsidRDefault="00E15503" w:rsidP="00425A9C">
            <w:pPr>
              <w:jc w:val="center"/>
              <w:rPr>
                <w:b/>
                <w:sz w:val="20"/>
                <w:szCs w:val="20"/>
              </w:rPr>
            </w:pPr>
            <w:r w:rsidRPr="00C302D9">
              <w:rPr>
                <w:b/>
                <w:sz w:val="20"/>
                <w:szCs w:val="20"/>
              </w:rPr>
              <w:t>Роспись</w:t>
            </w:r>
          </w:p>
        </w:tc>
      </w:tr>
      <w:tr w:rsidR="00E15503" w:rsidRPr="00C302D9" w:rsidTr="001B03D6">
        <w:tc>
          <w:tcPr>
            <w:tcW w:w="993" w:type="dxa"/>
          </w:tcPr>
          <w:p w:rsidR="00E15503" w:rsidRPr="00C302D9" w:rsidRDefault="00E15503" w:rsidP="00425A9C">
            <w:pPr>
              <w:jc w:val="right"/>
            </w:pPr>
          </w:p>
        </w:tc>
        <w:tc>
          <w:tcPr>
            <w:tcW w:w="993" w:type="dxa"/>
          </w:tcPr>
          <w:p w:rsidR="00E15503" w:rsidRPr="00C302D9" w:rsidRDefault="00E15503" w:rsidP="00425A9C">
            <w:pPr>
              <w:jc w:val="right"/>
            </w:pPr>
          </w:p>
        </w:tc>
        <w:tc>
          <w:tcPr>
            <w:tcW w:w="1134" w:type="dxa"/>
          </w:tcPr>
          <w:p w:rsidR="00E15503" w:rsidRPr="00C302D9" w:rsidRDefault="00E15503" w:rsidP="00425A9C">
            <w:pPr>
              <w:jc w:val="right"/>
            </w:pPr>
          </w:p>
        </w:tc>
        <w:tc>
          <w:tcPr>
            <w:tcW w:w="1358" w:type="dxa"/>
          </w:tcPr>
          <w:p w:rsidR="00E15503" w:rsidRPr="00C302D9" w:rsidRDefault="00E15503" w:rsidP="00425A9C">
            <w:pPr>
              <w:jc w:val="right"/>
            </w:pPr>
          </w:p>
        </w:tc>
        <w:tc>
          <w:tcPr>
            <w:tcW w:w="1099" w:type="dxa"/>
          </w:tcPr>
          <w:p w:rsidR="00E15503" w:rsidRPr="00C302D9" w:rsidRDefault="00E15503" w:rsidP="00425A9C">
            <w:pPr>
              <w:jc w:val="right"/>
            </w:pPr>
          </w:p>
        </w:tc>
        <w:tc>
          <w:tcPr>
            <w:tcW w:w="1099" w:type="dxa"/>
          </w:tcPr>
          <w:p w:rsidR="00E15503" w:rsidRPr="00C302D9" w:rsidRDefault="00E15503" w:rsidP="00425A9C">
            <w:pPr>
              <w:jc w:val="right"/>
            </w:pPr>
          </w:p>
        </w:tc>
      </w:tr>
      <w:tr w:rsidR="00E15503" w:rsidRPr="00C302D9" w:rsidTr="001B03D6">
        <w:tc>
          <w:tcPr>
            <w:tcW w:w="993" w:type="dxa"/>
          </w:tcPr>
          <w:p w:rsidR="00E15503" w:rsidRPr="00C302D9" w:rsidRDefault="00E15503" w:rsidP="00425A9C">
            <w:pPr>
              <w:jc w:val="right"/>
            </w:pPr>
          </w:p>
        </w:tc>
        <w:tc>
          <w:tcPr>
            <w:tcW w:w="993" w:type="dxa"/>
          </w:tcPr>
          <w:p w:rsidR="00E15503" w:rsidRPr="00C302D9" w:rsidRDefault="00E15503" w:rsidP="00425A9C">
            <w:pPr>
              <w:jc w:val="right"/>
            </w:pPr>
          </w:p>
        </w:tc>
        <w:tc>
          <w:tcPr>
            <w:tcW w:w="1134" w:type="dxa"/>
          </w:tcPr>
          <w:p w:rsidR="00E15503" w:rsidRPr="00C302D9" w:rsidRDefault="00E15503" w:rsidP="00425A9C">
            <w:pPr>
              <w:jc w:val="right"/>
            </w:pPr>
          </w:p>
        </w:tc>
        <w:tc>
          <w:tcPr>
            <w:tcW w:w="1358" w:type="dxa"/>
          </w:tcPr>
          <w:p w:rsidR="00E15503" w:rsidRPr="00C302D9" w:rsidRDefault="00E15503" w:rsidP="00425A9C">
            <w:pPr>
              <w:jc w:val="right"/>
            </w:pPr>
          </w:p>
        </w:tc>
        <w:tc>
          <w:tcPr>
            <w:tcW w:w="1099" w:type="dxa"/>
          </w:tcPr>
          <w:p w:rsidR="00E15503" w:rsidRPr="00C302D9" w:rsidRDefault="00E15503" w:rsidP="00425A9C">
            <w:pPr>
              <w:jc w:val="right"/>
            </w:pPr>
          </w:p>
        </w:tc>
        <w:tc>
          <w:tcPr>
            <w:tcW w:w="1099" w:type="dxa"/>
          </w:tcPr>
          <w:p w:rsidR="00E15503" w:rsidRPr="00C302D9" w:rsidRDefault="00E15503" w:rsidP="00425A9C">
            <w:pPr>
              <w:jc w:val="right"/>
            </w:pPr>
          </w:p>
        </w:tc>
      </w:tr>
      <w:tr w:rsidR="00E15503" w:rsidRPr="00C302D9" w:rsidTr="00010722">
        <w:tc>
          <w:tcPr>
            <w:tcW w:w="993" w:type="dxa"/>
          </w:tcPr>
          <w:p w:rsidR="00E15503" w:rsidRPr="00C302D9" w:rsidRDefault="00E15503" w:rsidP="00425A9C">
            <w:pPr>
              <w:jc w:val="right"/>
            </w:pPr>
          </w:p>
        </w:tc>
        <w:tc>
          <w:tcPr>
            <w:tcW w:w="993" w:type="dxa"/>
          </w:tcPr>
          <w:p w:rsidR="00E15503" w:rsidRPr="00C302D9" w:rsidRDefault="00E15503" w:rsidP="00425A9C">
            <w:pPr>
              <w:jc w:val="right"/>
            </w:pPr>
          </w:p>
        </w:tc>
        <w:tc>
          <w:tcPr>
            <w:tcW w:w="1134" w:type="dxa"/>
          </w:tcPr>
          <w:p w:rsidR="00E15503" w:rsidRPr="00C302D9" w:rsidRDefault="00E15503" w:rsidP="00425A9C">
            <w:pPr>
              <w:jc w:val="right"/>
            </w:pPr>
          </w:p>
        </w:tc>
        <w:tc>
          <w:tcPr>
            <w:tcW w:w="1358" w:type="dxa"/>
          </w:tcPr>
          <w:p w:rsidR="00E15503" w:rsidRPr="00C302D9" w:rsidRDefault="00E15503" w:rsidP="00425A9C">
            <w:pPr>
              <w:jc w:val="right"/>
            </w:pPr>
          </w:p>
        </w:tc>
        <w:tc>
          <w:tcPr>
            <w:tcW w:w="1099" w:type="dxa"/>
          </w:tcPr>
          <w:p w:rsidR="00E15503" w:rsidRPr="00C302D9" w:rsidRDefault="00E15503" w:rsidP="00425A9C">
            <w:pPr>
              <w:jc w:val="right"/>
            </w:pPr>
          </w:p>
        </w:tc>
        <w:tc>
          <w:tcPr>
            <w:tcW w:w="1099" w:type="dxa"/>
          </w:tcPr>
          <w:p w:rsidR="00E15503" w:rsidRPr="00C302D9" w:rsidRDefault="00E15503" w:rsidP="00425A9C">
            <w:pPr>
              <w:jc w:val="right"/>
            </w:pPr>
          </w:p>
        </w:tc>
      </w:tr>
      <w:tr w:rsidR="00E15503" w:rsidRPr="00C302D9" w:rsidTr="00010722">
        <w:tc>
          <w:tcPr>
            <w:tcW w:w="993" w:type="dxa"/>
          </w:tcPr>
          <w:p w:rsidR="00E15503" w:rsidRPr="00C302D9" w:rsidRDefault="00E15503" w:rsidP="00425A9C">
            <w:pPr>
              <w:jc w:val="right"/>
            </w:pPr>
          </w:p>
        </w:tc>
        <w:tc>
          <w:tcPr>
            <w:tcW w:w="993" w:type="dxa"/>
          </w:tcPr>
          <w:p w:rsidR="00E15503" w:rsidRPr="00C302D9" w:rsidRDefault="00E15503" w:rsidP="00425A9C">
            <w:pPr>
              <w:jc w:val="right"/>
            </w:pPr>
          </w:p>
        </w:tc>
        <w:tc>
          <w:tcPr>
            <w:tcW w:w="1134" w:type="dxa"/>
          </w:tcPr>
          <w:p w:rsidR="00E15503" w:rsidRPr="00C302D9" w:rsidRDefault="00E15503" w:rsidP="00425A9C">
            <w:pPr>
              <w:jc w:val="right"/>
            </w:pPr>
          </w:p>
        </w:tc>
        <w:tc>
          <w:tcPr>
            <w:tcW w:w="1358" w:type="dxa"/>
          </w:tcPr>
          <w:p w:rsidR="00E15503" w:rsidRPr="00C302D9" w:rsidRDefault="00E15503" w:rsidP="00425A9C">
            <w:pPr>
              <w:jc w:val="right"/>
            </w:pPr>
          </w:p>
        </w:tc>
        <w:tc>
          <w:tcPr>
            <w:tcW w:w="1099" w:type="dxa"/>
          </w:tcPr>
          <w:p w:rsidR="00E15503" w:rsidRPr="00C302D9" w:rsidRDefault="00E15503" w:rsidP="00425A9C">
            <w:pPr>
              <w:jc w:val="right"/>
            </w:pPr>
          </w:p>
        </w:tc>
        <w:tc>
          <w:tcPr>
            <w:tcW w:w="1099" w:type="dxa"/>
          </w:tcPr>
          <w:p w:rsidR="00E15503" w:rsidRPr="00C302D9" w:rsidRDefault="00E15503" w:rsidP="00425A9C">
            <w:pPr>
              <w:jc w:val="right"/>
            </w:pPr>
          </w:p>
        </w:tc>
      </w:tr>
    </w:tbl>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1A04B4" w:rsidRPr="00C302D9" w:rsidRDefault="001A04B4" w:rsidP="00425A9C"/>
    <w:p w:rsidR="00542AA9" w:rsidRPr="00C302D9" w:rsidRDefault="00542AA9" w:rsidP="00425A9C"/>
    <w:p w:rsidR="00542AA9" w:rsidRPr="00C302D9" w:rsidRDefault="00542AA9" w:rsidP="00425A9C"/>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CE5762" w:rsidRPr="00C302D9" w:rsidRDefault="00CE5762" w:rsidP="00425A9C">
      <w:pPr>
        <w:spacing w:line="200" w:lineRule="atLeast"/>
        <w:ind w:firstLine="442"/>
        <w:jc w:val="center"/>
        <w:rPr>
          <w:bCs/>
        </w:rPr>
      </w:pPr>
    </w:p>
    <w:p w:rsidR="00FB585F" w:rsidRPr="00C302D9" w:rsidRDefault="00E32890" w:rsidP="00CE5762">
      <w:pPr>
        <w:spacing w:line="200" w:lineRule="atLeast"/>
        <w:ind w:firstLine="442"/>
        <w:jc w:val="center"/>
        <w:rPr>
          <w:b/>
          <w:sz w:val="26"/>
          <w:szCs w:val="26"/>
        </w:rPr>
      </w:pPr>
      <w:r w:rsidRPr="00C302D9">
        <w:rPr>
          <w:bCs/>
        </w:rPr>
        <w:t>г. Мурманск, 201</w:t>
      </w:r>
      <w:r w:rsidR="00254C58" w:rsidRPr="00C302D9">
        <w:rPr>
          <w:bCs/>
        </w:rPr>
        <w:t>5</w:t>
      </w:r>
      <w:r w:rsidRPr="00C302D9">
        <w:rPr>
          <w:bCs/>
        </w:rPr>
        <w:t xml:space="preserve"> год</w:t>
      </w:r>
    </w:p>
    <w:p w:rsidR="00CC34CF" w:rsidRPr="00C302D9" w:rsidRDefault="00CC34CF" w:rsidP="00425A9C">
      <w:pPr>
        <w:jc w:val="center"/>
        <w:rPr>
          <w:b/>
          <w:sz w:val="26"/>
          <w:szCs w:val="26"/>
        </w:rPr>
      </w:pPr>
    </w:p>
    <w:p w:rsidR="00CC34CF" w:rsidRPr="00C302D9" w:rsidRDefault="00CC34CF" w:rsidP="00425A9C">
      <w:pPr>
        <w:jc w:val="center"/>
        <w:rPr>
          <w:b/>
          <w:sz w:val="26"/>
          <w:szCs w:val="26"/>
        </w:rPr>
      </w:pPr>
    </w:p>
    <w:p w:rsidR="00CC34CF" w:rsidRPr="00C302D9" w:rsidRDefault="00CC34CF" w:rsidP="00425A9C">
      <w:pPr>
        <w:jc w:val="center"/>
        <w:rPr>
          <w:b/>
          <w:sz w:val="26"/>
          <w:szCs w:val="26"/>
        </w:rPr>
      </w:pPr>
    </w:p>
    <w:p w:rsidR="00CC34CF" w:rsidRPr="00C302D9" w:rsidRDefault="00CC34CF" w:rsidP="00425A9C">
      <w:pPr>
        <w:jc w:val="center"/>
        <w:rPr>
          <w:b/>
          <w:sz w:val="26"/>
          <w:szCs w:val="26"/>
        </w:rPr>
      </w:pPr>
    </w:p>
    <w:p w:rsidR="00E32890" w:rsidRPr="00C302D9" w:rsidRDefault="00E32890" w:rsidP="00425A9C">
      <w:pPr>
        <w:jc w:val="center"/>
        <w:rPr>
          <w:b/>
          <w:sz w:val="26"/>
          <w:szCs w:val="26"/>
        </w:rPr>
      </w:pPr>
      <w:r w:rsidRPr="00C302D9">
        <w:rPr>
          <w:b/>
          <w:sz w:val="26"/>
          <w:szCs w:val="26"/>
        </w:rPr>
        <w:lastRenderedPageBreak/>
        <w:t xml:space="preserve">СОДЕРЖАНИЕ </w:t>
      </w:r>
    </w:p>
    <w:p w:rsidR="00E32890" w:rsidRPr="00C302D9" w:rsidRDefault="00EA69C5" w:rsidP="00425A9C">
      <w:pPr>
        <w:jc w:val="center"/>
        <w:rPr>
          <w:b/>
          <w:sz w:val="26"/>
          <w:szCs w:val="26"/>
        </w:rPr>
      </w:pPr>
      <w:r w:rsidRPr="00C302D9">
        <w:rPr>
          <w:b/>
          <w:sz w:val="26"/>
          <w:szCs w:val="26"/>
        </w:rPr>
        <w:t>ЗАКУПОЧНОЙ</w:t>
      </w:r>
      <w:r w:rsidR="00E32890" w:rsidRPr="00C302D9">
        <w:rPr>
          <w:b/>
          <w:sz w:val="26"/>
          <w:szCs w:val="26"/>
        </w:rPr>
        <w:t xml:space="preserve"> ДОКУМЕНТАЦИИ</w:t>
      </w:r>
    </w:p>
    <w:p w:rsidR="00E32890" w:rsidRPr="00C302D9" w:rsidRDefault="00E32890" w:rsidP="00425A9C">
      <w:pPr>
        <w:jc w:val="center"/>
        <w:rPr>
          <w:sz w:val="32"/>
          <w:szCs w:val="32"/>
        </w:rPr>
      </w:pPr>
    </w:p>
    <w:p w:rsidR="00E32890" w:rsidRPr="00C302D9" w:rsidRDefault="004C55E5" w:rsidP="00425A9C">
      <w:pPr>
        <w:pStyle w:val="14"/>
      </w:pPr>
      <w:hyperlink w:anchor="_Toc240697740" w:history="1">
        <w:r w:rsidR="00E32890" w:rsidRPr="00C302D9">
          <w:rPr>
            <w:rStyle w:val="a3"/>
            <w:color w:val="auto"/>
          </w:rPr>
          <w:t>I</w:t>
        </w:r>
      </w:hyperlink>
      <w:hyperlink w:anchor="_Toc240697740" w:history="1">
        <w:r w:rsidR="00E32890" w:rsidRPr="00C302D9">
          <w:rPr>
            <w:rStyle w:val="a3"/>
            <w:color w:val="auto"/>
          </w:rPr>
          <w:t xml:space="preserve">. Извещение о проведении </w:t>
        </w:r>
        <w:r w:rsidR="00EA69C5" w:rsidRPr="00C302D9">
          <w:rPr>
            <w:rStyle w:val="a3"/>
            <w:color w:val="auto"/>
          </w:rPr>
          <w:t>запроса предложений______</w:t>
        </w:r>
        <w:r w:rsidR="00E32890" w:rsidRPr="00C302D9">
          <w:rPr>
            <w:rStyle w:val="a3"/>
            <w:color w:val="auto"/>
          </w:rPr>
          <w:t>________________________</w:t>
        </w:r>
        <w:r w:rsidR="006757F2" w:rsidRPr="00C302D9">
          <w:rPr>
            <w:rStyle w:val="a3"/>
            <w:color w:val="auto"/>
          </w:rPr>
          <w:t>__</w:t>
        </w:r>
        <w:r w:rsidR="00E32890" w:rsidRPr="00C302D9">
          <w:rPr>
            <w:rStyle w:val="a3"/>
            <w:color w:val="auto"/>
          </w:rPr>
          <w:t>3</w:t>
        </w:r>
      </w:hyperlink>
    </w:p>
    <w:p w:rsidR="00E32890" w:rsidRPr="00C302D9" w:rsidRDefault="004C55E5" w:rsidP="00425A9C">
      <w:hyperlink w:anchor="_Toc240697741" w:history="1">
        <w:r w:rsidR="00E32890" w:rsidRPr="00C302D9">
          <w:rPr>
            <w:rStyle w:val="a3"/>
            <w:color w:val="auto"/>
          </w:rPr>
          <w:t xml:space="preserve">II. Основные положения </w:t>
        </w:r>
        <w:r w:rsidR="00C2019B" w:rsidRPr="00C302D9">
          <w:rPr>
            <w:rStyle w:val="a3"/>
            <w:color w:val="auto"/>
          </w:rPr>
          <w:t>закупочной</w:t>
        </w:r>
        <w:r w:rsidR="00E32890" w:rsidRPr="00C302D9">
          <w:rPr>
            <w:rStyle w:val="a3"/>
            <w:color w:val="auto"/>
          </w:rPr>
          <w:t xml:space="preserve"> документации___________________________</w:t>
        </w:r>
        <w:r w:rsidR="006757F2" w:rsidRPr="00C302D9">
          <w:rPr>
            <w:rStyle w:val="a3"/>
            <w:color w:val="auto"/>
          </w:rPr>
          <w:t>__</w:t>
        </w:r>
        <w:r w:rsidR="00E32890" w:rsidRPr="00C302D9">
          <w:rPr>
            <w:rStyle w:val="a3"/>
            <w:color w:val="auto"/>
          </w:rPr>
          <w:t>_</w:t>
        </w:r>
        <w:r w:rsidR="00135D2D" w:rsidRPr="00C302D9">
          <w:rPr>
            <w:rStyle w:val="a3"/>
            <w:color w:val="auto"/>
          </w:rPr>
          <w:t>4</w:t>
        </w:r>
      </w:hyperlink>
    </w:p>
    <w:p w:rsidR="00E32890" w:rsidRPr="00C302D9" w:rsidRDefault="00E32890" w:rsidP="00425A9C">
      <w:r w:rsidRPr="00C302D9">
        <w:rPr>
          <w:u w:val="single"/>
        </w:rPr>
        <w:t>I</w:t>
      </w:r>
      <w:r w:rsidRPr="00C302D9">
        <w:rPr>
          <w:u w:val="single"/>
          <w:lang w:val="en-US"/>
        </w:rPr>
        <w:t>II</w:t>
      </w:r>
      <w:r w:rsidRPr="00C302D9">
        <w:rPr>
          <w:u w:val="single"/>
        </w:rPr>
        <w:t>. Техническое задание     ________________________________________________</w:t>
      </w:r>
      <w:r w:rsidR="006757F2" w:rsidRPr="00C302D9">
        <w:rPr>
          <w:u w:val="single"/>
        </w:rPr>
        <w:t>__</w:t>
      </w:r>
      <w:r w:rsidRPr="00C302D9">
        <w:t>1</w:t>
      </w:r>
      <w:r w:rsidR="00B30594" w:rsidRPr="00C302D9">
        <w:t>3</w:t>
      </w:r>
    </w:p>
    <w:p w:rsidR="00E32890" w:rsidRPr="00C302D9" w:rsidRDefault="00A569AF" w:rsidP="00425A9C">
      <w:pPr>
        <w:pStyle w:val="14"/>
      </w:pPr>
      <w:r w:rsidRPr="00C302D9">
        <w:rPr>
          <w:u w:val="single"/>
        </w:rPr>
        <w:t>I</w:t>
      </w:r>
      <w:r w:rsidR="00E32890" w:rsidRPr="00C302D9">
        <w:rPr>
          <w:u w:val="single"/>
        </w:rPr>
        <w:t>V. Образцы форм_________________________________________________________</w:t>
      </w:r>
      <w:r w:rsidR="006757F2" w:rsidRPr="00C302D9">
        <w:rPr>
          <w:u w:val="single"/>
        </w:rPr>
        <w:t>_</w:t>
      </w:r>
      <w:r w:rsidR="00135D2D" w:rsidRPr="00C302D9">
        <w:t>1</w:t>
      </w:r>
      <w:r w:rsidR="00B30594" w:rsidRPr="00C302D9">
        <w:t>4</w:t>
      </w:r>
    </w:p>
    <w:p w:rsidR="00E32890" w:rsidRPr="00C302D9" w:rsidRDefault="00E32890" w:rsidP="00425A9C">
      <w:pPr>
        <w:pStyle w:val="14"/>
      </w:pPr>
      <w:r w:rsidRPr="00C302D9">
        <w:rPr>
          <w:u w:val="single"/>
        </w:rPr>
        <w:t>V. Проект договора______________________________________________________</w:t>
      </w:r>
      <w:r w:rsidR="006757F2" w:rsidRPr="00C302D9">
        <w:rPr>
          <w:u w:val="single"/>
        </w:rPr>
        <w:t>___</w:t>
      </w:r>
      <w:r w:rsidR="00135D2D" w:rsidRPr="00C302D9">
        <w:t>2</w:t>
      </w:r>
      <w:r w:rsidR="00B30594" w:rsidRPr="00C302D9">
        <w:t>1</w:t>
      </w:r>
    </w:p>
    <w:p w:rsidR="00E32890" w:rsidRPr="00C302D9" w:rsidRDefault="00E32890" w:rsidP="00425A9C">
      <w:pPr>
        <w:pStyle w:val="14"/>
      </w:pPr>
    </w:p>
    <w:p w:rsidR="00E32890" w:rsidRPr="00C302D9" w:rsidRDefault="00E32890" w:rsidP="00425A9C">
      <w:pPr>
        <w:pStyle w:val="14"/>
      </w:pPr>
    </w:p>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C2209A" w:rsidRPr="00C302D9" w:rsidRDefault="00C2209A"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E32890" w:rsidRPr="00C302D9" w:rsidRDefault="00E32890" w:rsidP="00425A9C"/>
    <w:p w:rsidR="00941087" w:rsidRPr="00C302D9" w:rsidRDefault="00941087" w:rsidP="00425A9C"/>
    <w:p w:rsidR="00CC34CF" w:rsidRPr="00C302D9" w:rsidRDefault="00CC34CF" w:rsidP="00425A9C"/>
    <w:p w:rsidR="008B1731" w:rsidRPr="00C302D9" w:rsidRDefault="008B1731" w:rsidP="00425A9C"/>
    <w:p w:rsidR="00037DB7" w:rsidRPr="00C302D9" w:rsidRDefault="00037DB7" w:rsidP="00425A9C"/>
    <w:p w:rsidR="00CC34CF" w:rsidRPr="00C302D9" w:rsidRDefault="00CC34CF" w:rsidP="00425A9C"/>
    <w:p w:rsidR="00037DB7" w:rsidRPr="00C302D9" w:rsidRDefault="00037DB7" w:rsidP="00425A9C"/>
    <w:p w:rsidR="00037DB7" w:rsidRPr="00C302D9" w:rsidRDefault="00037DB7" w:rsidP="00425A9C"/>
    <w:p w:rsidR="00436AEE" w:rsidRPr="00C302D9" w:rsidRDefault="00E32890" w:rsidP="00425A9C">
      <w:pPr>
        <w:tabs>
          <w:tab w:val="left" w:pos="1134"/>
        </w:tabs>
        <w:spacing w:line="100" w:lineRule="atLeast"/>
        <w:ind w:firstLine="567"/>
        <w:jc w:val="center"/>
        <w:rPr>
          <w:rStyle w:val="fc1240913343625-0"/>
          <w:b/>
          <w:bCs/>
          <w:sz w:val="22"/>
          <w:szCs w:val="22"/>
        </w:rPr>
      </w:pPr>
      <w:r w:rsidRPr="00C302D9">
        <w:rPr>
          <w:rStyle w:val="fc1240913343625-0"/>
          <w:b/>
          <w:bCs/>
          <w:sz w:val="22"/>
          <w:szCs w:val="22"/>
          <w:lang w:val="en-US"/>
        </w:rPr>
        <w:lastRenderedPageBreak/>
        <w:t>I</w:t>
      </w:r>
      <w:r w:rsidRPr="00C302D9">
        <w:rPr>
          <w:rStyle w:val="fc1240913343625-0"/>
          <w:b/>
          <w:bCs/>
          <w:sz w:val="22"/>
          <w:szCs w:val="22"/>
        </w:rPr>
        <w:t xml:space="preserve">. </w:t>
      </w:r>
      <w:r w:rsidR="00436AEE" w:rsidRPr="00C302D9">
        <w:rPr>
          <w:rStyle w:val="fc1240913343625-0"/>
          <w:b/>
          <w:bCs/>
          <w:sz w:val="22"/>
          <w:szCs w:val="22"/>
        </w:rPr>
        <w:t>ИЗВЕЩЕНИЕ О ПРОВЕДЕНИИ ЗАПРОСА ПРЕДЛОЖЕНИЙ</w:t>
      </w:r>
    </w:p>
    <w:p w:rsidR="00436AEE" w:rsidRPr="00C302D9" w:rsidRDefault="00436AEE" w:rsidP="00425A9C">
      <w:pPr>
        <w:tabs>
          <w:tab w:val="left" w:pos="1134"/>
        </w:tabs>
        <w:spacing w:line="100" w:lineRule="atLeast"/>
        <w:ind w:firstLine="567"/>
        <w:jc w:val="both"/>
        <w:rPr>
          <w:rStyle w:val="fc1240913343625-0"/>
          <w:b/>
          <w:bCs/>
          <w:sz w:val="22"/>
          <w:szCs w:val="22"/>
        </w:rPr>
      </w:pPr>
    </w:p>
    <w:p w:rsidR="00436AEE" w:rsidRPr="00C302D9" w:rsidRDefault="00436AEE" w:rsidP="001E534C">
      <w:pPr>
        <w:tabs>
          <w:tab w:val="left" w:pos="1134"/>
        </w:tabs>
        <w:ind w:firstLine="709"/>
        <w:jc w:val="both"/>
        <w:rPr>
          <w:rStyle w:val="fc1240913343625-0"/>
          <w:bCs/>
          <w:sz w:val="22"/>
          <w:szCs w:val="22"/>
        </w:rPr>
      </w:pPr>
      <w:r w:rsidRPr="00C302D9">
        <w:rPr>
          <w:rStyle w:val="fc1240913343625-0"/>
          <w:b/>
          <w:bCs/>
          <w:sz w:val="22"/>
          <w:szCs w:val="22"/>
        </w:rPr>
        <w:t xml:space="preserve">Заказчик: </w:t>
      </w:r>
      <w:r w:rsidR="008B1731" w:rsidRPr="00C302D9">
        <w:rPr>
          <w:rFonts w:eastAsia="Times New Roman"/>
          <w:sz w:val="22"/>
          <w:szCs w:val="22"/>
          <w:lang w:eastAsia="ar-SA"/>
        </w:rPr>
        <w:t>Открытое акционерное общество «</w:t>
      </w:r>
      <w:r w:rsidR="00661182" w:rsidRPr="00C302D9">
        <w:rPr>
          <w:rFonts w:eastAsia="Times New Roman"/>
          <w:sz w:val="22"/>
          <w:szCs w:val="22"/>
          <w:lang w:eastAsia="ar-SA"/>
        </w:rPr>
        <w:t xml:space="preserve">Кандалакшская </w:t>
      </w:r>
      <w:proofErr w:type="spellStart"/>
      <w:r w:rsidR="00661182" w:rsidRPr="00C302D9">
        <w:rPr>
          <w:rFonts w:eastAsia="Times New Roman"/>
          <w:sz w:val="22"/>
          <w:szCs w:val="22"/>
          <w:lang w:eastAsia="ar-SA"/>
        </w:rPr>
        <w:t>горэлектросеть</w:t>
      </w:r>
      <w:proofErr w:type="spellEnd"/>
      <w:r w:rsidR="008B1731" w:rsidRPr="00C302D9">
        <w:rPr>
          <w:rFonts w:eastAsia="Times New Roman"/>
          <w:sz w:val="22"/>
          <w:szCs w:val="22"/>
          <w:lang w:eastAsia="ar-SA"/>
        </w:rPr>
        <w:t>»</w:t>
      </w:r>
      <w:r w:rsidRPr="00C302D9">
        <w:rPr>
          <w:rStyle w:val="fc1240913343625-0"/>
          <w:bCs/>
          <w:sz w:val="22"/>
          <w:szCs w:val="22"/>
        </w:rPr>
        <w:t xml:space="preserve"> (</w:t>
      </w:r>
      <w:r w:rsidR="008B1731" w:rsidRPr="00C302D9">
        <w:rPr>
          <w:rStyle w:val="fc1240913343625-0"/>
          <w:bCs/>
          <w:sz w:val="22"/>
          <w:szCs w:val="22"/>
        </w:rPr>
        <w:t>ОАО «</w:t>
      </w:r>
      <w:r w:rsidR="00661182" w:rsidRPr="00C302D9">
        <w:rPr>
          <w:rStyle w:val="fc1240913343625-0"/>
          <w:bCs/>
          <w:sz w:val="22"/>
          <w:szCs w:val="22"/>
        </w:rPr>
        <w:t>КГЭС</w:t>
      </w:r>
      <w:r w:rsidR="008B1731" w:rsidRPr="00C302D9">
        <w:rPr>
          <w:rStyle w:val="fc1240913343625-0"/>
          <w:bCs/>
          <w:sz w:val="22"/>
          <w:szCs w:val="22"/>
        </w:rPr>
        <w:t>»</w:t>
      </w:r>
      <w:r w:rsidRPr="00C302D9">
        <w:rPr>
          <w:rStyle w:val="fc1240913343625-0"/>
          <w:bCs/>
          <w:sz w:val="22"/>
          <w:szCs w:val="22"/>
        </w:rPr>
        <w:t>).</w:t>
      </w:r>
    </w:p>
    <w:p w:rsidR="00436AEE" w:rsidRPr="00C302D9" w:rsidRDefault="00436AEE" w:rsidP="001E534C">
      <w:pPr>
        <w:tabs>
          <w:tab w:val="left" w:pos="1134"/>
        </w:tabs>
        <w:ind w:firstLine="709"/>
        <w:jc w:val="both"/>
        <w:rPr>
          <w:rStyle w:val="fc1240913343625-0"/>
          <w:b/>
          <w:bCs/>
          <w:sz w:val="22"/>
          <w:szCs w:val="22"/>
        </w:rPr>
      </w:pPr>
      <w:r w:rsidRPr="00C302D9">
        <w:rPr>
          <w:rStyle w:val="fc1240913343625-0"/>
          <w:b/>
          <w:bCs/>
          <w:sz w:val="22"/>
          <w:szCs w:val="22"/>
        </w:rPr>
        <w:t xml:space="preserve">Форма торгов: </w:t>
      </w:r>
      <w:r w:rsidRPr="00C302D9">
        <w:rPr>
          <w:rStyle w:val="fc1240913343625-0"/>
          <w:bCs/>
          <w:sz w:val="22"/>
          <w:szCs w:val="22"/>
        </w:rPr>
        <w:t>запрос предложений.</w:t>
      </w:r>
    </w:p>
    <w:p w:rsidR="0046390B" w:rsidRPr="00C302D9" w:rsidRDefault="0036315F" w:rsidP="0046390B">
      <w:pPr>
        <w:tabs>
          <w:tab w:val="left" w:pos="1134"/>
        </w:tabs>
        <w:ind w:firstLine="709"/>
        <w:jc w:val="both"/>
        <w:rPr>
          <w:rFonts w:eastAsia="Times New Roman"/>
          <w:b/>
          <w:kern w:val="0"/>
          <w:sz w:val="22"/>
          <w:szCs w:val="22"/>
          <w:lang w:val="uk-UA" w:eastAsia="uk-UA"/>
        </w:rPr>
      </w:pPr>
      <w:proofErr w:type="spellStart"/>
      <w:r w:rsidRPr="00C302D9">
        <w:rPr>
          <w:rFonts w:eastAsia="Times New Roman"/>
          <w:b/>
          <w:kern w:val="0"/>
          <w:sz w:val="22"/>
          <w:szCs w:val="22"/>
          <w:lang w:val="uk-UA" w:eastAsia="uk-UA"/>
        </w:rPr>
        <w:t>Юридический</w:t>
      </w:r>
      <w:proofErr w:type="spellEnd"/>
      <w:r w:rsidRPr="00C302D9">
        <w:rPr>
          <w:rFonts w:eastAsia="Times New Roman"/>
          <w:b/>
          <w:kern w:val="0"/>
          <w:sz w:val="22"/>
          <w:szCs w:val="22"/>
          <w:lang w:val="uk-UA" w:eastAsia="uk-UA"/>
        </w:rPr>
        <w:t xml:space="preserve"> адрес</w:t>
      </w:r>
      <w:r w:rsidR="0036655C" w:rsidRPr="00C302D9">
        <w:rPr>
          <w:rFonts w:eastAsia="Times New Roman"/>
          <w:b/>
          <w:kern w:val="0"/>
          <w:sz w:val="22"/>
          <w:szCs w:val="22"/>
          <w:lang w:val="uk-UA" w:eastAsia="uk-UA"/>
        </w:rPr>
        <w:t>/</w:t>
      </w:r>
      <w:proofErr w:type="spellStart"/>
      <w:r w:rsidR="0036655C" w:rsidRPr="00C302D9">
        <w:rPr>
          <w:rFonts w:eastAsia="Times New Roman"/>
          <w:b/>
          <w:kern w:val="0"/>
          <w:sz w:val="22"/>
          <w:szCs w:val="22"/>
          <w:lang w:val="uk-UA" w:eastAsia="uk-UA"/>
        </w:rPr>
        <w:t>Фактический</w:t>
      </w:r>
      <w:proofErr w:type="spellEnd"/>
      <w:r w:rsidR="0036655C" w:rsidRPr="00C302D9">
        <w:rPr>
          <w:rFonts w:eastAsia="Times New Roman"/>
          <w:b/>
          <w:kern w:val="0"/>
          <w:sz w:val="22"/>
          <w:szCs w:val="22"/>
          <w:lang w:val="uk-UA" w:eastAsia="uk-UA"/>
        </w:rPr>
        <w:t xml:space="preserve"> адрес</w:t>
      </w:r>
      <w:r w:rsidRPr="00C302D9">
        <w:rPr>
          <w:rFonts w:eastAsia="Times New Roman"/>
          <w:b/>
          <w:kern w:val="0"/>
          <w:sz w:val="22"/>
          <w:szCs w:val="22"/>
          <w:lang w:val="uk-UA" w:eastAsia="uk-UA"/>
        </w:rPr>
        <w:t>:</w:t>
      </w:r>
      <w:r w:rsidRPr="00C302D9">
        <w:rPr>
          <w:rFonts w:eastAsia="Times New Roman"/>
          <w:kern w:val="0"/>
          <w:sz w:val="22"/>
          <w:szCs w:val="22"/>
          <w:lang w:val="uk-UA" w:eastAsia="uk-UA"/>
        </w:rPr>
        <w:t xml:space="preserve"> </w:t>
      </w:r>
      <w:r w:rsidR="0046390B" w:rsidRPr="00C302D9">
        <w:rPr>
          <w:rFonts w:eastAsia="Calibri"/>
          <w:sz w:val="22"/>
          <w:szCs w:val="22"/>
        </w:rPr>
        <w:t>Мурманская область, г.</w:t>
      </w:r>
      <w:r w:rsidR="0046390B" w:rsidRPr="00C302D9">
        <w:rPr>
          <w:rFonts w:eastAsia="Calibri"/>
          <w:sz w:val="22"/>
          <w:szCs w:val="22"/>
          <w:lang w:val="x-none"/>
        </w:rPr>
        <w:t xml:space="preserve"> Кандалакша,</w:t>
      </w:r>
      <w:r w:rsidR="0046390B" w:rsidRPr="00C302D9">
        <w:rPr>
          <w:rFonts w:eastAsia="Calibri"/>
          <w:sz w:val="22"/>
          <w:szCs w:val="22"/>
        </w:rPr>
        <w:t xml:space="preserve"> </w:t>
      </w:r>
      <w:r w:rsidR="0046390B" w:rsidRPr="00C302D9">
        <w:rPr>
          <w:rFonts w:eastAsia="Calibri"/>
          <w:sz w:val="22"/>
          <w:szCs w:val="22"/>
          <w:lang w:val="x-none"/>
        </w:rPr>
        <w:t xml:space="preserve">ул. </w:t>
      </w:r>
      <w:proofErr w:type="spellStart"/>
      <w:r w:rsidR="0046390B" w:rsidRPr="00C302D9">
        <w:rPr>
          <w:rFonts w:eastAsia="Calibri"/>
          <w:sz w:val="22"/>
          <w:szCs w:val="22"/>
          <w:lang w:val="x-none"/>
        </w:rPr>
        <w:t>Спекова</w:t>
      </w:r>
      <w:proofErr w:type="spellEnd"/>
      <w:r w:rsidR="0046390B" w:rsidRPr="00C302D9">
        <w:rPr>
          <w:rFonts w:eastAsia="Calibri"/>
          <w:sz w:val="22"/>
          <w:szCs w:val="22"/>
          <w:lang w:val="x-none"/>
        </w:rPr>
        <w:t>, д</w:t>
      </w:r>
      <w:r w:rsidR="0046390B" w:rsidRPr="00C302D9">
        <w:rPr>
          <w:rFonts w:eastAsia="Calibri"/>
          <w:sz w:val="22"/>
          <w:szCs w:val="22"/>
        </w:rPr>
        <w:t>.</w:t>
      </w:r>
      <w:r w:rsidR="0046390B" w:rsidRPr="00C302D9">
        <w:rPr>
          <w:rFonts w:eastAsia="Calibri"/>
          <w:sz w:val="22"/>
          <w:szCs w:val="22"/>
          <w:lang w:val="x-none"/>
        </w:rPr>
        <w:t xml:space="preserve"> 71</w:t>
      </w:r>
    </w:p>
    <w:p w:rsidR="00436AEE" w:rsidRPr="00C302D9" w:rsidRDefault="007C04D9" w:rsidP="001E534C">
      <w:pPr>
        <w:tabs>
          <w:tab w:val="left" w:pos="1134"/>
        </w:tabs>
        <w:ind w:firstLine="709"/>
        <w:jc w:val="both"/>
        <w:rPr>
          <w:rStyle w:val="fc1240913343625-0"/>
          <w:bCs/>
          <w:sz w:val="22"/>
          <w:szCs w:val="22"/>
        </w:rPr>
      </w:pPr>
      <w:r w:rsidRPr="00C302D9">
        <w:rPr>
          <w:b/>
          <w:sz w:val="22"/>
          <w:szCs w:val="22"/>
        </w:rPr>
        <w:t>Тел./факс:</w:t>
      </w:r>
      <w:r w:rsidRPr="00C302D9">
        <w:rPr>
          <w:sz w:val="22"/>
          <w:szCs w:val="22"/>
        </w:rPr>
        <w:t xml:space="preserve"> 8 (815-2) 47-22-53 / 47-27-58</w:t>
      </w:r>
      <w:r w:rsidR="00D962EF" w:rsidRPr="00C302D9">
        <w:rPr>
          <w:sz w:val="22"/>
          <w:szCs w:val="22"/>
        </w:rPr>
        <w:t>;</w:t>
      </w:r>
      <w:r w:rsidR="00E84EED" w:rsidRPr="00C302D9">
        <w:rPr>
          <w:sz w:val="22"/>
          <w:szCs w:val="22"/>
        </w:rPr>
        <w:t xml:space="preserve"> </w:t>
      </w:r>
      <w:r w:rsidR="00E84EED" w:rsidRPr="00C302D9">
        <w:rPr>
          <w:b/>
          <w:sz w:val="22"/>
          <w:szCs w:val="22"/>
        </w:rPr>
        <w:t>Е-</w:t>
      </w:r>
      <w:r w:rsidR="00E84EED" w:rsidRPr="00C302D9">
        <w:rPr>
          <w:b/>
          <w:sz w:val="22"/>
          <w:szCs w:val="22"/>
          <w:lang w:val="en-US"/>
        </w:rPr>
        <w:t>mail</w:t>
      </w:r>
      <w:r w:rsidR="00E84EED" w:rsidRPr="00C302D9">
        <w:rPr>
          <w:b/>
          <w:sz w:val="22"/>
          <w:szCs w:val="22"/>
        </w:rPr>
        <w:t xml:space="preserve">: </w:t>
      </w:r>
      <w:hyperlink r:id="rId8" w:history="1">
        <w:r w:rsidR="00E84EED" w:rsidRPr="00C302D9">
          <w:rPr>
            <w:rStyle w:val="a3"/>
            <w:sz w:val="22"/>
            <w:szCs w:val="22"/>
            <w:lang w:val="en-US"/>
          </w:rPr>
          <w:t>info</w:t>
        </w:r>
        <w:r w:rsidR="00E84EED" w:rsidRPr="00C302D9">
          <w:rPr>
            <w:rStyle w:val="a3"/>
            <w:sz w:val="22"/>
            <w:szCs w:val="22"/>
          </w:rPr>
          <w:t>@</w:t>
        </w:r>
        <w:proofErr w:type="spellStart"/>
        <w:r w:rsidR="00E84EED" w:rsidRPr="00C302D9">
          <w:rPr>
            <w:rStyle w:val="a3"/>
            <w:sz w:val="22"/>
            <w:szCs w:val="22"/>
            <w:lang w:val="en-US"/>
          </w:rPr>
          <w:t>moesk</w:t>
        </w:r>
        <w:proofErr w:type="spellEnd"/>
        <w:r w:rsidR="00E84EED" w:rsidRPr="00C302D9">
          <w:rPr>
            <w:rStyle w:val="a3"/>
            <w:sz w:val="22"/>
            <w:szCs w:val="22"/>
          </w:rPr>
          <w:t>51.</w:t>
        </w:r>
        <w:proofErr w:type="spellStart"/>
        <w:r w:rsidR="00E84EED" w:rsidRPr="00C302D9">
          <w:rPr>
            <w:rStyle w:val="a3"/>
            <w:sz w:val="22"/>
            <w:szCs w:val="22"/>
            <w:lang w:val="en-US"/>
          </w:rPr>
          <w:t>ru</w:t>
        </w:r>
        <w:proofErr w:type="spellEnd"/>
      </w:hyperlink>
      <w:r w:rsidR="00E84EED" w:rsidRPr="00C302D9">
        <w:rPr>
          <w:rStyle w:val="fc1240913343625-0"/>
          <w:bCs/>
          <w:sz w:val="22"/>
          <w:szCs w:val="22"/>
        </w:rPr>
        <w:t>,</w:t>
      </w:r>
    </w:p>
    <w:p w:rsidR="00CE5762" w:rsidRPr="00C302D9" w:rsidRDefault="007F633F" w:rsidP="001E534C">
      <w:pPr>
        <w:pStyle w:val="130"/>
        <w:ind w:firstLine="709"/>
        <w:contextualSpacing/>
        <w:jc w:val="both"/>
        <w:rPr>
          <w:sz w:val="22"/>
          <w:szCs w:val="22"/>
        </w:rPr>
      </w:pPr>
      <w:r w:rsidRPr="00C302D9">
        <w:rPr>
          <w:rStyle w:val="fc1240913343625-0"/>
          <w:b/>
          <w:bCs/>
          <w:sz w:val="22"/>
          <w:szCs w:val="22"/>
        </w:rPr>
        <w:t>Предмет договора:</w:t>
      </w:r>
      <w:r w:rsidR="00CE5762" w:rsidRPr="00C302D9">
        <w:rPr>
          <w:rStyle w:val="fc1240913343625-0"/>
          <w:b/>
          <w:bCs/>
          <w:sz w:val="22"/>
          <w:szCs w:val="22"/>
        </w:rPr>
        <w:t xml:space="preserve"> </w:t>
      </w:r>
      <w:r w:rsidR="00CE5762" w:rsidRPr="00C302D9">
        <w:rPr>
          <w:sz w:val="22"/>
          <w:szCs w:val="22"/>
        </w:rPr>
        <w:t xml:space="preserve">поставка </w:t>
      </w:r>
      <w:r w:rsidR="00CE5762" w:rsidRPr="00C302D9">
        <w:rPr>
          <w:rStyle w:val="fc1240913343625-4"/>
          <w:sz w:val="22"/>
          <w:szCs w:val="22"/>
        </w:rPr>
        <w:t>горюче-смазочных материалов</w:t>
      </w:r>
      <w:r w:rsidR="00CE5762" w:rsidRPr="00C302D9">
        <w:rPr>
          <w:sz w:val="22"/>
          <w:szCs w:val="22"/>
        </w:rPr>
        <w:t xml:space="preserve"> (бензин марки АИ-92, АИ-95, дизельного топлива), с использованием пластиковых карт для нужд ОАО «</w:t>
      </w:r>
      <w:r w:rsidR="00661182" w:rsidRPr="00C302D9">
        <w:rPr>
          <w:sz w:val="22"/>
          <w:szCs w:val="22"/>
        </w:rPr>
        <w:t xml:space="preserve">Кандалакшская </w:t>
      </w:r>
      <w:proofErr w:type="spellStart"/>
      <w:r w:rsidR="00661182" w:rsidRPr="00C302D9">
        <w:rPr>
          <w:sz w:val="22"/>
          <w:szCs w:val="22"/>
        </w:rPr>
        <w:t>горэлектросеть</w:t>
      </w:r>
      <w:proofErr w:type="spellEnd"/>
      <w:r w:rsidR="00CE5762" w:rsidRPr="00C302D9">
        <w:rPr>
          <w:sz w:val="22"/>
          <w:szCs w:val="22"/>
        </w:rPr>
        <w:t>»</w:t>
      </w:r>
      <w:r w:rsidR="000E2F84" w:rsidRPr="00C302D9">
        <w:rPr>
          <w:sz w:val="22"/>
          <w:szCs w:val="22"/>
        </w:rPr>
        <w:t>.</w:t>
      </w:r>
    </w:p>
    <w:p w:rsidR="00C31DC1" w:rsidRPr="00C302D9" w:rsidRDefault="00C31DC1" w:rsidP="001E534C">
      <w:pPr>
        <w:tabs>
          <w:tab w:val="left" w:pos="1134"/>
        </w:tabs>
        <w:ind w:firstLine="709"/>
        <w:jc w:val="both"/>
        <w:rPr>
          <w:color w:val="000000"/>
          <w:sz w:val="22"/>
          <w:szCs w:val="22"/>
          <w:shd w:val="clear" w:color="auto" w:fill="FFFFFF"/>
        </w:rPr>
      </w:pPr>
      <w:r w:rsidRPr="00C302D9">
        <w:rPr>
          <w:rStyle w:val="fc1240913343625-0"/>
          <w:b/>
          <w:bCs/>
          <w:sz w:val="22"/>
          <w:szCs w:val="22"/>
        </w:rPr>
        <w:t xml:space="preserve">Начальная (максимальная) цена договора: </w:t>
      </w:r>
      <w:r w:rsidR="00437F25" w:rsidRPr="00C302D9">
        <w:rPr>
          <w:color w:val="000000"/>
          <w:sz w:val="22"/>
          <w:szCs w:val="22"/>
          <w:shd w:val="clear" w:color="auto" w:fill="FFFFFF"/>
        </w:rPr>
        <w:t>2 403 800 (Два миллиона четыреста три тысячи восемьсот) рублей 00 копеек, в том числе НДС 18%</w:t>
      </w:r>
      <w:r w:rsidR="00DA4C95" w:rsidRPr="00C302D9">
        <w:rPr>
          <w:color w:val="000000"/>
          <w:sz w:val="22"/>
          <w:szCs w:val="22"/>
          <w:shd w:val="clear" w:color="auto" w:fill="FFFFFF"/>
        </w:rPr>
        <w:t>.</w:t>
      </w:r>
    </w:p>
    <w:p w:rsidR="00483662" w:rsidRPr="00C302D9" w:rsidRDefault="00483662" w:rsidP="001E534C">
      <w:pPr>
        <w:tabs>
          <w:tab w:val="left" w:pos="5655"/>
        </w:tabs>
        <w:ind w:firstLine="709"/>
        <w:contextualSpacing/>
        <w:jc w:val="both"/>
        <w:rPr>
          <w:color w:val="000000" w:themeColor="text1"/>
        </w:rPr>
      </w:pPr>
      <w:r w:rsidRPr="00C302D9">
        <w:rPr>
          <w:b/>
          <w:color w:val="000000" w:themeColor="text1"/>
          <w:sz w:val="22"/>
          <w:szCs w:val="22"/>
        </w:rPr>
        <w:t xml:space="preserve">Объем поставки: </w:t>
      </w:r>
      <w:r w:rsidRPr="00C302D9">
        <w:rPr>
          <w:color w:val="000000" w:themeColor="text1"/>
          <w:sz w:val="22"/>
          <w:szCs w:val="22"/>
        </w:rPr>
        <w:t>согласно техническому заданию</w:t>
      </w:r>
    </w:p>
    <w:p w:rsidR="00483662" w:rsidRPr="00C302D9" w:rsidRDefault="00483662" w:rsidP="001E534C">
      <w:pPr>
        <w:ind w:firstLine="709"/>
        <w:contextualSpacing/>
        <w:jc w:val="both"/>
        <w:rPr>
          <w:rStyle w:val="fc1240913343625-4"/>
          <w:sz w:val="22"/>
          <w:szCs w:val="22"/>
        </w:rPr>
      </w:pPr>
      <w:r w:rsidRPr="00C302D9">
        <w:rPr>
          <w:rStyle w:val="fc1240913343625-4"/>
          <w:b/>
          <w:bCs/>
          <w:sz w:val="22"/>
          <w:szCs w:val="22"/>
        </w:rPr>
        <w:t xml:space="preserve">Место поставки: </w:t>
      </w:r>
      <w:r w:rsidRPr="00C302D9">
        <w:rPr>
          <w:rStyle w:val="fc1240913343625-4"/>
          <w:bCs/>
          <w:sz w:val="22"/>
          <w:szCs w:val="22"/>
        </w:rPr>
        <w:t>ч</w:t>
      </w:r>
      <w:r w:rsidRPr="00C302D9">
        <w:rPr>
          <w:rStyle w:val="fc1240913343625-4"/>
          <w:sz w:val="22"/>
          <w:szCs w:val="22"/>
        </w:rPr>
        <w:t>ерез разветвленную сеть АЗС по Мурманской области (г. Мурманск, г. Мончегорск, г.</w:t>
      </w:r>
      <w:r w:rsidR="00643BB0" w:rsidRPr="00C302D9">
        <w:rPr>
          <w:rStyle w:val="fc1240913343625-4"/>
          <w:sz w:val="22"/>
          <w:szCs w:val="22"/>
        </w:rPr>
        <w:t xml:space="preserve"> </w:t>
      </w:r>
      <w:r w:rsidRPr="00C302D9">
        <w:rPr>
          <w:rStyle w:val="fc1240913343625-4"/>
          <w:sz w:val="22"/>
          <w:szCs w:val="22"/>
        </w:rPr>
        <w:t>Оленегорск, г. Апатиты, г.</w:t>
      </w:r>
      <w:r w:rsidR="00643BB0" w:rsidRPr="00C302D9">
        <w:rPr>
          <w:rStyle w:val="fc1240913343625-4"/>
          <w:sz w:val="22"/>
          <w:szCs w:val="22"/>
        </w:rPr>
        <w:t xml:space="preserve"> </w:t>
      </w:r>
      <w:r w:rsidRPr="00C302D9">
        <w:rPr>
          <w:rStyle w:val="fc1240913343625-4"/>
          <w:sz w:val="22"/>
          <w:szCs w:val="22"/>
        </w:rPr>
        <w:t xml:space="preserve">Кировск, г. Кандалакша, </w:t>
      </w:r>
      <w:r w:rsidR="00C46195" w:rsidRPr="00C302D9">
        <w:rPr>
          <w:rStyle w:val="fc1240913343625-4"/>
          <w:sz w:val="22"/>
          <w:szCs w:val="22"/>
        </w:rPr>
        <w:t xml:space="preserve">г. Полярные Зори, </w:t>
      </w:r>
      <w:r w:rsidRPr="00C302D9">
        <w:rPr>
          <w:rStyle w:val="fc1240913343625-4"/>
          <w:sz w:val="22"/>
          <w:szCs w:val="22"/>
        </w:rPr>
        <w:t>п. Умба, п. Зеленоборский, п.</w:t>
      </w:r>
      <w:r w:rsidR="00643BB0" w:rsidRPr="00C302D9">
        <w:rPr>
          <w:rStyle w:val="fc1240913343625-4"/>
          <w:sz w:val="22"/>
          <w:szCs w:val="22"/>
        </w:rPr>
        <w:t xml:space="preserve"> </w:t>
      </w:r>
      <w:r w:rsidRPr="00C302D9">
        <w:rPr>
          <w:rStyle w:val="fc1240913343625-4"/>
          <w:sz w:val="22"/>
          <w:szCs w:val="22"/>
        </w:rPr>
        <w:t xml:space="preserve">Ревда,)   </w:t>
      </w:r>
    </w:p>
    <w:p w:rsidR="00C31DC1" w:rsidRPr="00C302D9" w:rsidRDefault="00C31DC1" w:rsidP="001E534C">
      <w:pPr>
        <w:ind w:firstLine="709"/>
        <w:jc w:val="both"/>
      </w:pPr>
      <w:r w:rsidRPr="00C302D9">
        <w:rPr>
          <w:rStyle w:val="fc1240913343625-4"/>
          <w:b/>
          <w:bCs/>
          <w:sz w:val="22"/>
          <w:szCs w:val="22"/>
        </w:rPr>
        <w:t>Срок поставки</w:t>
      </w:r>
      <w:r w:rsidRPr="00C302D9">
        <w:rPr>
          <w:rStyle w:val="fc1240913343625-4"/>
          <w:bCs/>
          <w:sz w:val="22"/>
          <w:szCs w:val="22"/>
        </w:rPr>
        <w:t>: с 01.01.2016 г. по 31.12. 2016 г.</w:t>
      </w:r>
    </w:p>
    <w:p w:rsidR="00692ACF" w:rsidRPr="00C302D9" w:rsidRDefault="00692ACF" w:rsidP="001E534C">
      <w:pPr>
        <w:tabs>
          <w:tab w:val="left" w:pos="1134"/>
        </w:tabs>
        <w:ind w:firstLine="709"/>
        <w:jc w:val="both"/>
        <w:rPr>
          <w:rStyle w:val="fc1240913343625-4"/>
          <w:sz w:val="22"/>
          <w:szCs w:val="22"/>
        </w:rPr>
      </w:pPr>
      <w:r w:rsidRPr="00C302D9">
        <w:rPr>
          <w:rStyle w:val="fc1240913343625-4"/>
          <w:b/>
          <w:sz w:val="22"/>
          <w:szCs w:val="22"/>
        </w:rPr>
        <w:t>Форма оплаты</w:t>
      </w:r>
      <w:r w:rsidRPr="00C302D9">
        <w:rPr>
          <w:rStyle w:val="fc1240913343625-4"/>
          <w:b/>
          <w:i/>
          <w:sz w:val="22"/>
          <w:szCs w:val="22"/>
        </w:rPr>
        <w:t>:</w:t>
      </w:r>
      <w:r w:rsidRPr="00C302D9">
        <w:rPr>
          <w:rStyle w:val="fc1240913343625-4"/>
          <w:i/>
          <w:sz w:val="22"/>
          <w:szCs w:val="22"/>
        </w:rPr>
        <w:t xml:space="preserve"> </w:t>
      </w:r>
      <w:r w:rsidRPr="00C302D9">
        <w:rPr>
          <w:rStyle w:val="fc1240913343625-4"/>
          <w:sz w:val="22"/>
          <w:szCs w:val="22"/>
        </w:rPr>
        <w:t>безналичный расчет за счет собственных средств Заказчика.</w:t>
      </w:r>
    </w:p>
    <w:p w:rsidR="00692ACF" w:rsidRPr="00C302D9" w:rsidRDefault="00692ACF" w:rsidP="001E534C">
      <w:pPr>
        <w:tabs>
          <w:tab w:val="left" w:pos="1134"/>
        </w:tabs>
        <w:ind w:firstLine="709"/>
        <w:jc w:val="both"/>
        <w:rPr>
          <w:rStyle w:val="fc1240913343625-4"/>
          <w:sz w:val="22"/>
          <w:szCs w:val="22"/>
        </w:rPr>
      </w:pPr>
      <w:r w:rsidRPr="00C302D9">
        <w:rPr>
          <w:rStyle w:val="fc1240913343625-4"/>
          <w:b/>
          <w:sz w:val="22"/>
          <w:szCs w:val="22"/>
        </w:rPr>
        <w:t>Порядок оплаты:</w:t>
      </w:r>
      <w:r w:rsidRPr="00C302D9">
        <w:rPr>
          <w:rStyle w:val="fc1240913343625-4"/>
          <w:sz w:val="22"/>
          <w:szCs w:val="22"/>
        </w:rPr>
        <w:t xml:space="preserve"> подробные условия изложены в проекте договора, являющемся неотъемлемой частью настоящей закупочной документации. </w:t>
      </w:r>
    </w:p>
    <w:p w:rsidR="0036315F" w:rsidRPr="00C302D9" w:rsidRDefault="0036315F" w:rsidP="001E534C">
      <w:pPr>
        <w:tabs>
          <w:tab w:val="left" w:pos="1134"/>
        </w:tabs>
        <w:ind w:firstLine="709"/>
        <w:jc w:val="both"/>
        <w:rPr>
          <w:sz w:val="22"/>
          <w:szCs w:val="22"/>
        </w:rPr>
      </w:pPr>
      <w:r w:rsidRPr="00C302D9">
        <w:rPr>
          <w:b/>
          <w:bCs/>
          <w:sz w:val="22"/>
          <w:szCs w:val="22"/>
        </w:rPr>
        <w:t>Закупочная документация</w:t>
      </w:r>
      <w:r w:rsidRPr="00C302D9">
        <w:rPr>
          <w:sz w:val="22"/>
          <w:szCs w:val="22"/>
        </w:rPr>
        <w:t xml:space="preserve"> предоставляется по письменному запросу любого заинтересованного лица </w:t>
      </w:r>
      <w:r w:rsidR="00432803" w:rsidRPr="00C302D9">
        <w:rPr>
          <w:sz w:val="22"/>
          <w:szCs w:val="22"/>
        </w:rPr>
        <w:t xml:space="preserve">(в течение 2 рабочих дней с даты  поступления Заказчику письменного запроса) </w:t>
      </w:r>
      <w:r w:rsidRPr="00C302D9">
        <w:rPr>
          <w:sz w:val="22"/>
          <w:szCs w:val="22"/>
        </w:rPr>
        <w:t xml:space="preserve">с </w:t>
      </w:r>
      <w:r w:rsidRPr="00C302D9">
        <w:rPr>
          <w:b/>
          <w:sz w:val="22"/>
          <w:szCs w:val="22"/>
        </w:rPr>
        <w:t>«</w:t>
      </w:r>
      <w:r w:rsidR="00A80A5A" w:rsidRPr="00C302D9">
        <w:rPr>
          <w:b/>
          <w:sz w:val="22"/>
          <w:szCs w:val="22"/>
        </w:rPr>
        <w:t>0</w:t>
      </w:r>
      <w:r w:rsidR="008411A9" w:rsidRPr="00C302D9">
        <w:rPr>
          <w:b/>
          <w:sz w:val="22"/>
          <w:szCs w:val="22"/>
        </w:rPr>
        <w:t>2</w:t>
      </w:r>
      <w:r w:rsidRPr="00C302D9">
        <w:rPr>
          <w:b/>
          <w:sz w:val="22"/>
          <w:szCs w:val="22"/>
        </w:rPr>
        <w:t>»</w:t>
      </w:r>
      <w:r w:rsidR="00DD593B" w:rsidRPr="00C302D9">
        <w:rPr>
          <w:b/>
          <w:sz w:val="22"/>
          <w:szCs w:val="22"/>
        </w:rPr>
        <w:t xml:space="preserve"> </w:t>
      </w:r>
      <w:r w:rsidR="00A80A5A" w:rsidRPr="00C302D9">
        <w:rPr>
          <w:b/>
          <w:sz w:val="22"/>
          <w:szCs w:val="22"/>
        </w:rPr>
        <w:t>декабря</w:t>
      </w:r>
      <w:r w:rsidR="001A05C8" w:rsidRPr="00C302D9">
        <w:rPr>
          <w:b/>
          <w:sz w:val="22"/>
          <w:szCs w:val="22"/>
        </w:rPr>
        <w:t xml:space="preserve"> </w:t>
      </w:r>
      <w:r w:rsidRPr="00C302D9">
        <w:rPr>
          <w:b/>
          <w:sz w:val="22"/>
          <w:szCs w:val="22"/>
        </w:rPr>
        <w:t>201</w:t>
      </w:r>
      <w:r w:rsidR="00987BA7" w:rsidRPr="00C302D9">
        <w:rPr>
          <w:b/>
          <w:sz w:val="22"/>
          <w:szCs w:val="22"/>
        </w:rPr>
        <w:t>5</w:t>
      </w:r>
      <w:r w:rsidR="00C90B02" w:rsidRPr="00C302D9">
        <w:rPr>
          <w:b/>
          <w:sz w:val="22"/>
          <w:szCs w:val="22"/>
        </w:rPr>
        <w:t xml:space="preserve"> </w:t>
      </w:r>
      <w:r w:rsidRPr="00C302D9">
        <w:rPr>
          <w:b/>
          <w:sz w:val="22"/>
          <w:szCs w:val="22"/>
        </w:rPr>
        <w:t>г.</w:t>
      </w:r>
      <w:r w:rsidRPr="00C302D9">
        <w:rPr>
          <w:sz w:val="22"/>
          <w:szCs w:val="22"/>
        </w:rPr>
        <w:t>, по адресу: г. Мурманск, ул. Шмидта, д. 16, (</w:t>
      </w:r>
      <w:r w:rsidR="00BA7DF7" w:rsidRPr="00C302D9">
        <w:rPr>
          <w:sz w:val="22"/>
          <w:szCs w:val="22"/>
        </w:rPr>
        <w:t>Отдел закупок каб.401</w:t>
      </w:r>
      <w:r w:rsidRPr="00C302D9">
        <w:rPr>
          <w:sz w:val="22"/>
          <w:szCs w:val="22"/>
        </w:rPr>
        <w:t>) с 0</w:t>
      </w:r>
      <w:r w:rsidR="005A6847" w:rsidRPr="00C302D9">
        <w:rPr>
          <w:sz w:val="22"/>
          <w:szCs w:val="22"/>
        </w:rPr>
        <w:t>8</w:t>
      </w:r>
      <w:r w:rsidRPr="00C302D9">
        <w:rPr>
          <w:sz w:val="22"/>
          <w:szCs w:val="22"/>
        </w:rPr>
        <w:t>.00 до 17.00, перерыв на обед с 1</w:t>
      </w:r>
      <w:r w:rsidR="005A6847" w:rsidRPr="00C302D9">
        <w:rPr>
          <w:sz w:val="22"/>
          <w:szCs w:val="22"/>
        </w:rPr>
        <w:t>2</w:t>
      </w:r>
      <w:r w:rsidRPr="00C302D9">
        <w:rPr>
          <w:sz w:val="22"/>
          <w:szCs w:val="22"/>
        </w:rPr>
        <w:t>.00 до 1</w:t>
      </w:r>
      <w:r w:rsidR="005A6847" w:rsidRPr="00C302D9">
        <w:rPr>
          <w:sz w:val="22"/>
          <w:szCs w:val="22"/>
        </w:rPr>
        <w:t>3</w:t>
      </w:r>
      <w:r w:rsidRPr="00C302D9">
        <w:rPr>
          <w:sz w:val="22"/>
          <w:szCs w:val="22"/>
        </w:rPr>
        <w:t xml:space="preserve">.00, суббота, воскресенье выходной, бесплатно и также размещена на официальном сайте Российской Федерации - </w:t>
      </w:r>
      <w:r w:rsidRPr="00C302D9">
        <w:rPr>
          <w:sz w:val="22"/>
          <w:szCs w:val="22"/>
          <w:lang w:val="en-US"/>
        </w:rPr>
        <w:t>www</w:t>
      </w:r>
      <w:r w:rsidRPr="00C302D9">
        <w:rPr>
          <w:sz w:val="22"/>
          <w:szCs w:val="22"/>
        </w:rPr>
        <w:t>.</w:t>
      </w:r>
      <w:proofErr w:type="spellStart"/>
      <w:r w:rsidRPr="00C302D9">
        <w:rPr>
          <w:sz w:val="22"/>
          <w:szCs w:val="22"/>
          <w:lang w:val="en-US"/>
        </w:rPr>
        <w:t>zakupki</w:t>
      </w:r>
      <w:proofErr w:type="spellEnd"/>
      <w:r w:rsidRPr="00C302D9">
        <w:rPr>
          <w:sz w:val="22"/>
          <w:szCs w:val="22"/>
        </w:rPr>
        <w:t>.</w:t>
      </w:r>
      <w:proofErr w:type="spellStart"/>
      <w:r w:rsidRPr="00C302D9">
        <w:rPr>
          <w:sz w:val="22"/>
          <w:szCs w:val="22"/>
          <w:lang w:val="en-US"/>
        </w:rPr>
        <w:t>gov</w:t>
      </w:r>
      <w:proofErr w:type="spellEnd"/>
      <w:r w:rsidRPr="00C302D9">
        <w:rPr>
          <w:sz w:val="22"/>
          <w:szCs w:val="22"/>
        </w:rPr>
        <w:t>.</w:t>
      </w:r>
      <w:proofErr w:type="spellStart"/>
      <w:r w:rsidRPr="00C302D9">
        <w:rPr>
          <w:sz w:val="22"/>
          <w:szCs w:val="22"/>
          <w:lang w:val="en-US"/>
        </w:rPr>
        <w:t>ru</w:t>
      </w:r>
      <w:proofErr w:type="spellEnd"/>
      <w:r w:rsidR="008D249C" w:rsidRPr="00C302D9">
        <w:rPr>
          <w:sz w:val="22"/>
          <w:szCs w:val="22"/>
        </w:rPr>
        <w:t xml:space="preserve">, на официальном сайте </w:t>
      </w:r>
      <w:r w:rsidR="008B1731" w:rsidRPr="00C302D9">
        <w:rPr>
          <w:sz w:val="22"/>
          <w:szCs w:val="22"/>
        </w:rPr>
        <w:t>ОАО «</w:t>
      </w:r>
      <w:r w:rsidR="00661182" w:rsidRPr="00C302D9">
        <w:rPr>
          <w:sz w:val="22"/>
          <w:szCs w:val="22"/>
        </w:rPr>
        <w:t>КГЭС</w:t>
      </w:r>
      <w:r w:rsidR="008B1731" w:rsidRPr="00C302D9">
        <w:rPr>
          <w:sz w:val="22"/>
          <w:szCs w:val="22"/>
        </w:rPr>
        <w:t>»</w:t>
      </w:r>
      <w:r w:rsidRPr="00C302D9">
        <w:rPr>
          <w:sz w:val="22"/>
          <w:szCs w:val="22"/>
        </w:rPr>
        <w:t xml:space="preserve"> - </w:t>
      </w:r>
      <w:hyperlink r:id="rId9" w:history="1">
        <w:r w:rsidR="00D236B0" w:rsidRPr="00C302D9">
          <w:rPr>
            <w:rStyle w:val="a3"/>
            <w:rFonts w:eastAsia="Times New Roman"/>
            <w:kern w:val="0"/>
            <w:sz w:val="22"/>
            <w:szCs w:val="22"/>
            <w:lang w:val="x-none" w:eastAsia="uk-UA"/>
          </w:rPr>
          <w:t>www.kges-kanda.ru</w:t>
        </w:r>
      </w:hyperlink>
      <w:r w:rsidR="004C0C46" w:rsidRPr="00C302D9">
        <w:rPr>
          <w:rFonts w:eastAsia="Times New Roman"/>
          <w:kern w:val="0"/>
          <w:sz w:val="22"/>
          <w:szCs w:val="22"/>
          <w:u w:val="single"/>
          <w:lang w:eastAsia="uk-UA"/>
        </w:rPr>
        <w:t>.</w:t>
      </w:r>
    </w:p>
    <w:p w:rsidR="009B247C" w:rsidRPr="00C302D9" w:rsidRDefault="009B247C" w:rsidP="001E534C">
      <w:pPr>
        <w:tabs>
          <w:tab w:val="left" w:pos="1134"/>
        </w:tabs>
        <w:ind w:firstLine="709"/>
        <w:jc w:val="both"/>
        <w:rPr>
          <w:sz w:val="22"/>
          <w:szCs w:val="22"/>
        </w:rPr>
      </w:pPr>
      <w:r w:rsidRPr="00C302D9">
        <w:rPr>
          <w:b/>
          <w:bCs/>
          <w:sz w:val="22"/>
          <w:szCs w:val="22"/>
        </w:rPr>
        <w:t xml:space="preserve">Порядок подачи заявок: </w:t>
      </w:r>
      <w:r w:rsidRPr="00C302D9">
        <w:rPr>
          <w:sz w:val="22"/>
          <w:szCs w:val="22"/>
        </w:rPr>
        <w:t xml:space="preserve">Заявки на участие в запросе предложений доставляются претендентами (участниками) по адресу: г. Мурманск, ул. Шмидта, д. 16, (Центр обслуживания клиентов, 2 этаж, тел. 142 – Отдел закупок), с 08.00 до 12.00 и с 13.00 до 17.00 часов. </w:t>
      </w:r>
    </w:p>
    <w:p w:rsidR="0036315F" w:rsidRPr="00C302D9" w:rsidRDefault="0036315F" w:rsidP="001E534C">
      <w:pPr>
        <w:tabs>
          <w:tab w:val="left" w:pos="1134"/>
        </w:tabs>
        <w:ind w:firstLine="709"/>
        <w:jc w:val="both"/>
        <w:rPr>
          <w:sz w:val="22"/>
          <w:szCs w:val="22"/>
        </w:rPr>
      </w:pPr>
      <w:r w:rsidRPr="00C302D9">
        <w:rPr>
          <w:sz w:val="22"/>
          <w:szCs w:val="22"/>
          <w:u w:val="single"/>
        </w:rPr>
        <w:t>Заявки, посланные по почте участниками закупки, направляются по адресу:</w:t>
      </w:r>
      <w:r w:rsidRPr="00C302D9">
        <w:rPr>
          <w:sz w:val="22"/>
          <w:szCs w:val="22"/>
        </w:rPr>
        <w:t xml:space="preserve"> 183038, г. Мурманск, ул. Шмидта, д. 16, </w:t>
      </w:r>
      <w:r w:rsidR="008B1731" w:rsidRPr="00C302D9">
        <w:rPr>
          <w:sz w:val="22"/>
          <w:szCs w:val="22"/>
        </w:rPr>
        <w:t>ОАО «</w:t>
      </w:r>
      <w:r w:rsidR="00661182" w:rsidRPr="00C302D9">
        <w:rPr>
          <w:sz w:val="22"/>
          <w:szCs w:val="22"/>
        </w:rPr>
        <w:t>КГЭС</w:t>
      </w:r>
      <w:r w:rsidR="008B1731" w:rsidRPr="00C302D9">
        <w:rPr>
          <w:sz w:val="22"/>
          <w:szCs w:val="22"/>
        </w:rPr>
        <w:t>»</w:t>
      </w:r>
      <w:r w:rsidRPr="00C302D9">
        <w:rPr>
          <w:sz w:val="22"/>
          <w:szCs w:val="22"/>
        </w:rPr>
        <w:t>.</w:t>
      </w:r>
    </w:p>
    <w:p w:rsidR="0036315F" w:rsidRPr="00C302D9" w:rsidRDefault="0036315F" w:rsidP="001E534C">
      <w:pPr>
        <w:tabs>
          <w:tab w:val="left" w:pos="1134"/>
        </w:tabs>
        <w:ind w:firstLine="709"/>
        <w:jc w:val="both"/>
        <w:rPr>
          <w:sz w:val="22"/>
          <w:szCs w:val="22"/>
        </w:rPr>
      </w:pPr>
      <w:r w:rsidRPr="00C302D9">
        <w:rPr>
          <w:sz w:val="22"/>
          <w:szCs w:val="22"/>
        </w:rPr>
        <w:t>Датой начала срока подачи заявок на участие в запросе предложений является день размещения на официальном сайте извещения о проведении запроса предложений.</w:t>
      </w:r>
    </w:p>
    <w:p w:rsidR="0036315F" w:rsidRPr="00C302D9" w:rsidRDefault="0036315F" w:rsidP="001E534C">
      <w:pPr>
        <w:tabs>
          <w:tab w:val="left" w:pos="1134"/>
        </w:tabs>
        <w:ind w:firstLine="709"/>
        <w:jc w:val="both"/>
        <w:rPr>
          <w:b/>
          <w:sz w:val="22"/>
          <w:szCs w:val="22"/>
        </w:rPr>
      </w:pPr>
      <w:r w:rsidRPr="00C302D9">
        <w:rPr>
          <w:b/>
          <w:sz w:val="22"/>
          <w:szCs w:val="22"/>
        </w:rPr>
        <w:t>Дата окончания срока подачи заявок</w:t>
      </w:r>
      <w:r w:rsidRPr="00C302D9">
        <w:rPr>
          <w:sz w:val="22"/>
          <w:szCs w:val="22"/>
        </w:rPr>
        <w:t xml:space="preserve"> на участие в запросе пр</w:t>
      </w:r>
      <w:r w:rsidR="00542AA9" w:rsidRPr="00C302D9">
        <w:rPr>
          <w:sz w:val="22"/>
          <w:szCs w:val="22"/>
        </w:rPr>
        <w:t>едложений</w:t>
      </w:r>
      <w:r w:rsidRPr="00C302D9">
        <w:rPr>
          <w:sz w:val="22"/>
          <w:szCs w:val="22"/>
        </w:rPr>
        <w:t xml:space="preserve"> - </w:t>
      </w:r>
      <w:r w:rsidRPr="00C302D9">
        <w:rPr>
          <w:b/>
          <w:sz w:val="22"/>
          <w:szCs w:val="22"/>
        </w:rPr>
        <w:t>«</w:t>
      </w:r>
      <w:r w:rsidR="008411A9" w:rsidRPr="00C302D9">
        <w:rPr>
          <w:b/>
          <w:sz w:val="22"/>
          <w:szCs w:val="22"/>
        </w:rPr>
        <w:t>1</w:t>
      </w:r>
      <w:r w:rsidR="009A47BA" w:rsidRPr="00C302D9">
        <w:rPr>
          <w:b/>
          <w:sz w:val="22"/>
          <w:szCs w:val="22"/>
        </w:rPr>
        <w:t>7</w:t>
      </w:r>
      <w:r w:rsidRPr="00C302D9">
        <w:rPr>
          <w:b/>
          <w:sz w:val="22"/>
          <w:szCs w:val="22"/>
        </w:rPr>
        <w:t>»</w:t>
      </w:r>
      <w:r w:rsidR="00FF0D76" w:rsidRPr="00C302D9">
        <w:rPr>
          <w:b/>
          <w:sz w:val="22"/>
          <w:szCs w:val="22"/>
        </w:rPr>
        <w:t xml:space="preserve"> </w:t>
      </w:r>
      <w:r w:rsidR="00A80A5A" w:rsidRPr="00C302D9">
        <w:rPr>
          <w:b/>
          <w:sz w:val="22"/>
          <w:szCs w:val="22"/>
        </w:rPr>
        <w:t>декабря</w:t>
      </w:r>
      <w:r w:rsidR="005E4C6C" w:rsidRPr="00C302D9">
        <w:rPr>
          <w:b/>
          <w:sz w:val="22"/>
          <w:szCs w:val="22"/>
        </w:rPr>
        <w:t xml:space="preserve"> </w:t>
      </w:r>
      <w:r w:rsidRPr="00C302D9">
        <w:rPr>
          <w:b/>
          <w:sz w:val="22"/>
          <w:szCs w:val="22"/>
        </w:rPr>
        <w:t>201</w:t>
      </w:r>
      <w:r w:rsidR="00987BA7" w:rsidRPr="00C302D9">
        <w:rPr>
          <w:b/>
          <w:sz w:val="22"/>
          <w:szCs w:val="22"/>
        </w:rPr>
        <w:t>5</w:t>
      </w:r>
      <w:r w:rsidR="00542AA9" w:rsidRPr="00C302D9">
        <w:rPr>
          <w:b/>
          <w:sz w:val="22"/>
          <w:szCs w:val="22"/>
        </w:rPr>
        <w:t xml:space="preserve"> года </w:t>
      </w:r>
      <w:r w:rsidR="00A80A5A" w:rsidRPr="00C302D9">
        <w:rPr>
          <w:b/>
          <w:sz w:val="22"/>
          <w:szCs w:val="22"/>
        </w:rPr>
        <w:t>09</w:t>
      </w:r>
      <w:r w:rsidRPr="00C302D9">
        <w:rPr>
          <w:b/>
          <w:sz w:val="22"/>
          <w:szCs w:val="22"/>
        </w:rPr>
        <w:t xml:space="preserve"> часов </w:t>
      </w:r>
      <w:r w:rsidR="00767531" w:rsidRPr="00C302D9">
        <w:rPr>
          <w:b/>
          <w:sz w:val="22"/>
          <w:szCs w:val="22"/>
        </w:rPr>
        <w:t>0</w:t>
      </w:r>
      <w:r w:rsidRPr="00C302D9">
        <w:rPr>
          <w:b/>
          <w:sz w:val="22"/>
          <w:szCs w:val="22"/>
        </w:rPr>
        <w:t>0 минут.</w:t>
      </w:r>
    </w:p>
    <w:p w:rsidR="0036315F" w:rsidRPr="00C302D9" w:rsidRDefault="0036315F" w:rsidP="001E534C">
      <w:pPr>
        <w:tabs>
          <w:tab w:val="left" w:pos="1134"/>
        </w:tabs>
        <w:ind w:firstLine="709"/>
        <w:jc w:val="both"/>
        <w:rPr>
          <w:sz w:val="22"/>
          <w:szCs w:val="22"/>
        </w:rPr>
      </w:pPr>
      <w:r w:rsidRPr="00C302D9">
        <w:rPr>
          <w:b/>
          <w:bCs/>
          <w:iCs/>
          <w:sz w:val="22"/>
          <w:szCs w:val="22"/>
        </w:rPr>
        <w:t>Вскрытие конвертов</w:t>
      </w:r>
      <w:r w:rsidRPr="00C302D9">
        <w:rPr>
          <w:iCs/>
          <w:sz w:val="22"/>
          <w:szCs w:val="22"/>
        </w:rPr>
        <w:t xml:space="preserve"> с заявками на участие в запросе предложений будет производиться по адресу: </w:t>
      </w:r>
      <w:r w:rsidRPr="00C302D9">
        <w:rPr>
          <w:sz w:val="22"/>
          <w:szCs w:val="22"/>
        </w:rPr>
        <w:t xml:space="preserve">г. Мурманск, ул. Шмидта, д. 16, 4 этаж, конференц-зал, </w:t>
      </w:r>
      <w:r w:rsidR="00976111" w:rsidRPr="00C302D9">
        <w:rPr>
          <w:b/>
          <w:sz w:val="22"/>
          <w:szCs w:val="22"/>
        </w:rPr>
        <w:t>«</w:t>
      </w:r>
      <w:r w:rsidR="008411A9" w:rsidRPr="00C302D9">
        <w:rPr>
          <w:b/>
          <w:sz w:val="22"/>
          <w:szCs w:val="22"/>
        </w:rPr>
        <w:t>1</w:t>
      </w:r>
      <w:r w:rsidR="009A47BA" w:rsidRPr="00C302D9">
        <w:rPr>
          <w:b/>
          <w:sz w:val="22"/>
          <w:szCs w:val="22"/>
        </w:rPr>
        <w:t>7</w:t>
      </w:r>
      <w:r w:rsidR="00976111" w:rsidRPr="00C302D9">
        <w:rPr>
          <w:b/>
          <w:sz w:val="22"/>
          <w:szCs w:val="22"/>
        </w:rPr>
        <w:t xml:space="preserve">» </w:t>
      </w:r>
      <w:r w:rsidR="00A80A5A" w:rsidRPr="00C302D9">
        <w:rPr>
          <w:b/>
          <w:sz w:val="22"/>
          <w:szCs w:val="22"/>
        </w:rPr>
        <w:t>декабря</w:t>
      </w:r>
      <w:r w:rsidR="00976111" w:rsidRPr="00C302D9">
        <w:rPr>
          <w:b/>
          <w:sz w:val="22"/>
          <w:szCs w:val="22"/>
        </w:rPr>
        <w:t xml:space="preserve"> 2015 года </w:t>
      </w:r>
      <w:r w:rsidR="00C0796F" w:rsidRPr="00C302D9">
        <w:rPr>
          <w:b/>
          <w:sz w:val="22"/>
          <w:szCs w:val="22"/>
        </w:rPr>
        <w:t>0</w:t>
      </w:r>
      <w:r w:rsidR="00860689" w:rsidRPr="00C302D9">
        <w:rPr>
          <w:b/>
          <w:sz w:val="22"/>
          <w:szCs w:val="22"/>
        </w:rPr>
        <w:t>9</w:t>
      </w:r>
      <w:r w:rsidR="00976111" w:rsidRPr="00C302D9">
        <w:rPr>
          <w:b/>
          <w:sz w:val="22"/>
          <w:szCs w:val="22"/>
        </w:rPr>
        <w:t xml:space="preserve"> часов 00 минут</w:t>
      </w:r>
      <w:r w:rsidR="00536E2E" w:rsidRPr="00C302D9">
        <w:rPr>
          <w:b/>
          <w:sz w:val="22"/>
          <w:szCs w:val="22"/>
        </w:rPr>
        <w:t>.</w:t>
      </w:r>
    </w:p>
    <w:p w:rsidR="0036315F" w:rsidRPr="00C302D9" w:rsidRDefault="0036315F" w:rsidP="001E534C">
      <w:pPr>
        <w:tabs>
          <w:tab w:val="left" w:pos="1134"/>
        </w:tabs>
        <w:ind w:firstLine="709"/>
        <w:jc w:val="both"/>
        <w:rPr>
          <w:b/>
          <w:sz w:val="22"/>
          <w:szCs w:val="22"/>
        </w:rPr>
      </w:pPr>
      <w:r w:rsidRPr="00C302D9">
        <w:rPr>
          <w:b/>
          <w:bCs/>
          <w:sz w:val="22"/>
          <w:szCs w:val="22"/>
        </w:rPr>
        <w:t>Рассмотрение заявок</w:t>
      </w:r>
      <w:r w:rsidRPr="00C302D9">
        <w:rPr>
          <w:sz w:val="22"/>
          <w:szCs w:val="22"/>
        </w:rPr>
        <w:t xml:space="preserve"> будет производиться по адресу: г. Мурманск, ул. Шмидта, д. 16, </w:t>
      </w:r>
      <w:r w:rsidR="00536E2E" w:rsidRPr="00C302D9">
        <w:rPr>
          <w:b/>
          <w:sz w:val="22"/>
          <w:szCs w:val="22"/>
        </w:rPr>
        <w:t>«</w:t>
      </w:r>
      <w:r w:rsidR="008411A9" w:rsidRPr="00C302D9">
        <w:rPr>
          <w:b/>
          <w:sz w:val="22"/>
          <w:szCs w:val="22"/>
        </w:rPr>
        <w:t>1</w:t>
      </w:r>
      <w:r w:rsidR="004353A7" w:rsidRPr="00C302D9">
        <w:rPr>
          <w:b/>
          <w:sz w:val="22"/>
          <w:szCs w:val="22"/>
        </w:rPr>
        <w:t>8</w:t>
      </w:r>
      <w:r w:rsidR="00536E2E" w:rsidRPr="00C302D9">
        <w:rPr>
          <w:b/>
          <w:sz w:val="22"/>
          <w:szCs w:val="22"/>
        </w:rPr>
        <w:t xml:space="preserve">» </w:t>
      </w:r>
      <w:r w:rsidR="00A80A5A" w:rsidRPr="00C302D9">
        <w:rPr>
          <w:b/>
          <w:sz w:val="22"/>
          <w:szCs w:val="22"/>
        </w:rPr>
        <w:t>декабря</w:t>
      </w:r>
      <w:r w:rsidR="00536E2E" w:rsidRPr="00C302D9">
        <w:rPr>
          <w:b/>
          <w:sz w:val="22"/>
          <w:szCs w:val="22"/>
        </w:rPr>
        <w:t xml:space="preserve"> 2015 года.</w:t>
      </w:r>
    </w:p>
    <w:p w:rsidR="0036315F" w:rsidRPr="00C302D9" w:rsidRDefault="0036315F" w:rsidP="001E534C">
      <w:pPr>
        <w:tabs>
          <w:tab w:val="left" w:pos="1134"/>
        </w:tabs>
        <w:ind w:firstLine="709"/>
        <w:jc w:val="both"/>
        <w:rPr>
          <w:b/>
          <w:sz w:val="22"/>
          <w:szCs w:val="22"/>
        </w:rPr>
      </w:pPr>
      <w:r w:rsidRPr="00C302D9">
        <w:rPr>
          <w:b/>
          <w:bCs/>
          <w:sz w:val="22"/>
          <w:szCs w:val="22"/>
        </w:rPr>
        <w:t>Оценка и сопоставление заявок (подведение итогов)</w:t>
      </w:r>
      <w:r w:rsidRPr="00C302D9">
        <w:rPr>
          <w:sz w:val="22"/>
          <w:szCs w:val="22"/>
        </w:rPr>
        <w:t xml:space="preserve"> будет производиться по </w:t>
      </w:r>
      <w:proofErr w:type="gramStart"/>
      <w:r w:rsidRPr="00C302D9">
        <w:rPr>
          <w:sz w:val="22"/>
          <w:szCs w:val="22"/>
        </w:rPr>
        <w:t>адресу:</w:t>
      </w:r>
      <w:r w:rsidR="00C90B02" w:rsidRPr="00C302D9">
        <w:rPr>
          <w:sz w:val="22"/>
          <w:szCs w:val="22"/>
        </w:rPr>
        <w:t xml:space="preserve">   </w:t>
      </w:r>
      <w:proofErr w:type="gramEnd"/>
      <w:r w:rsidR="00C90B02" w:rsidRPr="00C302D9">
        <w:rPr>
          <w:sz w:val="22"/>
          <w:szCs w:val="22"/>
        </w:rPr>
        <w:t xml:space="preserve">                        </w:t>
      </w:r>
      <w:r w:rsidRPr="00C302D9">
        <w:rPr>
          <w:sz w:val="22"/>
          <w:szCs w:val="22"/>
        </w:rPr>
        <w:t xml:space="preserve">г. Мурманск, ул. Шмидта, д. 16, </w:t>
      </w:r>
      <w:r w:rsidR="00A80A5A" w:rsidRPr="00C302D9">
        <w:rPr>
          <w:b/>
          <w:sz w:val="22"/>
          <w:szCs w:val="22"/>
        </w:rPr>
        <w:t>«</w:t>
      </w:r>
      <w:r w:rsidR="004353A7" w:rsidRPr="00C302D9">
        <w:rPr>
          <w:b/>
          <w:sz w:val="22"/>
          <w:szCs w:val="22"/>
        </w:rPr>
        <w:t>21</w:t>
      </w:r>
      <w:r w:rsidR="00A80A5A" w:rsidRPr="00C302D9">
        <w:rPr>
          <w:b/>
          <w:sz w:val="22"/>
          <w:szCs w:val="22"/>
        </w:rPr>
        <w:t>» декабря</w:t>
      </w:r>
      <w:r w:rsidR="00542AA9" w:rsidRPr="00C302D9">
        <w:rPr>
          <w:b/>
          <w:sz w:val="22"/>
          <w:szCs w:val="22"/>
        </w:rPr>
        <w:t xml:space="preserve"> 2015 года</w:t>
      </w:r>
      <w:r w:rsidR="00536E2E" w:rsidRPr="00C302D9">
        <w:rPr>
          <w:b/>
          <w:sz w:val="22"/>
          <w:szCs w:val="22"/>
        </w:rPr>
        <w:t>.</w:t>
      </w:r>
    </w:p>
    <w:p w:rsidR="0036315F" w:rsidRPr="00C302D9" w:rsidRDefault="0036315F" w:rsidP="001E534C">
      <w:pPr>
        <w:tabs>
          <w:tab w:val="left" w:pos="1134"/>
        </w:tabs>
        <w:ind w:firstLine="709"/>
        <w:jc w:val="both"/>
        <w:rPr>
          <w:sz w:val="22"/>
          <w:szCs w:val="22"/>
        </w:rPr>
      </w:pPr>
      <w:r w:rsidRPr="00C302D9">
        <w:rPr>
          <w:sz w:val="22"/>
          <w:szCs w:val="22"/>
        </w:rPr>
        <w:t xml:space="preserve">Заказчик вправе отказаться от проведения запроса предложений, в том числе от выбора победителя после вскрытия заявок на участие в запросе предложений, а также от заключения договора с победителем запроса предложений. </w:t>
      </w:r>
    </w:p>
    <w:p w:rsidR="008E71B7" w:rsidRPr="00C302D9" w:rsidRDefault="0036315F" w:rsidP="001E534C">
      <w:pPr>
        <w:tabs>
          <w:tab w:val="left" w:pos="1134"/>
        </w:tabs>
        <w:ind w:firstLine="709"/>
        <w:jc w:val="both"/>
        <w:rPr>
          <w:sz w:val="22"/>
          <w:szCs w:val="22"/>
        </w:rPr>
      </w:pPr>
      <w:r w:rsidRPr="00C302D9">
        <w:rPr>
          <w:sz w:val="22"/>
          <w:szCs w:val="22"/>
        </w:rPr>
        <w:t>Преференции не установлены.</w:t>
      </w:r>
    </w:p>
    <w:p w:rsidR="00A85562" w:rsidRPr="00C302D9" w:rsidRDefault="00A85562" w:rsidP="00425A9C">
      <w:pPr>
        <w:tabs>
          <w:tab w:val="left" w:pos="1134"/>
        </w:tabs>
        <w:ind w:firstLine="567"/>
        <w:jc w:val="both"/>
        <w:rPr>
          <w:sz w:val="22"/>
          <w:szCs w:val="22"/>
        </w:rPr>
      </w:pPr>
    </w:p>
    <w:p w:rsidR="008411A9" w:rsidRPr="00C302D9" w:rsidRDefault="008411A9" w:rsidP="00425A9C">
      <w:pPr>
        <w:tabs>
          <w:tab w:val="left" w:pos="1134"/>
        </w:tabs>
        <w:ind w:firstLine="567"/>
        <w:jc w:val="both"/>
        <w:rPr>
          <w:sz w:val="22"/>
          <w:szCs w:val="22"/>
        </w:rPr>
      </w:pPr>
    </w:p>
    <w:p w:rsidR="008411A9" w:rsidRPr="00C302D9" w:rsidRDefault="008411A9" w:rsidP="00425A9C">
      <w:pPr>
        <w:tabs>
          <w:tab w:val="left" w:pos="1134"/>
        </w:tabs>
        <w:ind w:firstLine="567"/>
        <w:jc w:val="both"/>
        <w:rPr>
          <w:sz w:val="22"/>
          <w:szCs w:val="22"/>
        </w:rPr>
      </w:pPr>
    </w:p>
    <w:p w:rsidR="008411A9" w:rsidRPr="00C302D9" w:rsidRDefault="008411A9" w:rsidP="00425A9C">
      <w:pPr>
        <w:tabs>
          <w:tab w:val="left" w:pos="1134"/>
        </w:tabs>
        <w:ind w:firstLine="567"/>
        <w:jc w:val="both"/>
        <w:rPr>
          <w:sz w:val="22"/>
          <w:szCs w:val="22"/>
        </w:rPr>
      </w:pPr>
    </w:p>
    <w:p w:rsidR="008411A9" w:rsidRPr="00C302D9" w:rsidRDefault="008411A9" w:rsidP="00425A9C">
      <w:pPr>
        <w:tabs>
          <w:tab w:val="left" w:pos="1134"/>
        </w:tabs>
        <w:ind w:firstLine="567"/>
        <w:jc w:val="both"/>
        <w:rPr>
          <w:sz w:val="22"/>
          <w:szCs w:val="22"/>
        </w:rPr>
      </w:pPr>
    </w:p>
    <w:p w:rsidR="008411A9" w:rsidRPr="00C302D9" w:rsidRDefault="008411A9" w:rsidP="00425A9C">
      <w:pPr>
        <w:tabs>
          <w:tab w:val="left" w:pos="1134"/>
        </w:tabs>
        <w:ind w:firstLine="567"/>
        <w:jc w:val="both"/>
        <w:rPr>
          <w:sz w:val="22"/>
          <w:szCs w:val="22"/>
        </w:rPr>
      </w:pPr>
    </w:p>
    <w:p w:rsidR="008411A9" w:rsidRPr="00C302D9" w:rsidRDefault="008411A9" w:rsidP="00425A9C">
      <w:pPr>
        <w:tabs>
          <w:tab w:val="left" w:pos="1134"/>
        </w:tabs>
        <w:ind w:firstLine="567"/>
        <w:jc w:val="both"/>
        <w:rPr>
          <w:sz w:val="22"/>
          <w:szCs w:val="22"/>
        </w:rPr>
      </w:pPr>
    </w:p>
    <w:p w:rsidR="00CC34CF" w:rsidRPr="00C302D9" w:rsidRDefault="00CC34CF" w:rsidP="00425A9C">
      <w:pPr>
        <w:tabs>
          <w:tab w:val="left" w:pos="1134"/>
        </w:tabs>
        <w:ind w:firstLine="567"/>
        <w:jc w:val="both"/>
        <w:rPr>
          <w:sz w:val="22"/>
          <w:szCs w:val="22"/>
        </w:rPr>
      </w:pPr>
    </w:p>
    <w:p w:rsidR="00CC34CF" w:rsidRPr="00C302D9" w:rsidRDefault="00CC34CF" w:rsidP="00425A9C">
      <w:pPr>
        <w:tabs>
          <w:tab w:val="left" w:pos="1134"/>
        </w:tabs>
        <w:ind w:firstLine="567"/>
        <w:jc w:val="both"/>
        <w:rPr>
          <w:sz w:val="22"/>
          <w:szCs w:val="22"/>
        </w:rPr>
      </w:pPr>
    </w:p>
    <w:p w:rsidR="00CC34CF" w:rsidRPr="00C302D9" w:rsidRDefault="00CC34CF" w:rsidP="00425A9C">
      <w:pPr>
        <w:tabs>
          <w:tab w:val="left" w:pos="1134"/>
        </w:tabs>
        <w:ind w:firstLine="567"/>
        <w:jc w:val="both"/>
        <w:rPr>
          <w:sz w:val="22"/>
          <w:szCs w:val="22"/>
        </w:rPr>
      </w:pPr>
    </w:p>
    <w:p w:rsidR="008411A9" w:rsidRPr="00C302D9" w:rsidRDefault="008411A9" w:rsidP="00425A9C">
      <w:pPr>
        <w:tabs>
          <w:tab w:val="left" w:pos="1134"/>
        </w:tabs>
        <w:ind w:firstLine="567"/>
        <w:jc w:val="both"/>
        <w:rPr>
          <w:sz w:val="22"/>
          <w:szCs w:val="22"/>
        </w:rPr>
      </w:pPr>
    </w:p>
    <w:p w:rsidR="008411A9" w:rsidRPr="00C302D9" w:rsidRDefault="008411A9" w:rsidP="00425A9C">
      <w:pPr>
        <w:tabs>
          <w:tab w:val="left" w:pos="1134"/>
        </w:tabs>
        <w:ind w:firstLine="567"/>
        <w:jc w:val="both"/>
        <w:rPr>
          <w:sz w:val="22"/>
          <w:szCs w:val="22"/>
        </w:rPr>
      </w:pPr>
    </w:p>
    <w:p w:rsidR="008411A9" w:rsidRPr="00C302D9" w:rsidRDefault="008411A9" w:rsidP="00425A9C">
      <w:pPr>
        <w:tabs>
          <w:tab w:val="left" w:pos="1134"/>
        </w:tabs>
        <w:ind w:firstLine="567"/>
        <w:jc w:val="both"/>
        <w:rPr>
          <w:sz w:val="22"/>
          <w:szCs w:val="22"/>
        </w:rPr>
      </w:pPr>
    </w:p>
    <w:p w:rsidR="008411A9" w:rsidRPr="00C302D9" w:rsidRDefault="008411A9" w:rsidP="00425A9C">
      <w:pPr>
        <w:tabs>
          <w:tab w:val="left" w:pos="1134"/>
        </w:tabs>
        <w:ind w:firstLine="567"/>
        <w:jc w:val="both"/>
        <w:rPr>
          <w:sz w:val="22"/>
          <w:szCs w:val="22"/>
        </w:rPr>
      </w:pPr>
    </w:p>
    <w:p w:rsidR="005B7FA3" w:rsidRPr="00C302D9" w:rsidRDefault="005B7FA3" w:rsidP="00425A9C">
      <w:pPr>
        <w:tabs>
          <w:tab w:val="left" w:pos="1134"/>
        </w:tabs>
        <w:ind w:firstLine="567"/>
        <w:jc w:val="center"/>
        <w:rPr>
          <w:b/>
          <w:bCs/>
          <w:sz w:val="22"/>
          <w:szCs w:val="22"/>
        </w:rPr>
      </w:pPr>
    </w:p>
    <w:p w:rsidR="00EB7692" w:rsidRPr="00C302D9" w:rsidRDefault="00EB7692" w:rsidP="00425A9C">
      <w:pPr>
        <w:tabs>
          <w:tab w:val="left" w:pos="1134"/>
        </w:tabs>
        <w:ind w:firstLine="567"/>
        <w:jc w:val="center"/>
        <w:rPr>
          <w:sz w:val="22"/>
          <w:szCs w:val="22"/>
        </w:rPr>
      </w:pPr>
      <w:r w:rsidRPr="00C302D9">
        <w:rPr>
          <w:b/>
          <w:bCs/>
          <w:sz w:val="22"/>
          <w:szCs w:val="22"/>
        </w:rPr>
        <w:lastRenderedPageBreak/>
        <w:t xml:space="preserve">II. ОСНОВНЫЕ ПОЛОЖЕНИЯ </w:t>
      </w:r>
      <w:r w:rsidR="009A2113" w:rsidRPr="00C302D9">
        <w:rPr>
          <w:b/>
          <w:bCs/>
          <w:sz w:val="22"/>
          <w:szCs w:val="22"/>
        </w:rPr>
        <w:t>ЗАКУПОЧНОЙ</w:t>
      </w:r>
      <w:r w:rsidRPr="00C302D9">
        <w:rPr>
          <w:b/>
          <w:bCs/>
          <w:sz w:val="22"/>
          <w:szCs w:val="22"/>
        </w:rPr>
        <w:t xml:space="preserve"> ДОКУМЕНТАЦИИ</w:t>
      </w:r>
    </w:p>
    <w:p w:rsidR="00EB7692" w:rsidRPr="00C302D9" w:rsidRDefault="00EB7692" w:rsidP="00425A9C">
      <w:pPr>
        <w:tabs>
          <w:tab w:val="left" w:pos="1134"/>
        </w:tabs>
        <w:ind w:firstLine="567"/>
        <w:rPr>
          <w:sz w:val="22"/>
          <w:szCs w:val="22"/>
        </w:rPr>
      </w:pPr>
    </w:p>
    <w:p w:rsidR="002C1D38" w:rsidRPr="00C302D9" w:rsidRDefault="002C1D38" w:rsidP="00425A9C">
      <w:pPr>
        <w:pStyle w:val="23"/>
        <w:shd w:val="clear" w:color="auto" w:fill="auto"/>
        <w:tabs>
          <w:tab w:val="left" w:pos="1134"/>
        </w:tabs>
        <w:spacing w:before="0" w:line="240" w:lineRule="auto"/>
        <w:ind w:right="20" w:firstLine="567"/>
        <w:jc w:val="both"/>
      </w:pPr>
      <w:r w:rsidRPr="00C302D9">
        <w:t xml:space="preserve">Настоящая </w:t>
      </w:r>
      <w:r w:rsidR="009A2113" w:rsidRPr="00C302D9">
        <w:t>Закупочная</w:t>
      </w:r>
      <w:r w:rsidRPr="00C302D9">
        <w:t xml:space="preserve"> документация разработана в соответствии с требованиями Федерального закона «О закупках товаров, работ, услуг отдельными видами юридических лиц» от 18.07.2011 №223-Ф3 (далее по тексту - Федеральный закон), Положения о закупке </w:t>
      </w:r>
      <w:r w:rsidR="008B1731" w:rsidRPr="00C302D9">
        <w:t>ОАО «</w:t>
      </w:r>
      <w:r w:rsidR="00661182" w:rsidRPr="00C302D9">
        <w:rPr>
          <w:lang w:eastAsia="ar-SA"/>
        </w:rPr>
        <w:t xml:space="preserve">Кандалакшская </w:t>
      </w:r>
      <w:proofErr w:type="spellStart"/>
      <w:r w:rsidR="00661182" w:rsidRPr="00C302D9">
        <w:rPr>
          <w:lang w:eastAsia="ar-SA"/>
        </w:rPr>
        <w:t>горэлектросеть</w:t>
      </w:r>
      <w:proofErr w:type="spellEnd"/>
      <w:r w:rsidR="008B1731" w:rsidRPr="00C302D9">
        <w:t>»</w:t>
      </w:r>
      <w:r w:rsidRPr="00C302D9">
        <w:t xml:space="preserve">. Настоящее Положение регламентирует процедуры закупки товаров, работ, услуг за счет средств </w:t>
      </w:r>
      <w:r w:rsidR="0085513A" w:rsidRPr="00C302D9">
        <w:rPr>
          <w:lang w:eastAsia="ar-SA"/>
        </w:rPr>
        <w:t>Открытого акционерного общества «</w:t>
      </w:r>
      <w:r w:rsidR="00661182" w:rsidRPr="00C302D9">
        <w:rPr>
          <w:lang w:eastAsia="ar-SA"/>
        </w:rPr>
        <w:t xml:space="preserve">Кандалакшская </w:t>
      </w:r>
      <w:proofErr w:type="spellStart"/>
      <w:r w:rsidR="00661182" w:rsidRPr="00C302D9">
        <w:rPr>
          <w:lang w:eastAsia="ar-SA"/>
        </w:rPr>
        <w:t>горэлектросеть</w:t>
      </w:r>
      <w:proofErr w:type="spellEnd"/>
      <w:r w:rsidR="0085513A" w:rsidRPr="00C302D9">
        <w:rPr>
          <w:lang w:eastAsia="ar-SA"/>
        </w:rPr>
        <w:t>»</w:t>
      </w:r>
      <w:r w:rsidRPr="00C302D9">
        <w:t xml:space="preserve"> (далее — </w:t>
      </w:r>
      <w:r w:rsidR="008B1731" w:rsidRPr="00C302D9">
        <w:t>ОАО «</w:t>
      </w:r>
      <w:r w:rsidR="00661182" w:rsidRPr="00C302D9">
        <w:t>КГЭС</w:t>
      </w:r>
      <w:r w:rsidR="008B1731" w:rsidRPr="00C302D9">
        <w:t>»</w:t>
      </w:r>
      <w:r w:rsidRPr="00C302D9">
        <w:t xml:space="preserve">, Заказчик, Общество) путем проведения </w:t>
      </w:r>
      <w:r w:rsidR="009A2113" w:rsidRPr="00C302D9">
        <w:t>запроса предложений</w:t>
      </w:r>
      <w:r w:rsidRPr="00C302D9">
        <w:t>.</w:t>
      </w:r>
    </w:p>
    <w:p w:rsidR="00C76F60" w:rsidRPr="00C302D9" w:rsidRDefault="00C76F60" w:rsidP="00425A9C">
      <w:pPr>
        <w:widowControl/>
        <w:tabs>
          <w:tab w:val="left" w:pos="1134"/>
        </w:tabs>
        <w:suppressAutoHyphens w:val="0"/>
        <w:autoSpaceDE w:val="0"/>
        <w:autoSpaceDN w:val="0"/>
        <w:adjustRightInd w:val="0"/>
        <w:ind w:firstLine="567"/>
        <w:jc w:val="both"/>
        <w:outlineLvl w:val="0"/>
        <w:rPr>
          <w:rFonts w:eastAsiaTheme="minorHAnsi"/>
          <w:kern w:val="0"/>
          <w:sz w:val="22"/>
          <w:szCs w:val="22"/>
        </w:rPr>
      </w:pPr>
      <w:r w:rsidRPr="00C302D9">
        <w:rPr>
          <w:rFonts w:eastAsiaTheme="minorHAnsi"/>
          <w:kern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настоящей </w:t>
      </w:r>
      <w:r w:rsidR="009A2113" w:rsidRPr="00C302D9">
        <w:rPr>
          <w:rFonts w:eastAsiaTheme="minorHAnsi"/>
          <w:kern w:val="0"/>
          <w:sz w:val="22"/>
          <w:szCs w:val="22"/>
        </w:rPr>
        <w:t>Закупочной</w:t>
      </w:r>
      <w:r w:rsidRPr="00C302D9">
        <w:rPr>
          <w:rFonts w:eastAsiaTheme="minorHAnsi"/>
          <w:kern w:val="0"/>
          <w:sz w:val="22"/>
          <w:szCs w:val="22"/>
        </w:rPr>
        <w:t xml:space="preserve"> документации.</w:t>
      </w:r>
    </w:p>
    <w:p w:rsidR="00643BB0" w:rsidRPr="00C302D9" w:rsidRDefault="00643BB0" w:rsidP="00425A9C">
      <w:pPr>
        <w:widowControl/>
        <w:tabs>
          <w:tab w:val="left" w:pos="1134"/>
        </w:tabs>
        <w:suppressAutoHyphens w:val="0"/>
        <w:autoSpaceDE w:val="0"/>
        <w:autoSpaceDN w:val="0"/>
        <w:adjustRightInd w:val="0"/>
        <w:ind w:firstLine="567"/>
        <w:jc w:val="both"/>
        <w:outlineLvl w:val="0"/>
        <w:rPr>
          <w:rFonts w:eastAsiaTheme="minorHAnsi"/>
          <w:kern w:val="0"/>
          <w:sz w:val="22"/>
          <w:szCs w:val="22"/>
        </w:rPr>
      </w:pPr>
    </w:p>
    <w:p w:rsidR="00643BB0" w:rsidRPr="00C302D9" w:rsidRDefault="00643BB0" w:rsidP="00822588">
      <w:pPr>
        <w:ind w:firstLine="709"/>
        <w:contextualSpacing/>
        <w:jc w:val="center"/>
        <w:rPr>
          <w:b/>
          <w:bCs/>
          <w:sz w:val="22"/>
          <w:szCs w:val="22"/>
        </w:rPr>
      </w:pPr>
      <w:r w:rsidRPr="00C302D9">
        <w:rPr>
          <w:b/>
          <w:bCs/>
          <w:sz w:val="22"/>
          <w:szCs w:val="22"/>
        </w:rPr>
        <w:t>1. Место поставки</w:t>
      </w:r>
    </w:p>
    <w:p w:rsidR="00643BB0" w:rsidRPr="00C302D9" w:rsidRDefault="00643BB0" w:rsidP="00643BB0">
      <w:pPr>
        <w:ind w:firstLine="709"/>
        <w:contextualSpacing/>
        <w:jc w:val="both"/>
        <w:rPr>
          <w:rStyle w:val="fc1240913343625-4"/>
          <w:sz w:val="22"/>
          <w:szCs w:val="22"/>
        </w:rPr>
      </w:pPr>
      <w:r w:rsidRPr="00C302D9">
        <w:rPr>
          <w:sz w:val="22"/>
          <w:szCs w:val="22"/>
        </w:rPr>
        <w:t xml:space="preserve">1.1. </w:t>
      </w:r>
      <w:r w:rsidR="00B94D0C" w:rsidRPr="00C302D9">
        <w:rPr>
          <w:sz w:val="22"/>
          <w:szCs w:val="22"/>
        </w:rPr>
        <w:t>Ч</w:t>
      </w:r>
      <w:r w:rsidR="00B94D0C" w:rsidRPr="00C302D9">
        <w:rPr>
          <w:rStyle w:val="fc1240913343625-4"/>
          <w:sz w:val="22"/>
          <w:szCs w:val="22"/>
        </w:rPr>
        <w:t xml:space="preserve">ерез разветвленную сеть АЗС по Мурманской области (г. Мурманск, г. </w:t>
      </w:r>
      <w:proofErr w:type="gramStart"/>
      <w:r w:rsidR="00B94D0C" w:rsidRPr="00C302D9">
        <w:rPr>
          <w:rStyle w:val="fc1240913343625-4"/>
          <w:sz w:val="22"/>
          <w:szCs w:val="22"/>
        </w:rPr>
        <w:t xml:space="preserve">Мончегорск, </w:t>
      </w:r>
      <w:r w:rsidR="00DB46AC" w:rsidRPr="00C302D9">
        <w:rPr>
          <w:rStyle w:val="fc1240913343625-4"/>
          <w:sz w:val="22"/>
          <w:szCs w:val="22"/>
        </w:rPr>
        <w:t xml:space="preserve">  </w:t>
      </w:r>
      <w:proofErr w:type="gramEnd"/>
      <w:r w:rsidR="00DB46AC" w:rsidRPr="00C302D9">
        <w:rPr>
          <w:rStyle w:val="fc1240913343625-4"/>
          <w:sz w:val="22"/>
          <w:szCs w:val="22"/>
        </w:rPr>
        <w:t xml:space="preserve">              </w:t>
      </w:r>
      <w:r w:rsidR="00B94D0C" w:rsidRPr="00C302D9">
        <w:rPr>
          <w:rStyle w:val="fc1240913343625-4"/>
          <w:sz w:val="22"/>
          <w:szCs w:val="22"/>
        </w:rPr>
        <w:t>г. Оленегорск, г. Апатиты, г. Кировск, г. Кандалакша, п. Умба, п. Зеленоборский, п. Ревда, г. Полярные Зори)</w:t>
      </w:r>
    </w:p>
    <w:p w:rsidR="00CC34CF" w:rsidRPr="00C302D9" w:rsidRDefault="00CC34CF" w:rsidP="00643BB0">
      <w:pPr>
        <w:ind w:firstLine="709"/>
        <w:contextualSpacing/>
        <w:jc w:val="both"/>
        <w:rPr>
          <w:sz w:val="22"/>
          <w:szCs w:val="22"/>
        </w:rPr>
      </w:pPr>
    </w:p>
    <w:p w:rsidR="00643BB0" w:rsidRPr="00C302D9" w:rsidRDefault="00643BB0" w:rsidP="00643BB0">
      <w:pPr>
        <w:ind w:firstLine="709"/>
        <w:contextualSpacing/>
        <w:jc w:val="center"/>
        <w:rPr>
          <w:b/>
          <w:bCs/>
          <w:sz w:val="22"/>
          <w:szCs w:val="22"/>
        </w:rPr>
      </w:pPr>
      <w:r w:rsidRPr="00C302D9">
        <w:rPr>
          <w:b/>
          <w:bCs/>
          <w:sz w:val="22"/>
          <w:szCs w:val="22"/>
        </w:rPr>
        <w:t>2. Начальная (максимальная) цена договора</w:t>
      </w:r>
    </w:p>
    <w:p w:rsidR="00643BB0" w:rsidRPr="00C302D9" w:rsidRDefault="00643BB0" w:rsidP="00643BB0">
      <w:pPr>
        <w:tabs>
          <w:tab w:val="left" w:pos="1134"/>
        </w:tabs>
        <w:ind w:firstLine="709"/>
        <w:jc w:val="both"/>
        <w:rPr>
          <w:color w:val="000000"/>
          <w:sz w:val="22"/>
          <w:szCs w:val="22"/>
          <w:shd w:val="clear" w:color="auto" w:fill="FFFFFF"/>
        </w:rPr>
      </w:pPr>
      <w:r w:rsidRPr="00C302D9">
        <w:rPr>
          <w:sz w:val="22"/>
          <w:szCs w:val="22"/>
        </w:rPr>
        <w:t>2.1</w:t>
      </w:r>
      <w:r w:rsidR="008A399A" w:rsidRPr="00C302D9">
        <w:rPr>
          <w:sz w:val="22"/>
          <w:szCs w:val="22"/>
        </w:rPr>
        <w:t xml:space="preserve">. </w:t>
      </w:r>
      <w:r w:rsidR="008A399A" w:rsidRPr="00C302D9">
        <w:rPr>
          <w:color w:val="000000"/>
          <w:sz w:val="22"/>
          <w:szCs w:val="22"/>
          <w:shd w:val="clear" w:color="auto" w:fill="FFFFFF"/>
        </w:rPr>
        <w:t>2 403 800 (Два миллиона четыреста три тысячи восемьсот) рублей 00 копеек, в том числе НДС 18%.</w:t>
      </w:r>
      <w:r w:rsidRPr="00C302D9">
        <w:rPr>
          <w:rStyle w:val="apple-converted-space"/>
          <w:color w:val="000000"/>
          <w:sz w:val="22"/>
          <w:szCs w:val="22"/>
          <w:shd w:val="clear" w:color="auto" w:fill="FFFFFF"/>
        </w:rPr>
        <w:t> </w:t>
      </w:r>
    </w:p>
    <w:p w:rsidR="00CC34CF" w:rsidRPr="00C302D9" w:rsidRDefault="00CC34CF" w:rsidP="00822588">
      <w:pPr>
        <w:ind w:firstLine="709"/>
        <w:contextualSpacing/>
        <w:jc w:val="center"/>
        <w:rPr>
          <w:b/>
          <w:bCs/>
          <w:sz w:val="22"/>
          <w:szCs w:val="22"/>
        </w:rPr>
      </w:pPr>
    </w:p>
    <w:p w:rsidR="00643BB0" w:rsidRPr="00C302D9" w:rsidRDefault="00643BB0" w:rsidP="00822588">
      <w:pPr>
        <w:ind w:firstLine="709"/>
        <w:contextualSpacing/>
        <w:jc w:val="center"/>
        <w:rPr>
          <w:b/>
          <w:bCs/>
          <w:sz w:val="22"/>
          <w:szCs w:val="22"/>
        </w:rPr>
      </w:pPr>
      <w:r w:rsidRPr="00C302D9">
        <w:rPr>
          <w:b/>
          <w:bCs/>
          <w:sz w:val="22"/>
          <w:szCs w:val="22"/>
        </w:rPr>
        <w:t>3. Порядок формирования цены договора</w:t>
      </w:r>
    </w:p>
    <w:p w:rsidR="00643BB0" w:rsidRPr="00C302D9" w:rsidRDefault="00643BB0" w:rsidP="00643BB0">
      <w:pPr>
        <w:tabs>
          <w:tab w:val="right" w:pos="426"/>
        </w:tabs>
        <w:ind w:firstLine="709"/>
        <w:contextualSpacing/>
        <w:jc w:val="both"/>
        <w:rPr>
          <w:sz w:val="22"/>
          <w:szCs w:val="22"/>
        </w:rPr>
      </w:pPr>
      <w:r w:rsidRPr="00C302D9">
        <w:rPr>
          <w:sz w:val="22"/>
          <w:szCs w:val="22"/>
        </w:rPr>
        <w:t xml:space="preserve">3.1.   Цена договора включает в себя стоимость товара, стоимость упаковки товара, с учетом таможенных пошлин, налогов, расходов на страхование и других обязательных платежей. </w:t>
      </w:r>
    </w:p>
    <w:p w:rsidR="00643BB0" w:rsidRPr="00C302D9" w:rsidRDefault="00643BB0" w:rsidP="00643BB0">
      <w:pPr>
        <w:tabs>
          <w:tab w:val="right" w:pos="426"/>
        </w:tabs>
        <w:ind w:firstLine="709"/>
        <w:contextualSpacing/>
        <w:jc w:val="both"/>
        <w:rPr>
          <w:sz w:val="22"/>
          <w:szCs w:val="22"/>
        </w:rPr>
      </w:pPr>
    </w:p>
    <w:p w:rsidR="00643BB0" w:rsidRPr="00C302D9" w:rsidRDefault="00643BB0" w:rsidP="00B94D0C">
      <w:pPr>
        <w:ind w:firstLine="709"/>
        <w:contextualSpacing/>
        <w:jc w:val="center"/>
        <w:rPr>
          <w:b/>
          <w:bCs/>
          <w:sz w:val="22"/>
          <w:szCs w:val="22"/>
        </w:rPr>
      </w:pPr>
      <w:r w:rsidRPr="00C302D9">
        <w:rPr>
          <w:b/>
          <w:bCs/>
          <w:sz w:val="22"/>
          <w:szCs w:val="22"/>
        </w:rPr>
        <w:t>4.</w:t>
      </w:r>
      <w:r w:rsidRPr="00C302D9">
        <w:rPr>
          <w:b/>
          <w:bCs/>
          <w:i/>
          <w:iCs/>
          <w:sz w:val="22"/>
          <w:szCs w:val="22"/>
        </w:rPr>
        <w:t xml:space="preserve"> </w:t>
      </w:r>
      <w:r w:rsidRPr="00C302D9">
        <w:rPr>
          <w:b/>
          <w:bCs/>
          <w:sz w:val="22"/>
          <w:szCs w:val="22"/>
        </w:rPr>
        <w:t>Форма, сроки и порядок оплаты товара</w:t>
      </w:r>
    </w:p>
    <w:p w:rsidR="00643BB0" w:rsidRPr="00C302D9" w:rsidRDefault="00643BB0" w:rsidP="00643BB0">
      <w:pPr>
        <w:ind w:firstLine="709"/>
        <w:contextualSpacing/>
        <w:jc w:val="both"/>
        <w:rPr>
          <w:sz w:val="22"/>
          <w:szCs w:val="22"/>
        </w:rPr>
      </w:pPr>
      <w:r w:rsidRPr="00C302D9">
        <w:rPr>
          <w:sz w:val="22"/>
          <w:szCs w:val="22"/>
        </w:rPr>
        <w:t>4.1. Форма оплаты</w:t>
      </w:r>
      <w:r w:rsidRPr="00C302D9">
        <w:rPr>
          <w:i/>
          <w:sz w:val="22"/>
          <w:szCs w:val="22"/>
        </w:rPr>
        <w:t xml:space="preserve">: </w:t>
      </w:r>
      <w:r w:rsidRPr="00C302D9">
        <w:rPr>
          <w:sz w:val="22"/>
          <w:szCs w:val="22"/>
        </w:rPr>
        <w:t>безналичный расчет за счет собственных средств Заказчика.</w:t>
      </w:r>
    </w:p>
    <w:p w:rsidR="00643BB0" w:rsidRPr="00C302D9" w:rsidRDefault="00643BB0" w:rsidP="00643BB0">
      <w:pPr>
        <w:ind w:firstLine="709"/>
        <w:contextualSpacing/>
        <w:jc w:val="both"/>
        <w:rPr>
          <w:sz w:val="22"/>
          <w:szCs w:val="22"/>
        </w:rPr>
      </w:pPr>
      <w:r w:rsidRPr="00C302D9">
        <w:rPr>
          <w:sz w:val="22"/>
          <w:szCs w:val="22"/>
        </w:rPr>
        <w:t xml:space="preserve">4.2. Срок и порядок оплаты за поставку товара: </w:t>
      </w:r>
      <w:r w:rsidR="00822588" w:rsidRPr="00C302D9">
        <w:rPr>
          <w:rStyle w:val="fc1240913343625-4"/>
          <w:sz w:val="22"/>
          <w:szCs w:val="22"/>
        </w:rPr>
        <w:t>подробные условия изложены в проекте договора, являющемся неотъемлемой частью настоящей закупочной документации</w:t>
      </w:r>
    </w:p>
    <w:p w:rsidR="00B94D0C" w:rsidRPr="00C302D9" w:rsidRDefault="00B94D0C" w:rsidP="00643BB0">
      <w:pPr>
        <w:ind w:firstLine="709"/>
        <w:contextualSpacing/>
        <w:jc w:val="both"/>
        <w:rPr>
          <w:sz w:val="22"/>
          <w:szCs w:val="22"/>
        </w:rPr>
      </w:pPr>
    </w:p>
    <w:p w:rsidR="00643BB0" w:rsidRPr="00C302D9" w:rsidRDefault="00643BB0" w:rsidP="00B94D0C">
      <w:pPr>
        <w:ind w:firstLine="709"/>
        <w:contextualSpacing/>
        <w:jc w:val="center"/>
        <w:rPr>
          <w:b/>
          <w:color w:val="000000"/>
          <w:sz w:val="22"/>
          <w:szCs w:val="22"/>
        </w:rPr>
      </w:pPr>
      <w:r w:rsidRPr="00C302D9">
        <w:rPr>
          <w:b/>
          <w:color w:val="000000"/>
          <w:sz w:val="22"/>
          <w:szCs w:val="22"/>
        </w:rPr>
        <w:t>5. Требования к техническим характеристикам товара</w:t>
      </w:r>
    </w:p>
    <w:p w:rsidR="00643BB0" w:rsidRPr="00C302D9" w:rsidRDefault="00643BB0" w:rsidP="00643BB0">
      <w:pPr>
        <w:ind w:firstLine="709"/>
        <w:contextualSpacing/>
        <w:jc w:val="both"/>
        <w:rPr>
          <w:color w:val="000000"/>
          <w:sz w:val="22"/>
          <w:szCs w:val="22"/>
        </w:rPr>
      </w:pPr>
      <w:r w:rsidRPr="00C302D9">
        <w:rPr>
          <w:color w:val="000000"/>
          <w:sz w:val="22"/>
          <w:szCs w:val="22"/>
        </w:rPr>
        <w:t xml:space="preserve">5.1. Требования к техническим характеристикам товара, их безопасности, к функциональным характеристикам товара, к размерам, упаковке, отгрузке товара и др., связанные с определением соответствия поставляемого товара изложены в Техническом задании, являющимся неотъемлемой частью настоящей закупочной документации. </w:t>
      </w:r>
    </w:p>
    <w:p w:rsidR="00643BB0" w:rsidRPr="00C302D9" w:rsidRDefault="00643BB0" w:rsidP="00425A9C">
      <w:pPr>
        <w:widowControl/>
        <w:tabs>
          <w:tab w:val="left" w:pos="1134"/>
        </w:tabs>
        <w:suppressAutoHyphens w:val="0"/>
        <w:autoSpaceDE w:val="0"/>
        <w:autoSpaceDN w:val="0"/>
        <w:adjustRightInd w:val="0"/>
        <w:ind w:firstLine="567"/>
        <w:jc w:val="both"/>
        <w:outlineLvl w:val="0"/>
        <w:rPr>
          <w:rFonts w:eastAsiaTheme="minorHAnsi"/>
          <w:kern w:val="0"/>
          <w:sz w:val="22"/>
          <w:szCs w:val="22"/>
        </w:rPr>
      </w:pPr>
    </w:p>
    <w:p w:rsidR="005F18FB" w:rsidRPr="00C302D9" w:rsidRDefault="00C83C68" w:rsidP="00425A9C">
      <w:pPr>
        <w:tabs>
          <w:tab w:val="left" w:pos="1134"/>
        </w:tabs>
        <w:spacing w:line="200" w:lineRule="atLeast"/>
        <w:ind w:firstLine="567"/>
        <w:jc w:val="center"/>
        <w:rPr>
          <w:rStyle w:val="fc1240913343625-4"/>
          <w:b/>
          <w:bCs/>
          <w:sz w:val="22"/>
          <w:szCs w:val="22"/>
        </w:rPr>
      </w:pPr>
      <w:r w:rsidRPr="00C302D9">
        <w:rPr>
          <w:rStyle w:val="fc1240913343625-4"/>
          <w:b/>
          <w:bCs/>
          <w:sz w:val="22"/>
          <w:szCs w:val="22"/>
        </w:rPr>
        <w:t>6</w:t>
      </w:r>
      <w:r w:rsidR="005F18FB" w:rsidRPr="00C302D9">
        <w:rPr>
          <w:rStyle w:val="fc1240913343625-4"/>
          <w:b/>
          <w:bCs/>
          <w:sz w:val="22"/>
          <w:szCs w:val="22"/>
        </w:rPr>
        <w:t>. Требования к участникам закупки</w:t>
      </w:r>
    </w:p>
    <w:p w:rsidR="005F18FB" w:rsidRPr="00C302D9" w:rsidRDefault="00C83C68" w:rsidP="00425A9C">
      <w:pPr>
        <w:pStyle w:val="24"/>
        <w:shd w:val="clear" w:color="auto" w:fill="auto"/>
        <w:tabs>
          <w:tab w:val="left" w:pos="0"/>
          <w:tab w:val="left" w:pos="1134"/>
        </w:tabs>
        <w:spacing w:before="0" w:line="240" w:lineRule="exact"/>
        <w:ind w:left="20" w:firstLine="567"/>
        <w:jc w:val="both"/>
        <w:rPr>
          <w:sz w:val="22"/>
          <w:szCs w:val="22"/>
        </w:rPr>
      </w:pPr>
      <w:r w:rsidRPr="00C302D9">
        <w:rPr>
          <w:sz w:val="22"/>
          <w:szCs w:val="22"/>
        </w:rPr>
        <w:t>6</w:t>
      </w:r>
      <w:r w:rsidR="005F18FB" w:rsidRPr="00C302D9">
        <w:rPr>
          <w:sz w:val="22"/>
          <w:szCs w:val="22"/>
        </w:rPr>
        <w:t>.1. Обязательные требования к правоспособности участника закупки:</w:t>
      </w:r>
    </w:p>
    <w:p w:rsidR="005F18FB" w:rsidRPr="00C302D9" w:rsidRDefault="00542AA9" w:rsidP="00425A9C">
      <w:pPr>
        <w:pStyle w:val="24"/>
        <w:shd w:val="clear" w:color="auto" w:fill="auto"/>
        <w:tabs>
          <w:tab w:val="left" w:pos="0"/>
          <w:tab w:val="left" w:pos="1134"/>
        </w:tabs>
        <w:spacing w:before="0" w:line="274" w:lineRule="exact"/>
        <w:ind w:left="20" w:right="40" w:firstLine="567"/>
        <w:jc w:val="both"/>
        <w:rPr>
          <w:sz w:val="22"/>
          <w:szCs w:val="22"/>
        </w:rPr>
      </w:pPr>
      <w:r w:rsidRPr="00C302D9">
        <w:rPr>
          <w:sz w:val="22"/>
          <w:szCs w:val="22"/>
        </w:rPr>
        <w:t xml:space="preserve">а) </w:t>
      </w:r>
      <w:r w:rsidR="005F18FB" w:rsidRPr="00C302D9">
        <w:rPr>
          <w:sz w:val="22"/>
          <w:szCs w:val="22"/>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18FB" w:rsidRPr="00C302D9" w:rsidRDefault="00542AA9" w:rsidP="00425A9C">
      <w:pPr>
        <w:pStyle w:val="24"/>
        <w:shd w:val="clear" w:color="auto" w:fill="auto"/>
        <w:tabs>
          <w:tab w:val="left" w:pos="0"/>
          <w:tab w:val="left" w:pos="1134"/>
          <w:tab w:val="left" w:pos="1251"/>
        </w:tabs>
        <w:spacing w:before="0" w:line="277" w:lineRule="exact"/>
        <w:ind w:left="20" w:right="40" w:firstLine="567"/>
        <w:jc w:val="both"/>
        <w:rPr>
          <w:sz w:val="22"/>
          <w:szCs w:val="22"/>
        </w:rPr>
      </w:pPr>
      <w:r w:rsidRPr="00C302D9">
        <w:rPr>
          <w:sz w:val="22"/>
          <w:szCs w:val="22"/>
        </w:rPr>
        <w:t xml:space="preserve">б) </w:t>
      </w:r>
      <w:r w:rsidR="005F18FB" w:rsidRPr="00C302D9">
        <w:rPr>
          <w:sz w:val="22"/>
          <w:szCs w:val="22"/>
        </w:rPr>
        <w:t>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F18FB" w:rsidRPr="00C302D9" w:rsidRDefault="00542AA9" w:rsidP="00425A9C">
      <w:pPr>
        <w:pStyle w:val="24"/>
        <w:shd w:val="clear" w:color="auto" w:fill="auto"/>
        <w:tabs>
          <w:tab w:val="left" w:pos="0"/>
          <w:tab w:val="left" w:pos="1134"/>
        </w:tabs>
        <w:spacing w:before="0" w:line="277" w:lineRule="exact"/>
        <w:ind w:left="20" w:right="40" w:firstLine="567"/>
        <w:jc w:val="both"/>
        <w:rPr>
          <w:sz w:val="22"/>
          <w:szCs w:val="22"/>
        </w:rPr>
      </w:pPr>
      <w:r w:rsidRPr="00C302D9">
        <w:rPr>
          <w:sz w:val="22"/>
          <w:szCs w:val="22"/>
        </w:rPr>
        <w:t xml:space="preserve">в) </w:t>
      </w:r>
      <w:r w:rsidR="005F18FB" w:rsidRPr="00C302D9">
        <w:rPr>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5F18FB" w:rsidRPr="00C302D9" w:rsidRDefault="00542AA9" w:rsidP="00425A9C">
      <w:pPr>
        <w:pStyle w:val="24"/>
        <w:shd w:val="clear" w:color="auto" w:fill="auto"/>
        <w:tabs>
          <w:tab w:val="left" w:pos="0"/>
          <w:tab w:val="left" w:pos="1134"/>
          <w:tab w:val="left" w:pos="1201"/>
        </w:tabs>
        <w:spacing w:before="0" w:line="274" w:lineRule="exact"/>
        <w:ind w:left="20" w:right="40" w:firstLine="567"/>
        <w:jc w:val="both"/>
        <w:rPr>
          <w:sz w:val="22"/>
          <w:szCs w:val="22"/>
        </w:rPr>
      </w:pPr>
      <w:r w:rsidRPr="00C302D9">
        <w:rPr>
          <w:sz w:val="22"/>
          <w:szCs w:val="22"/>
        </w:rPr>
        <w:t xml:space="preserve">г) </w:t>
      </w:r>
      <w:r w:rsidR="005F18FB" w:rsidRPr="00C302D9">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5F18FB" w:rsidRPr="00C302D9">
        <w:rPr>
          <w:sz w:val="22"/>
          <w:szCs w:val="22"/>
        </w:rPr>
        <w:lastRenderedPageBreak/>
        <w:t>Российской Федерации и решение по такой жалобе на день рассмотрения заявки на участие в закупке не принято.</w:t>
      </w:r>
    </w:p>
    <w:p w:rsidR="005F18FB" w:rsidRPr="00C302D9" w:rsidRDefault="00C83C68" w:rsidP="00425A9C">
      <w:pPr>
        <w:pStyle w:val="24"/>
        <w:shd w:val="clear" w:color="auto" w:fill="auto"/>
        <w:tabs>
          <w:tab w:val="left" w:pos="0"/>
          <w:tab w:val="left" w:pos="1134"/>
          <w:tab w:val="left" w:pos="1467"/>
        </w:tabs>
        <w:spacing w:before="0" w:line="274" w:lineRule="exact"/>
        <w:ind w:right="20" w:firstLine="567"/>
        <w:jc w:val="both"/>
        <w:rPr>
          <w:sz w:val="22"/>
          <w:szCs w:val="22"/>
        </w:rPr>
      </w:pPr>
      <w:r w:rsidRPr="00C302D9">
        <w:rPr>
          <w:sz w:val="22"/>
          <w:szCs w:val="22"/>
        </w:rPr>
        <w:t>6</w:t>
      </w:r>
      <w:r w:rsidR="009F4536" w:rsidRPr="00C302D9">
        <w:rPr>
          <w:sz w:val="22"/>
          <w:szCs w:val="22"/>
        </w:rPr>
        <w:t xml:space="preserve">.2. </w:t>
      </w:r>
      <w:r w:rsidR="005F18FB" w:rsidRPr="00C302D9">
        <w:rPr>
          <w:sz w:val="22"/>
          <w:szCs w:val="22"/>
        </w:rPr>
        <w:t xml:space="preserve">Участник должен составлять заявку по форме, установленной </w:t>
      </w:r>
      <w:r w:rsidR="006D5A6E" w:rsidRPr="00C302D9">
        <w:rPr>
          <w:sz w:val="22"/>
          <w:szCs w:val="22"/>
        </w:rPr>
        <w:t xml:space="preserve">настоящей </w:t>
      </w:r>
      <w:r w:rsidR="00637BE1" w:rsidRPr="00C302D9">
        <w:rPr>
          <w:sz w:val="22"/>
          <w:szCs w:val="22"/>
        </w:rPr>
        <w:t>закупочной</w:t>
      </w:r>
      <w:r w:rsidR="005F18FB" w:rsidRPr="00C302D9">
        <w:rPr>
          <w:sz w:val="22"/>
          <w:szCs w:val="22"/>
        </w:rPr>
        <w:t xml:space="preserve"> документацией.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 в том числе заключить и исполнить договор на предусмотренных </w:t>
      </w:r>
      <w:r w:rsidR="006D5A6E" w:rsidRPr="00C302D9">
        <w:rPr>
          <w:sz w:val="22"/>
          <w:szCs w:val="22"/>
        </w:rPr>
        <w:t xml:space="preserve">настоящей </w:t>
      </w:r>
      <w:r w:rsidR="00637BE1" w:rsidRPr="00C302D9">
        <w:rPr>
          <w:sz w:val="22"/>
          <w:szCs w:val="22"/>
        </w:rPr>
        <w:t>закупочной</w:t>
      </w:r>
      <w:r w:rsidR="005F18FB" w:rsidRPr="00C302D9">
        <w:rPr>
          <w:sz w:val="22"/>
          <w:szCs w:val="22"/>
        </w:rPr>
        <w:t xml:space="preserve"> документацией условиях.</w:t>
      </w:r>
    </w:p>
    <w:p w:rsidR="005F18FB" w:rsidRPr="00C302D9" w:rsidRDefault="00C83C68" w:rsidP="00425A9C">
      <w:pPr>
        <w:pStyle w:val="24"/>
        <w:shd w:val="clear" w:color="auto" w:fill="auto"/>
        <w:tabs>
          <w:tab w:val="left" w:pos="0"/>
          <w:tab w:val="left" w:pos="1134"/>
        </w:tabs>
        <w:spacing w:before="0" w:line="274" w:lineRule="exact"/>
        <w:ind w:right="20" w:firstLine="567"/>
        <w:jc w:val="both"/>
        <w:rPr>
          <w:sz w:val="22"/>
          <w:szCs w:val="22"/>
        </w:rPr>
      </w:pPr>
      <w:r w:rsidRPr="00C302D9">
        <w:rPr>
          <w:sz w:val="22"/>
          <w:szCs w:val="22"/>
        </w:rPr>
        <w:t>6</w:t>
      </w:r>
      <w:r w:rsidR="009F4536" w:rsidRPr="00C302D9">
        <w:rPr>
          <w:sz w:val="22"/>
          <w:szCs w:val="22"/>
        </w:rPr>
        <w:t xml:space="preserve">.3. </w:t>
      </w:r>
      <w:r w:rsidR="005F18FB" w:rsidRPr="00C302D9">
        <w:rPr>
          <w:sz w:val="22"/>
          <w:szCs w:val="22"/>
        </w:rPr>
        <w:t>Участники закупочных процедур должны доказать Обществу свое соответствие предъявляемым требованиям путем предоставления необходимых документов (</w:t>
      </w:r>
      <w:r w:rsidR="009F4536" w:rsidRPr="00C302D9">
        <w:rPr>
          <w:sz w:val="22"/>
          <w:szCs w:val="22"/>
        </w:rPr>
        <w:t xml:space="preserve">согласно перечню, определенному настоящей </w:t>
      </w:r>
      <w:r w:rsidR="00637BE1" w:rsidRPr="00C302D9">
        <w:rPr>
          <w:sz w:val="22"/>
          <w:szCs w:val="22"/>
        </w:rPr>
        <w:t>закупочной</w:t>
      </w:r>
      <w:r w:rsidR="009F4536" w:rsidRPr="00C302D9">
        <w:rPr>
          <w:sz w:val="22"/>
          <w:szCs w:val="22"/>
        </w:rPr>
        <w:t xml:space="preserve"> документацией</w:t>
      </w:r>
      <w:r w:rsidR="005F18FB" w:rsidRPr="00C302D9">
        <w:rPr>
          <w:sz w:val="22"/>
          <w:szCs w:val="22"/>
        </w:rPr>
        <w:t>).</w:t>
      </w:r>
    </w:p>
    <w:p w:rsidR="009F4536" w:rsidRPr="00C302D9" w:rsidRDefault="00C83C68" w:rsidP="00425A9C">
      <w:pPr>
        <w:pStyle w:val="24"/>
        <w:shd w:val="clear" w:color="auto" w:fill="auto"/>
        <w:tabs>
          <w:tab w:val="left" w:pos="0"/>
          <w:tab w:val="left" w:pos="1134"/>
        </w:tabs>
        <w:spacing w:before="0" w:line="274" w:lineRule="exact"/>
        <w:ind w:right="40" w:firstLine="567"/>
        <w:jc w:val="both"/>
        <w:rPr>
          <w:sz w:val="22"/>
          <w:szCs w:val="22"/>
        </w:rPr>
      </w:pPr>
      <w:r w:rsidRPr="00C302D9">
        <w:rPr>
          <w:sz w:val="22"/>
          <w:szCs w:val="22"/>
        </w:rPr>
        <w:t>6</w:t>
      </w:r>
      <w:r w:rsidR="009F4536" w:rsidRPr="00C302D9">
        <w:rPr>
          <w:sz w:val="22"/>
          <w:szCs w:val="22"/>
        </w:rPr>
        <w:t xml:space="preserve">.4. Члены объединений, являющихся коллективными участниками закупок, должны иметь заключенное между членами объединения соглашение (иной документ), соответствующее законодательству </w:t>
      </w:r>
      <w:r w:rsidR="009F799B" w:rsidRPr="00C302D9">
        <w:rPr>
          <w:sz w:val="22"/>
          <w:szCs w:val="22"/>
        </w:rPr>
        <w:t>Российской Федерации</w:t>
      </w:r>
      <w:r w:rsidR="009F4536" w:rsidRPr="00C302D9">
        <w:rPr>
          <w:sz w:val="22"/>
          <w:szCs w:val="22"/>
        </w:rPr>
        <w:t>, в котором определены права и обязанности сторон и установлен лидер коллективного участника. Соглашением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9F4536" w:rsidRPr="00C302D9" w:rsidRDefault="009F4536" w:rsidP="00425A9C">
      <w:pPr>
        <w:pStyle w:val="24"/>
        <w:shd w:val="clear" w:color="auto" w:fill="auto"/>
        <w:tabs>
          <w:tab w:val="left" w:pos="0"/>
          <w:tab w:val="left" w:pos="1134"/>
        </w:tabs>
        <w:spacing w:before="0" w:line="274" w:lineRule="exact"/>
        <w:ind w:left="709" w:right="20" w:firstLine="567"/>
        <w:jc w:val="both"/>
        <w:rPr>
          <w:sz w:val="22"/>
          <w:szCs w:val="22"/>
        </w:rPr>
      </w:pPr>
    </w:p>
    <w:p w:rsidR="00637BE1" w:rsidRPr="00C302D9" w:rsidRDefault="00C83C68" w:rsidP="00425A9C">
      <w:pPr>
        <w:pStyle w:val="24"/>
        <w:shd w:val="clear" w:color="auto" w:fill="auto"/>
        <w:tabs>
          <w:tab w:val="left" w:pos="0"/>
          <w:tab w:val="left" w:pos="1134"/>
        </w:tabs>
        <w:spacing w:before="0" w:line="274" w:lineRule="exact"/>
        <w:ind w:left="709" w:right="20" w:firstLine="567"/>
        <w:rPr>
          <w:sz w:val="22"/>
          <w:szCs w:val="22"/>
        </w:rPr>
      </w:pPr>
      <w:r w:rsidRPr="00C302D9">
        <w:rPr>
          <w:b/>
          <w:sz w:val="22"/>
          <w:szCs w:val="22"/>
        </w:rPr>
        <w:t>7</w:t>
      </w:r>
      <w:r w:rsidR="006D5A6E" w:rsidRPr="00C302D9">
        <w:rPr>
          <w:b/>
          <w:sz w:val="22"/>
          <w:szCs w:val="22"/>
        </w:rPr>
        <w:t xml:space="preserve">. Требования к заявке на участие в </w:t>
      </w:r>
      <w:r w:rsidR="003B0E6D" w:rsidRPr="00C302D9">
        <w:rPr>
          <w:b/>
          <w:sz w:val="22"/>
          <w:szCs w:val="22"/>
        </w:rPr>
        <w:t>запросе предложений</w:t>
      </w:r>
    </w:p>
    <w:p w:rsidR="00FF02E8" w:rsidRPr="00C302D9" w:rsidRDefault="00FF02E8" w:rsidP="00425A9C">
      <w:pPr>
        <w:widowControl/>
        <w:tabs>
          <w:tab w:val="left" w:pos="1134"/>
        </w:tabs>
        <w:suppressAutoHyphens w:val="0"/>
        <w:spacing w:line="274" w:lineRule="exact"/>
        <w:ind w:right="20" w:firstLine="567"/>
        <w:jc w:val="both"/>
        <w:rPr>
          <w:rFonts w:eastAsia="Times New Roman"/>
          <w:kern w:val="0"/>
          <w:sz w:val="22"/>
          <w:szCs w:val="22"/>
        </w:rPr>
      </w:pPr>
      <w:r w:rsidRPr="00C302D9">
        <w:rPr>
          <w:rFonts w:eastAsia="Times New Roman"/>
          <w:kern w:val="0"/>
          <w:sz w:val="22"/>
          <w:szCs w:val="22"/>
        </w:rPr>
        <w:t>7.1.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настоящей закупочной документации. Заявка на участие в закупке не должна содержать недостоверных сведений. Документы, для которых настоящей закупочной документацией установлены специальные формы, должны быть составлены в соответствии с этими формами. Заполнение всех форм обязательно.</w:t>
      </w:r>
    </w:p>
    <w:p w:rsidR="00FF02E8" w:rsidRPr="00C302D9" w:rsidRDefault="00FF02E8" w:rsidP="00425A9C">
      <w:pPr>
        <w:widowControl/>
        <w:tabs>
          <w:tab w:val="left" w:pos="1134"/>
          <w:tab w:val="left" w:pos="3318"/>
        </w:tabs>
        <w:suppressAutoHyphens w:val="0"/>
        <w:spacing w:line="274" w:lineRule="exact"/>
        <w:ind w:right="40" w:firstLine="567"/>
        <w:jc w:val="both"/>
        <w:rPr>
          <w:rFonts w:eastAsia="Times New Roman"/>
          <w:kern w:val="0"/>
          <w:sz w:val="22"/>
          <w:szCs w:val="22"/>
        </w:rPr>
      </w:pPr>
      <w:r w:rsidRPr="00C302D9">
        <w:rPr>
          <w:rFonts w:eastAsia="Times New Roman"/>
          <w:kern w:val="0"/>
          <w:sz w:val="22"/>
          <w:szCs w:val="22"/>
        </w:rPr>
        <w:t>7.2. Непредставление необходимых документов в составе заявки, наличие в таких документах недостоверных сведений об участнике закупки или о продукции (товарах, работах, услугах), на поставку (выполнение, оказание) которых проводится закупка, является основанием для отказа в допуске претендента к участию в закупке.</w:t>
      </w:r>
    </w:p>
    <w:p w:rsidR="00FF02E8" w:rsidRPr="00C302D9" w:rsidRDefault="00FF02E8" w:rsidP="00425A9C">
      <w:pPr>
        <w:widowControl/>
        <w:tabs>
          <w:tab w:val="left" w:pos="1134"/>
          <w:tab w:val="left" w:pos="1899"/>
        </w:tabs>
        <w:suppressAutoHyphens w:val="0"/>
        <w:spacing w:line="277" w:lineRule="exact"/>
        <w:ind w:right="40" w:firstLine="567"/>
        <w:jc w:val="both"/>
        <w:rPr>
          <w:rFonts w:eastAsia="Times New Roman"/>
          <w:kern w:val="0"/>
          <w:sz w:val="22"/>
          <w:szCs w:val="22"/>
        </w:rPr>
      </w:pPr>
      <w:r w:rsidRPr="00C302D9">
        <w:rPr>
          <w:rFonts w:eastAsia="Times New Roman"/>
          <w:kern w:val="0"/>
          <w:sz w:val="22"/>
          <w:szCs w:val="22"/>
        </w:rPr>
        <w:t>При этом в случае установления недостоверности сведений, содержащихся в документах, предоставленных претендентом в составе заявки на участие в закупке, такой претендент отстраняется от участия в закупке на любом этапе его проведения вплоть до момента заключения договора.</w:t>
      </w:r>
    </w:p>
    <w:p w:rsidR="00FF02E8" w:rsidRPr="00C302D9" w:rsidRDefault="00FF02E8" w:rsidP="00425A9C">
      <w:pPr>
        <w:widowControl/>
        <w:tabs>
          <w:tab w:val="left" w:pos="1134"/>
        </w:tabs>
        <w:suppressAutoHyphens w:val="0"/>
        <w:spacing w:line="277" w:lineRule="exact"/>
        <w:ind w:left="20" w:right="40" w:firstLine="567"/>
        <w:jc w:val="both"/>
        <w:rPr>
          <w:rFonts w:eastAsia="Times New Roman"/>
          <w:kern w:val="0"/>
          <w:sz w:val="22"/>
          <w:szCs w:val="22"/>
        </w:rPr>
      </w:pPr>
      <w:r w:rsidRPr="00C302D9">
        <w:rPr>
          <w:rFonts w:eastAsia="Times New Roman"/>
          <w:kern w:val="0"/>
          <w:sz w:val="22"/>
          <w:szCs w:val="22"/>
        </w:rPr>
        <w:t xml:space="preserve">7.3. 3аявка претендента и прилагаемые к ней документы, а также вся корреспонденция и документация, связанная с заявкой на участие в закупке, должны быть составлены на русском языке. </w:t>
      </w:r>
    </w:p>
    <w:p w:rsidR="00FF02E8" w:rsidRPr="00C302D9" w:rsidRDefault="00FF02E8" w:rsidP="00425A9C">
      <w:pPr>
        <w:widowControl/>
        <w:tabs>
          <w:tab w:val="left" w:pos="1134"/>
        </w:tabs>
        <w:suppressAutoHyphens w:val="0"/>
        <w:spacing w:line="274" w:lineRule="exact"/>
        <w:ind w:left="20" w:right="40" w:firstLine="567"/>
        <w:jc w:val="both"/>
        <w:rPr>
          <w:rFonts w:eastAsia="Times New Roman"/>
          <w:i/>
          <w:kern w:val="0"/>
          <w:sz w:val="22"/>
          <w:szCs w:val="22"/>
        </w:rPr>
      </w:pPr>
      <w:r w:rsidRPr="00C302D9">
        <w:rPr>
          <w:rFonts w:eastAsia="Times New Roman"/>
          <w:kern w:val="0"/>
          <w:sz w:val="22"/>
          <w:szCs w:val="22"/>
        </w:rPr>
        <w:t>Валюта заявки на участие в закупке - российские рубли.</w:t>
      </w:r>
    </w:p>
    <w:p w:rsidR="00FF02E8" w:rsidRPr="00C302D9" w:rsidRDefault="00FF02E8" w:rsidP="00425A9C">
      <w:pPr>
        <w:widowControl/>
        <w:tabs>
          <w:tab w:val="left" w:pos="1134"/>
        </w:tabs>
        <w:suppressAutoHyphens w:val="0"/>
        <w:spacing w:line="274" w:lineRule="exact"/>
        <w:ind w:left="20" w:right="40" w:firstLine="567"/>
        <w:jc w:val="both"/>
        <w:rPr>
          <w:rFonts w:eastAsia="Times New Roman"/>
          <w:kern w:val="0"/>
          <w:sz w:val="22"/>
          <w:szCs w:val="22"/>
        </w:rPr>
      </w:pPr>
      <w:r w:rsidRPr="00C302D9">
        <w:rPr>
          <w:rFonts w:eastAsia="Times New Roman"/>
          <w:kern w:val="0"/>
          <w:sz w:val="22"/>
          <w:szCs w:val="22"/>
        </w:rPr>
        <w:t>7.4. 3аявка на участие в закупке должна сохранять свое действие в течение срока проведения процедуры закупки и до ее завершения. Процедура закупки считается завершенной в момент подписания договора или в момент принятия решения об отказе от проведения закупки.</w:t>
      </w:r>
    </w:p>
    <w:p w:rsidR="00FF02E8" w:rsidRPr="00C302D9" w:rsidRDefault="00FF02E8" w:rsidP="00425A9C">
      <w:pPr>
        <w:widowControl/>
        <w:tabs>
          <w:tab w:val="left" w:pos="1134"/>
          <w:tab w:val="left" w:pos="2320"/>
        </w:tabs>
        <w:suppressAutoHyphens w:val="0"/>
        <w:spacing w:line="274" w:lineRule="exact"/>
        <w:ind w:right="40" w:firstLine="567"/>
        <w:jc w:val="both"/>
        <w:rPr>
          <w:rFonts w:eastAsia="Times New Roman"/>
          <w:kern w:val="0"/>
          <w:sz w:val="22"/>
          <w:szCs w:val="22"/>
        </w:rPr>
      </w:pPr>
      <w:r w:rsidRPr="00C302D9">
        <w:rPr>
          <w:rFonts w:eastAsia="Times New Roman"/>
          <w:kern w:val="0"/>
          <w:sz w:val="22"/>
          <w:szCs w:val="22"/>
        </w:rPr>
        <w:t>7.5. Представленные в составе заявки на участие в закупки документы не возвращаются претенденту.</w:t>
      </w:r>
    </w:p>
    <w:p w:rsidR="00FF02E8" w:rsidRPr="00C302D9" w:rsidRDefault="00FF02E8" w:rsidP="00425A9C">
      <w:pPr>
        <w:widowControl/>
        <w:tabs>
          <w:tab w:val="left" w:pos="1134"/>
        </w:tabs>
        <w:suppressAutoHyphens w:val="0"/>
        <w:spacing w:line="277" w:lineRule="exact"/>
        <w:ind w:left="20" w:right="40" w:firstLine="567"/>
        <w:jc w:val="both"/>
        <w:rPr>
          <w:rFonts w:eastAsia="Times New Roman"/>
          <w:kern w:val="0"/>
          <w:sz w:val="22"/>
          <w:szCs w:val="22"/>
        </w:rPr>
      </w:pPr>
      <w:r w:rsidRPr="00C302D9">
        <w:rPr>
          <w:rFonts w:eastAsia="Times New Roman"/>
          <w:kern w:val="0"/>
          <w:sz w:val="22"/>
          <w:szCs w:val="22"/>
        </w:rPr>
        <w:t xml:space="preserve">7.6. Все листы заявки на участие в закупке должны быть прошиты и пронумерованы. Заявка на участие в закупке должна содержать опись входящих в их состав документов, быть скреплена печатью претендента процедуры закупки (для юридических лиц) и подписана претендентом процедуры закупки или уполномоченным лицом. </w:t>
      </w:r>
    </w:p>
    <w:p w:rsidR="00FF02E8" w:rsidRPr="00C302D9" w:rsidRDefault="00FF02E8" w:rsidP="00425A9C">
      <w:pPr>
        <w:widowControl/>
        <w:tabs>
          <w:tab w:val="left" w:pos="1134"/>
          <w:tab w:val="left" w:pos="1510"/>
        </w:tabs>
        <w:suppressAutoHyphens w:val="0"/>
        <w:ind w:right="20" w:firstLine="567"/>
        <w:jc w:val="both"/>
        <w:rPr>
          <w:rFonts w:eastAsia="Times New Roman"/>
          <w:kern w:val="0"/>
          <w:sz w:val="22"/>
          <w:szCs w:val="22"/>
        </w:rPr>
      </w:pPr>
      <w:r w:rsidRPr="00C302D9">
        <w:rPr>
          <w:rFonts w:eastAsia="Times New Roman"/>
          <w:kern w:val="0"/>
          <w:sz w:val="22"/>
          <w:szCs w:val="22"/>
        </w:rPr>
        <w:t>Заявки на участие в закупке должны быть поданы в запечатанных конвертах,</w:t>
      </w:r>
      <w:r w:rsidR="003646C1" w:rsidRPr="00C302D9">
        <w:rPr>
          <w:rFonts w:eastAsia="Times New Roman"/>
          <w:kern w:val="0"/>
          <w:sz w:val="22"/>
          <w:szCs w:val="22"/>
        </w:rPr>
        <w:t xml:space="preserve"> оформленных следующим образом:</w:t>
      </w:r>
    </w:p>
    <w:p w:rsidR="00FF02E8" w:rsidRPr="00C302D9" w:rsidRDefault="00FF02E8" w:rsidP="00425A9C">
      <w:pPr>
        <w:widowControl/>
        <w:tabs>
          <w:tab w:val="left" w:pos="1134"/>
          <w:tab w:val="left" w:pos="1510"/>
        </w:tabs>
        <w:suppressAutoHyphens w:val="0"/>
        <w:ind w:right="20" w:firstLine="567"/>
        <w:jc w:val="both"/>
        <w:rPr>
          <w:rFonts w:eastAsia="Times New Roman"/>
          <w:b/>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370"/>
        <w:gridCol w:w="2107"/>
      </w:tblGrid>
      <w:tr w:rsidR="004D41A8" w:rsidRPr="00C302D9" w:rsidTr="00211C4E">
        <w:trPr>
          <w:trHeight w:val="996"/>
        </w:trPr>
        <w:tc>
          <w:tcPr>
            <w:tcW w:w="2660" w:type="dxa"/>
            <w:shd w:val="clear" w:color="auto" w:fill="auto"/>
          </w:tcPr>
          <w:p w:rsidR="00270D74" w:rsidRPr="00C302D9" w:rsidRDefault="00270D74" w:rsidP="00425A9C">
            <w:pPr>
              <w:widowControl/>
              <w:pBdr>
                <w:bottom w:val="single" w:sz="12" w:space="1" w:color="auto"/>
              </w:pBdr>
              <w:tabs>
                <w:tab w:val="left" w:pos="1134"/>
                <w:tab w:val="left" w:pos="1510"/>
              </w:tabs>
              <w:suppressAutoHyphens w:val="0"/>
              <w:ind w:right="20"/>
              <w:jc w:val="center"/>
              <w:rPr>
                <w:rFonts w:eastAsia="Times New Roman"/>
                <w:b/>
                <w:kern w:val="0"/>
                <w:sz w:val="20"/>
                <w:szCs w:val="20"/>
              </w:rPr>
            </w:pPr>
            <w:r w:rsidRPr="00C302D9">
              <w:rPr>
                <w:rFonts w:eastAsia="Times New Roman"/>
                <w:b/>
                <w:kern w:val="0"/>
                <w:sz w:val="20"/>
                <w:szCs w:val="20"/>
              </w:rPr>
              <w:t>Наименование претендента (участника) закупки:</w:t>
            </w:r>
          </w:p>
          <w:p w:rsidR="00270D74" w:rsidRPr="00C302D9" w:rsidRDefault="00270D74" w:rsidP="00425A9C">
            <w:pPr>
              <w:widowControl/>
              <w:pBdr>
                <w:bottom w:val="single" w:sz="12" w:space="1" w:color="auto"/>
              </w:pBdr>
              <w:tabs>
                <w:tab w:val="left" w:pos="1134"/>
                <w:tab w:val="left" w:pos="1510"/>
              </w:tabs>
              <w:suppressAutoHyphens w:val="0"/>
              <w:ind w:right="20"/>
              <w:jc w:val="both"/>
              <w:rPr>
                <w:rFonts w:eastAsia="Times New Roman"/>
                <w:b/>
                <w:kern w:val="0"/>
                <w:sz w:val="20"/>
                <w:szCs w:val="20"/>
              </w:rPr>
            </w:pPr>
          </w:p>
          <w:p w:rsidR="00270D74" w:rsidRPr="00C302D9" w:rsidRDefault="00270D74" w:rsidP="00425A9C">
            <w:pPr>
              <w:widowControl/>
              <w:pBdr>
                <w:bottom w:val="single" w:sz="12" w:space="1" w:color="auto"/>
              </w:pBdr>
              <w:tabs>
                <w:tab w:val="left" w:pos="1134"/>
                <w:tab w:val="left" w:pos="1510"/>
              </w:tabs>
              <w:suppressAutoHyphens w:val="0"/>
              <w:ind w:right="20"/>
              <w:jc w:val="both"/>
              <w:rPr>
                <w:rFonts w:eastAsia="Times New Roman"/>
                <w:b/>
                <w:kern w:val="0"/>
                <w:sz w:val="20"/>
                <w:szCs w:val="20"/>
              </w:rPr>
            </w:pPr>
          </w:p>
          <w:p w:rsidR="0044752A" w:rsidRPr="00C302D9" w:rsidRDefault="00270D74" w:rsidP="007A6D02">
            <w:pPr>
              <w:widowControl/>
              <w:tabs>
                <w:tab w:val="left" w:pos="1134"/>
                <w:tab w:val="left" w:pos="1510"/>
              </w:tabs>
              <w:suppressAutoHyphens w:val="0"/>
              <w:ind w:right="20"/>
              <w:jc w:val="center"/>
              <w:rPr>
                <w:rFonts w:eastAsia="Times New Roman"/>
                <w:b/>
                <w:kern w:val="0"/>
                <w:sz w:val="20"/>
                <w:szCs w:val="20"/>
                <w:u w:val="single"/>
              </w:rPr>
            </w:pPr>
            <w:r w:rsidRPr="00C302D9">
              <w:rPr>
                <w:rFonts w:eastAsia="Times New Roman"/>
                <w:b/>
                <w:kern w:val="0"/>
                <w:sz w:val="20"/>
                <w:szCs w:val="20"/>
              </w:rPr>
              <w:t>НЕ ВСКРЫВАТЬ ДО «</w:t>
            </w:r>
            <w:r w:rsidR="006D2059" w:rsidRPr="00C302D9">
              <w:rPr>
                <w:rFonts w:eastAsia="Times New Roman"/>
                <w:b/>
                <w:kern w:val="0"/>
                <w:sz w:val="20"/>
                <w:szCs w:val="20"/>
              </w:rPr>
              <w:t>1</w:t>
            </w:r>
            <w:r w:rsidR="007A6D02" w:rsidRPr="00C302D9">
              <w:rPr>
                <w:rFonts w:eastAsia="Times New Roman"/>
                <w:b/>
                <w:kern w:val="0"/>
                <w:sz w:val="20"/>
                <w:szCs w:val="20"/>
              </w:rPr>
              <w:t>7</w:t>
            </w:r>
            <w:r w:rsidRPr="00C302D9">
              <w:rPr>
                <w:rFonts w:eastAsia="Times New Roman"/>
                <w:b/>
                <w:kern w:val="0"/>
                <w:sz w:val="20"/>
                <w:szCs w:val="20"/>
              </w:rPr>
              <w:t xml:space="preserve">» </w:t>
            </w:r>
            <w:r w:rsidR="00A85562" w:rsidRPr="00C302D9">
              <w:rPr>
                <w:rFonts w:eastAsia="Times New Roman"/>
                <w:b/>
                <w:kern w:val="0"/>
                <w:sz w:val="20"/>
                <w:szCs w:val="20"/>
              </w:rPr>
              <w:t>дека</w:t>
            </w:r>
            <w:r w:rsidR="00E23605" w:rsidRPr="00C302D9">
              <w:rPr>
                <w:rFonts w:eastAsia="Times New Roman"/>
                <w:b/>
                <w:kern w:val="0"/>
                <w:sz w:val="20"/>
                <w:szCs w:val="20"/>
              </w:rPr>
              <w:t>бря</w:t>
            </w:r>
            <w:r w:rsidR="004A11F5" w:rsidRPr="00C302D9">
              <w:rPr>
                <w:rFonts w:eastAsia="Times New Roman"/>
                <w:b/>
                <w:kern w:val="0"/>
                <w:sz w:val="20"/>
                <w:szCs w:val="20"/>
              </w:rPr>
              <w:t xml:space="preserve"> </w:t>
            </w:r>
            <w:r w:rsidR="00987BA7" w:rsidRPr="00C302D9">
              <w:rPr>
                <w:rFonts w:eastAsia="Times New Roman"/>
                <w:b/>
                <w:kern w:val="0"/>
                <w:sz w:val="20"/>
                <w:szCs w:val="20"/>
              </w:rPr>
              <w:t>2015</w:t>
            </w:r>
            <w:r w:rsidRPr="00C302D9">
              <w:rPr>
                <w:rFonts w:eastAsia="Times New Roman"/>
                <w:b/>
                <w:kern w:val="0"/>
                <w:sz w:val="20"/>
                <w:szCs w:val="20"/>
              </w:rPr>
              <w:t xml:space="preserve"> </w:t>
            </w:r>
            <w:r w:rsidR="006D2059" w:rsidRPr="00C302D9">
              <w:rPr>
                <w:rFonts w:eastAsia="Times New Roman"/>
                <w:b/>
                <w:kern w:val="0"/>
                <w:sz w:val="20"/>
                <w:szCs w:val="20"/>
              </w:rPr>
              <w:t>г.</w:t>
            </w:r>
            <w:r w:rsidRPr="00C302D9">
              <w:rPr>
                <w:rFonts w:eastAsia="Times New Roman"/>
                <w:b/>
                <w:kern w:val="0"/>
                <w:sz w:val="20"/>
                <w:szCs w:val="20"/>
              </w:rPr>
              <w:t xml:space="preserve"> </w:t>
            </w:r>
            <w:r w:rsidR="00A85562" w:rsidRPr="00C302D9">
              <w:rPr>
                <w:rFonts w:eastAsia="Times New Roman"/>
                <w:b/>
                <w:kern w:val="0"/>
                <w:sz w:val="20"/>
                <w:szCs w:val="20"/>
              </w:rPr>
              <w:t>09</w:t>
            </w:r>
            <w:r w:rsidRPr="00C302D9">
              <w:rPr>
                <w:rFonts w:eastAsia="Times New Roman"/>
                <w:b/>
                <w:kern w:val="0"/>
                <w:sz w:val="20"/>
                <w:szCs w:val="20"/>
              </w:rPr>
              <w:t>:</w:t>
            </w:r>
            <w:r w:rsidR="00767531" w:rsidRPr="00C302D9">
              <w:rPr>
                <w:rFonts w:eastAsia="Times New Roman"/>
                <w:b/>
                <w:kern w:val="0"/>
                <w:sz w:val="20"/>
                <w:szCs w:val="20"/>
              </w:rPr>
              <w:t>0</w:t>
            </w:r>
            <w:r w:rsidRPr="00C302D9">
              <w:rPr>
                <w:rFonts w:eastAsia="Times New Roman"/>
                <w:b/>
                <w:kern w:val="0"/>
                <w:sz w:val="20"/>
                <w:szCs w:val="20"/>
              </w:rPr>
              <w:t>0</w:t>
            </w:r>
          </w:p>
        </w:tc>
        <w:tc>
          <w:tcPr>
            <w:tcW w:w="5370" w:type="dxa"/>
            <w:shd w:val="clear" w:color="auto" w:fill="auto"/>
          </w:tcPr>
          <w:p w:rsidR="0044752A" w:rsidRPr="00C302D9" w:rsidRDefault="0044752A" w:rsidP="00425A9C">
            <w:pPr>
              <w:pStyle w:val="aff"/>
              <w:tabs>
                <w:tab w:val="left" w:pos="0"/>
              </w:tabs>
              <w:jc w:val="center"/>
              <w:rPr>
                <w:b/>
                <w:sz w:val="20"/>
                <w:szCs w:val="20"/>
              </w:rPr>
            </w:pPr>
            <w:r w:rsidRPr="00C302D9">
              <w:rPr>
                <w:b/>
                <w:sz w:val="20"/>
                <w:szCs w:val="20"/>
              </w:rPr>
              <w:t>ЗАЯВКА НА УЧАСТИЕ В ОТКРЫТОМ ЗАПРОСЕ ПРЕДЛОЖЕНИЙ</w:t>
            </w:r>
          </w:p>
          <w:p w:rsidR="0044752A" w:rsidRPr="00C302D9" w:rsidRDefault="00152E1B" w:rsidP="00152E1B">
            <w:pPr>
              <w:pStyle w:val="130"/>
              <w:contextualSpacing/>
              <w:jc w:val="center"/>
              <w:rPr>
                <w:bCs/>
              </w:rPr>
            </w:pPr>
            <w:r w:rsidRPr="00C302D9">
              <w:rPr>
                <w:bCs/>
              </w:rPr>
              <w:t xml:space="preserve">на право заключения договора </w:t>
            </w:r>
            <w:r w:rsidRPr="00C302D9">
              <w:t xml:space="preserve">поставки </w:t>
            </w:r>
            <w:r w:rsidRPr="00C302D9">
              <w:rPr>
                <w:rStyle w:val="fc1240913343625-4"/>
              </w:rPr>
              <w:t>горюче-смазочных материалов</w:t>
            </w:r>
            <w:r w:rsidRPr="00C302D9">
              <w:t xml:space="preserve"> (бензин марки АИ-92, АИ-95, дизельного топлива), с использованием пластиковых карт для нужд ОАО «</w:t>
            </w:r>
            <w:r w:rsidR="00661182" w:rsidRPr="00C302D9">
              <w:t xml:space="preserve">Кандалакшская </w:t>
            </w:r>
            <w:proofErr w:type="spellStart"/>
            <w:r w:rsidR="00661182" w:rsidRPr="00C302D9">
              <w:t>горэлектросеть</w:t>
            </w:r>
            <w:proofErr w:type="spellEnd"/>
            <w:r w:rsidRPr="00C302D9">
              <w:t>»</w:t>
            </w:r>
          </w:p>
        </w:tc>
        <w:tc>
          <w:tcPr>
            <w:tcW w:w="2107" w:type="dxa"/>
            <w:shd w:val="clear" w:color="auto" w:fill="auto"/>
          </w:tcPr>
          <w:p w:rsidR="0044752A" w:rsidRPr="00C302D9" w:rsidRDefault="0044752A" w:rsidP="00425A9C">
            <w:pPr>
              <w:widowControl/>
              <w:tabs>
                <w:tab w:val="left" w:pos="1134"/>
                <w:tab w:val="left" w:pos="1510"/>
              </w:tabs>
              <w:suppressAutoHyphens w:val="0"/>
              <w:ind w:right="20"/>
              <w:jc w:val="center"/>
              <w:rPr>
                <w:rFonts w:eastAsia="Times New Roman"/>
                <w:b/>
                <w:kern w:val="0"/>
                <w:sz w:val="20"/>
                <w:szCs w:val="20"/>
              </w:rPr>
            </w:pPr>
            <w:r w:rsidRPr="00C302D9">
              <w:rPr>
                <w:rFonts w:eastAsia="Times New Roman"/>
                <w:b/>
                <w:kern w:val="0"/>
                <w:sz w:val="20"/>
                <w:szCs w:val="20"/>
              </w:rPr>
              <w:t>Наименование Заказчика:</w:t>
            </w:r>
          </w:p>
          <w:p w:rsidR="0044752A" w:rsidRPr="00C302D9" w:rsidRDefault="008B1731" w:rsidP="005B2A6A">
            <w:pPr>
              <w:widowControl/>
              <w:tabs>
                <w:tab w:val="left" w:pos="1134"/>
                <w:tab w:val="left" w:pos="1510"/>
              </w:tabs>
              <w:suppressAutoHyphens w:val="0"/>
              <w:ind w:right="20"/>
              <w:jc w:val="center"/>
              <w:rPr>
                <w:rFonts w:eastAsia="Times New Roman"/>
                <w:kern w:val="0"/>
                <w:sz w:val="20"/>
                <w:szCs w:val="20"/>
              </w:rPr>
            </w:pPr>
            <w:r w:rsidRPr="00C302D9">
              <w:rPr>
                <w:rFonts w:eastAsia="Times New Roman"/>
                <w:kern w:val="0"/>
                <w:sz w:val="20"/>
                <w:szCs w:val="20"/>
              </w:rPr>
              <w:t>ОАО «</w:t>
            </w:r>
            <w:r w:rsidR="00661182" w:rsidRPr="00C302D9">
              <w:rPr>
                <w:rFonts w:eastAsia="Times New Roman"/>
                <w:kern w:val="0"/>
                <w:sz w:val="20"/>
                <w:szCs w:val="20"/>
              </w:rPr>
              <w:t>КГЭС</w:t>
            </w:r>
            <w:r w:rsidRPr="00C302D9">
              <w:rPr>
                <w:rFonts w:eastAsia="Times New Roman"/>
                <w:kern w:val="0"/>
                <w:sz w:val="20"/>
                <w:szCs w:val="20"/>
              </w:rPr>
              <w:t>»</w:t>
            </w:r>
          </w:p>
          <w:p w:rsidR="0044752A" w:rsidRPr="00C302D9" w:rsidRDefault="0044752A" w:rsidP="005B2A6A">
            <w:pPr>
              <w:widowControl/>
              <w:tabs>
                <w:tab w:val="left" w:pos="1134"/>
                <w:tab w:val="left" w:pos="1510"/>
              </w:tabs>
              <w:suppressAutoHyphens w:val="0"/>
              <w:ind w:right="20"/>
              <w:jc w:val="center"/>
              <w:rPr>
                <w:rFonts w:eastAsia="Times New Roman"/>
                <w:kern w:val="0"/>
                <w:sz w:val="20"/>
                <w:szCs w:val="20"/>
                <w:u w:val="single"/>
              </w:rPr>
            </w:pPr>
            <w:r w:rsidRPr="00C302D9">
              <w:rPr>
                <w:rFonts w:eastAsia="Times New Roman"/>
                <w:kern w:val="0"/>
                <w:sz w:val="20"/>
                <w:szCs w:val="20"/>
                <w:u w:val="single"/>
              </w:rPr>
              <w:t>183038, г. Мурманск, ул. Шмидта, 16</w:t>
            </w:r>
          </w:p>
          <w:p w:rsidR="0044752A" w:rsidRPr="00C302D9" w:rsidRDefault="0044752A" w:rsidP="00425A9C">
            <w:pPr>
              <w:widowControl/>
              <w:tabs>
                <w:tab w:val="left" w:pos="1134"/>
                <w:tab w:val="left" w:pos="1510"/>
              </w:tabs>
              <w:suppressAutoHyphens w:val="0"/>
              <w:ind w:right="20" w:firstLine="567"/>
              <w:jc w:val="both"/>
              <w:rPr>
                <w:rFonts w:eastAsia="Times New Roman"/>
                <w:kern w:val="0"/>
                <w:sz w:val="20"/>
                <w:szCs w:val="20"/>
              </w:rPr>
            </w:pPr>
          </w:p>
        </w:tc>
      </w:tr>
    </w:tbl>
    <w:p w:rsidR="00874E27" w:rsidRPr="00C302D9" w:rsidRDefault="00874E27" w:rsidP="00425A9C">
      <w:pPr>
        <w:widowControl/>
        <w:tabs>
          <w:tab w:val="left" w:pos="1134"/>
          <w:tab w:val="left" w:pos="1532"/>
          <w:tab w:val="left" w:pos="7720"/>
        </w:tabs>
        <w:suppressAutoHyphens w:val="0"/>
        <w:ind w:right="20" w:firstLine="567"/>
        <w:jc w:val="both"/>
        <w:rPr>
          <w:rFonts w:eastAsia="Times New Roman"/>
          <w:b/>
          <w:kern w:val="0"/>
          <w:sz w:val="22"/>
          <w:szCs w:val="22"/>
        </w:rPr>
      </w:pPr>
    </w:p>
    <w:p w:rsidR="00FF02E8" w:rsidRPr="00C302D9" w:rsidRDefault="00FF02E8" w:rsidP="00425A9C">
      <w:pPr>
        <w:widowControl/>
        <w:tabs>
          <w:tab w:val="left" w:pos="1134"/>
          <w:tab w:val="left" w:pos="1532"/>
          <w:tab w:val="left" w:pos="7720"/>
        </w:tabs>
        <w:suppressAutoHyphens w:val="0"/>
        <w:ind w:right="20" w:firstLine="567"/>
        <w:jc w:val="both"/>
        <w:rPr>
          <w:rFonts w:eastAsia="Times New Roman"/>
          <w:b/>
          <w:kern w:val="0"/>
          <w:sz w:val="22"/>
          <w:szCs w:val="22"/>
        </w:rPr>
      </w:pPr>
      <w:r w:rsidRPr="00C302D9">
        <w:rPr>
          <w:rFonts w:eastAsia="Times New Roman"/>
          <w:b/>
          <w:kern w:val="0"/>
          <w:sz w:val="22"/>
          <w:szCs w:val="22"/>
        </w:rPr>
        <w:t>7.7. Заявка на участие в запросе предложений должна содержать:</w:t>
      </w:r>
      <w:r w:rsidR="00874E27" w:rsidRPr="00C302D9">
        <w:rPr>
          <w:rFonts w:eastAsia="Times New Roman"/>
          <w:b/>
          <w:kern w:val="0"/>
          <w:sz w:val="22"/>
          <w:szCs w:val="22"/>
        </w:rPr>
        <w:tab/>
      </w:r>
    </w:p>
    <w:p w:rsidR="00FF02E8" w:rsidRPr="00C302D9" w:rsidRDefault="00542AA9" w:rsidP="00425A9C">
      <w:pPr>
        <w:widowControl/>
        <w:tabs>
          <w:tab w:val="left" w:pos="1134"/>
          <w:tab w:val="left" w:pos="1276"/>
        </w:tabs>
        <w:suppressAutoHyphens w:val="0"/>
        <w:ind w:right="20" w:firstLine="567"/>
        <w:jc w:val="both"/>
        <w:rPr>
          <w:rFonts w:eastAsia="Times New Roman"/>
          <w:kern w:val="0"/>
          <w:sz w:val="22"/>
          <w:szCs w:val="22"/>
        </w:rPr>
      </w:pPr>
      <w:r w:rsidRPr="00C302D9">
        <w:rPr>
          <w:rFonts w:eastAsia="Times New Roman"/>
          <w:kern w:val="0"/>
          <w:sz w:val="22"/>
          <w:szCs w:val="22"/>
        </w:rPr>
        <w:t xml:space="preserve">а) </w:t>
      </w:r>
      <w:r w:rsidR="00FF02E8" w:rsidRPr="00C302D9">
        <w:rPr>
          <w:rFonts w:eastAsia="Times New Roman"/>
          <w:kern w:val="0"/>
          <w:sz w:val="22"/>
          <w:szCs w:val="22"/>
        </w:rPr>
        <w:t>заполненную форму заявки на участие в запросе предложений;</w:t>
      </w:r>
    </w:p>
    <w:p w:rsidR="00FF02E8" w:rsidRPr="00C302D9" w:rsidRDefault="00FF02E8" w:rsidP="00425A9C">
      <w:pPr>
        <w:widowControl/>
        <w:tabs>
          <w:tab w:val="left" w:pos="1134"/>
        </w:tabs>
        <w:suppressAutoHyphens w:val="0"/>
        <w:ind w:firstLine="567"/>
        <w:jc w:val="both"/>
        <w:rPr>
          <w:rFonts w:eastAsia="Times New Roman"/>
          <w:kern w:val="0"/>
          <w:sz w:val="22"/>
          <w:szCs w:val="22"/>
        </w:rPr>
      </w:pPr>
      <w:r w:rsidRPr="00C302D9">
        <w:rPr>
          <w:rFonts w:eastAsia="Times New Roman"/>
          <w:kern w:val="0"/>
          <w:sz w:val="22"/>
          <w:szCs w:val="22"/>
          <w:u w:val="single"/>
          <w:shd w:val="clear" w:color="auto" w:fill="FFFFFF"/>
        </w:rPr>
        <w:t>- для юридического лица:</w:t>
      </w:r>
    </w:p>
    <w:p w:rsidR="00FF02E8" w:rsidRPr="00C302D9" w:rsidRDefault="00542AA9" w:rsidP="00425A9C">
      <w:pPr>
        <w:widowControl/>
        <w:tabs>
          <w:tab w:val="left" w:pos="1134"/>
          <w:tab w:val="left" w:pos="1237"/>
        </w:tabs>
        <w:suppressAutoHyphens w:val="0"/>
        <w:ind w:firstLine="567"/>
        <w:jc w:val="both"/>
        <w:rPr>
          <w:rFonts w:eastAsia="Times New Roman"/>
          <w:kern w:val="0"/>
          <w:sz w:val="22"/>
          <w:szCs w:val="22"/>
        </w:rPr>
      </w:pPr>
      <w:r w:rsidRPr="00C302D9">
        <w:rPr>
          <w:rFonts w:eastAsia="Times New Roman"/>
          <w:kern w:val="0"/>
          <w:sz w:val="22"/>
          <w:szCs w:val="22"/>
        </w:rPr>
        <w:t xml:space="preserve">б) </w:t>
      </w:r>
      <w:r w:rsidR="00FF02E8" w:rsidRPr="00C302D9">
        <w:rPr>
          <w:rFonts w:eastAsia="Times New Roman"/>
          <w:kern w:val="0"/>
          <w:sz w:val="22"/>
          <w:szCs w:val="22"/>
        </w:rPr>
        <w:t>анкету юридического лица;</w:t>
      </w:r>
    </w:p>
    <w:p w:rsidR="00FF02E8" w:rsidRPr="00C302D9" w:rsidRDefault="00542AA9" w:rsidP="00425A9C">
      <w:pPr>
        <w:widowControl/>
        <w:tabs>
          <w:tab w:val="left" w:pos="1134"/>
          <w:tab w:val="left" w:pos="1165"/>
        </w:tabs>
        <w:suppressAutoHyphens w:val="0"/>
        <w:ind w:firstLine="567"/>
        <w:jc w:val="both"/>
        <w:rPr>
          <w:rFonts w:eastAsia="Times New Roman"/>
          <w:kern w:val="0"/>
          <w:sz w:val="22"/>
          <w:szCs w:val="22"/>
        </w:rPr>
      </w:pPr>
      <w:r w:rsidRPr="00C302D9">
        <w:rPr>
          <w:rFonts w:eastAsia="Times New Roman"/>
          <w:kern w:val="0"/>
          <w:sz w:val="22"/>
          <w:szCs w:val="22"/>
        </w:rPr>
        <w:lastRenderedPageBreak/>
        <w:t>в)</w:t>
      </w:r>
      <w:r w:rsidR="00FF02E8" w:rsidRPr="00C302D9">
        <w:rPr>
          <w:rFonts w:eastAsia="Times New Roman"/>
          <w:kern w:val="0"/>
          <w:sz w:val="22"/>
          <w:szCs w:val="22"/>
        </w:rPr>
        <w:t xml:space="preserve"> копию устава с изменениями;</w:t>
      </w:r>
    </w:p>
    <w:p w:rsidR="00FF02E8" w:rsidRPr="00C302D9" w:rsidRDefault="00542AA9" w:rsidP="00425A9C">
      <w:pPr>
        <w:widowControl/>
        <w:tabs>
          <w:tab w:val="left" w:pos="1134"/>
          <w:tab w:val="left" w:pos="1273"/>
        </w:tabs>
        <w:suppressAutoHyphens w:val="0"/>
        <w:ind w:right="20" w:firstLine="567"/>
        <w:jc w:val="both"/>
        <w:rPr>
          <w:rFonts w:eastAsia="Times New Roman"/>
          <w:kern w:val="0"/>
          <w:sz w:val="22"/>
          <w:szCs w:val="22"/>
        </w:rPr>
      </w:pPr>
      <w:r w:rsidRPr="00C302D9">
        <w:rPr>
          <w:rFonts w:eastAsia="Times New Roman"/>
          <w:kern w:val="0"/>
          <w:sz w:val="22"/>
          <w:szCs w:val="22"/>
        </w:rPr>
        <w:t xml:space="preserve">г) </w:t>
      </w:r>
      <w:r w:rsidR="00FF02E8" w:rsidRPr="00C302D9">
        <w:rPr>
          <w:rFonts w:eastAsia="Times New Roman"/>
          <w:kern w:val="0"/>
          <w:sz w:val="22"/>
          <w:szCs w:val="22"/>
        </w:rPr>
        <w:t>выписку из единого государственного реестра юридических лиц (или нотариально заверенную копию такой выписки), полученную</w:t>
      </w:r>
      <w:r w:rsidR="00FF02E8" w:rsidRPr="00C302D9">
        <w:rPr>
          <w:rFonts w:eastAsia="Times New Roman"/>
          <w:b/>
          <w:kern w:val="0"/>
          <w:sz w:val="22"/>
          <w:szCs w:val="22"/>
        </w:rPr>
        <w:t xml:space="preserve"> </w:t>
      </w:r>
      <w:r w:rsidR="00591767" w:rsidRPr="00C302D9">
        <w:rPr>
          <w:b/>
          <w:color w:val="000000"/>
          <w:sz w:val="22"/>
          <w:szCs w:val="22"/>
        </w:rPr>
        <w:t xml:space="preserve">не позднее чем за </w:t>
      </w:r>
      <w:r w:rsidR="00591767" w:rsidRPr="00C302D9">
        <w:rPr>
          <w:rFonts w:eastAsia="Times New Roman"/>
          <w:b/>
          <w:kern w:val="0"/>
          <w:sz w:val="22"/>
          <w:szCs w:val="22"/>
        </w:rPr>
        <w:t>60 дней</w:t>
      </w:r>
      <w:r w:rsidR="00591767" w:rsidRPr="00C302D9">
        <w:rPr>
          <w:color w:val="000000"/>
          <w:sz w:val="22"/>
          <w:szCs w:val="22"/>
        </w:rPr>
        <w:t xml:space="preserve"> </w:t>
      </w:r>
      <w:r w:rsidR="00FF02E8" w:rsidRPr="00C302D9">
        <w:rPr>
          <w:rFonts w:eastAsia="Times New Roman"/>
          <w:kern w:val="0"/>
          <w:sz w:val="22"/>
          <w:szCs w:val="22"/>
        </w:rPr>
        <w:t xml:space="preserve">до дня размещения на официальном сайте извещения о проведении запроса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w:t>
      </w:r>
      <w:r w:rsidR="00591767" w:rsidRPr="00C302D9">
        <w:rPr>
          <w:color w:val="000000"/>
          <w:sz w:val="22"/>
          <w:szCs w:val="22"/>
        </w:rPr>
        <w:t xml:space="preserve">не позднее чем за </w:t>
      </w:r>
      <w:r w:rsidR="00591767" w:rsidRPr="00C302D9">
        <w:rPr>
          <w:rFonts w:eastAsia="Times New Roman"/>
          <w:kern w:val="0"/>
          <w:sz w:val="22"/>
          <w:szCs w:val="22"/>
        </w:rPr>
        <w:t>60 дней</w:t>
      </w:r>
      <w:r w:rsidR="00FF02E8" w:rsidRPr="00C302D9">
        <w:rPr>
          <w:rFonts w:eastAsia="Times New Roman"/>
          <w:kern w:val="0"/>
          <w:sz w:val="22"/>
          <w:szCs w:val="22"/>
        </w:rPr>
        <w:t xml:space="preserve"> до дня размещения на официальном сайте извещения о проведении запроса предложений;</w:t>
      </w:r>
    </w:p>
    <w:p w:rsidR="00FF02E8" w:rsidRPr="00C302D9" w:rsidRDefault="00542AA9" w:rsidP="00425A9C">
      <w:pPr>
        <w:widowControl/>
        <w:tabs>
          <w:tab w:val="left" w:pos="1134"/>
          <w:tab w:val="left" w:pos="1244"/>
        </w:tabs>
        <w:suppressAutoHyphens w:val="0"/>
        <w:ind w:right="40" w:firstLine="567"/>
        <w:jc w:val="both"/>
        <w:rPr>
          <w:rFonts w:eastAsia="Times New Roman"/>
          <w:kern w:val="0"/>
          <w:sz w:val="22"/>
          <w:szCs w:val="22"/>
        </w:rPr>
      </w:pPr>
      <w:r w:rsidRPr="00C302D9">
        <w:rPr>
          <w:rFonts w:eastAsia="Times New Roman"/>
          <w:kern w:val="0"/>
          <w:sz w:val="22"/>
          <w:szCs w:val="22"/>
        </w:rPr>
        <w:t xml:space="preserve">д) </w:t>
      </w:r>
      <w:r w:rsidR="00FF02E8" w:rsidRPr="00C302D9">
        <w:rPr>
          <w:rFonts w:eastAsia="Times New Roman"/>
          <w:kern w:val="0"/>
          <w:sz w:val="22"/>
          <w:szCs w:val="22"/>
        </w:rPr>
        <w:t>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запроса предложений, является крупной сделкой;</w:t>
      </w:r>
    </w:p>
    <w:p w:rsidR="00FF02E8" w:rsidRPr="00C302D9" w:rsidRDefault="00FF02E8" w:rsidP="00425A9C">
      <w:pPr>
        <w:widowControl/>
        <w:tabs>
          <w:tab w:val="left" w:pos="1134"/>
        </w:tabs>
        <w:suppressAutoHyphens w:val="0"/>
        <w:ind w:left="567"/>
        <w:jc w:val="both"/>
        <w:rPr>
          <w:rFonts w:eastAsia="Times New Roman"/>
          <w:b/>
          <w:kern w:val="0"/>
          <w:sz w:val="22"/>
          <w:szCs w:val="22"/>
          <w:u w:val="single"/>
        </w:rPr>
      </w:pPr>
      <w:r w:rsidRPr="00C302D9">
        <w:rPr>
          <w:rFonts w:eastAsia="Times New Roman"/>
          <w:b/>
          <w:kern w:val="0"/>
          <w:sz w:val="22"/>
          <w:szCs w:val="22"/>
          <w:u w:val="single"/>
        </w:rPr>
        <w:t>для индивидуального предпринимателя:</w:t>
      </w:r>
    </w:p>
    <w:p w:rsidR="00FF02E8" w:rsidRPr="00C302D9" w:rsidRDefault="00542AA9" w:rsidP="00425A9C">
      <w:pPr>
        <w:widowControl/>
        <w:tabs>
          <w:tab w:val="left" w:pos="1134"/>
          <w:tab w:val="left" w:pos="1194"/>
        </w:tabs>
        <w:suppressAutoHyphens w:val="0"/>
        <w:ind w:right="40" w:firstLine="567"/>
        <w:jc w:val="both"/>
        <w:rPr>
          <w:rFonts w:eastAsia="Times New Roman"/>
          <w:kern w:val="0"/>
          <w:sz w:val="22"/>
          <w:szCs w:val="22"/>
        </w:rPr>
      </w:pPr>
      <w:r w:rsidRPr="00C302D9">
        <w:rPr>
          <w:rFonts w:eastAsia="Times New Roman"/>
          <w:kern w:val="0"/>
          <w:sz w:val="22"/>
          <w:szCs w:val="22"/>
        </w:rPr>
        <w:t xml:space="preserve">е) </w:t>
      </w:r>
      <w:r w:rsidR="00FF02E8" w:rsidRPr="00C302D9">
        <w:rPr>
          <w:rFonts w:eastAsia="Times New Roman"/>
          <w:kern w:val="0"/>
          <w:sz w:val="22"/>
          <w:szCs w:val="22"/>
        </w:rPr>
        <w:t>фамилию, имя, отчество, паспортные данные, сведения о месте жительства, номер контактного телефона;</w:t>
      </w:r>
    </w:p>
    <w:p w:rsidR="00FF02E8" w:rsidRPr="00C302D9" w:rsidRDefault="00542AA9" w:rsidP="00425A9C">
      <w:pPr>
        <w:widowControl/>
        <w:tabs>
          <w:tab w:val="left" w:pos="1134"/>
          <w:tab w:val="left" w:pos="1467"/>
        </w:tabs>
        <w:suppressAutoHyphens w:val="0"/>
        <w:ind w:right="40" w:firstLine="567"/>
        <w:jc w:val="both"/>
        <w:rPr>
          <w:rFonts w:eastAsia="Times New Roman"/>
          <w:kern w:val="0"/>
          <w:sz w:val="22"/>
          <w:szCs w:val="22"/>
        </w:rPr>
      </w:pPr>
      <w:r w:rsidRPr="00C302D9">
        <w:rPr>
          <w:rFonts w:eastAsia="Times New Roman"/>
          <w:kern w:val="0"/>
          <w:sz w:val="22"/>
          <w:szCs w:val="22"/>
        </w:rPr>
        <w:t xml:space="preserve">ж) </w:t>
      </w:r>
      <w:r w:rsidR="00FF02E8" w:rsidRPr="00C302D9">
        <w:rPr>
          <w:rFonts w:eastAsia="Times New Roman"/>
          <w:kern w:val="0"/>
          <w:sz w:val="22"/>
          <w:szCs w:val="22"/>
        </w:rPr>
        <w:t xml:space="preserve">выписку из единого государственного реестра индивидуальных предпринимателей или нотариально заверенную копию такой выписки, полученную </w:t>
      </w:r>
      <w:r w:rsidR="009A7912" w:rsidRPr="00C302D9">
        <w:rPr>
          <w:b/>
          <w:color w:val="000000"/>
          <w:sz w:val="22"/>
          <w:szCs w:val="22"/>
        </w:rPr>
        <w:t xml:space="preserve">не позднее чем за </w:t>
      </w:r>
      <w:r w:rsidR="009A7912" w:rsidRPr="00C302D9">
        <w:rPr>
          <w:rFonts w:eastAsia="Times New Roman"/>
          <w:b/>
          <w:kern w:val="0"/>
          <w:sz w:val="22"/>
          <w:szCs w:val="22"/>
        </w:rPr>
        <w:t>60 дней</w:t>
      </w:r>
      <w:r w:rsidR="00FF02E8" w:rsidRPr="00C302D9">
        <w:rPr>
          <w:rFonts w:eastAsia="Times New Roman"/>
          <w:kern w:val="0"/>
          <w:sz w:val="22"/>
          <w:szCs w:val="22"/>
        </w:rPr>
        <w:t xml:space="preserve"> до дня размещения на официальном сайте извещения о проведении запроса предложений; для иностранных лиц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60 дней до дня размещения на официальном сайте извещения о проведении запроса предложений;</w:t>
      </w:r>
    </w:p>
    <w:p w:rsidR="00FF02E8" w:rsidRPr="00C302D9" w:rsidRDefault="00FF02E8" w:rsidP="00425A9C">
      <w:pPr>
        <w:widowControl/>
        <w:tabs>
          <w:tab w:val="left" w:pos="1057"/>
          <w:tab w:val="left" w:pos="1134"/>
        </w:tabs>
        <w:suppressAutoHyphens w:val="0"/>
        <w:ind w:left="567"/>
        <w:jc w:val="both"/>
        <w:rPr>
          <w:rFonts w:eastAsia="Times New Roman"/>
          <w:b/>
          <w:kern w:val="0"/>
          <w:sz w:val="22"/>
          <w:szCs w:val="22"/>
          <w:u w:val="single"/>
        </w:rPr>
      </w:pPr>
      <w:r w:rsidRPr="00C302D9">
        <w:rPr>
          <w:rFonts w:eastAsia="Times New Roman"/>
          <w:b/>
          <w:kern w:val="0"/>
          <w:sz w:val="22"/>
          <w:szCs w:val="22"/>
          <w:u w:val="single"/>
        </w:rPr>
        <w:t>для всех претендентов:</w:t>
      </w:r>
    </w:p>
    <w:p w:rsidR="00966DD7" w:rsidRPr="00C302D9" w:rsidRDefault="00542AA9" w:rsidP="00425A9C">
      <w:pPr>
        <w:pStyle w:val="61"/>
        <w:shd w:val="clear" w:color="auto" w:fill="auto"/>
        <w:tabs>
          <w:tab w:val="left" w:pos="1134"/>
          <w:tab w:val="left" w:pos="1165"/>
        </w:tabs>
        <w:spacing w:line="240" w:lineRule="auto"/>
        <w:ind w:right="20" w:firstLine="567"/>
        <w:rPr>
          <w:sz w:val="22"/>
          <w:szCs w:val="22"/>
        </w:rPr>
      </w:pPr>
      <w:r w:rsidRPr="00C302D9">
        <w:rPr>
          <w:sz w:val="22"/>
          <w:szCs w:val="22"/>
        </w:rPr>
        <w:t xml:space="preserve">з) </w:t>
      </w:r>
      <w:r w:rsidR="00966DD7" w:rsidRPr="00C302D9">
        <w:rPr>
          <w:sz w:val="22"/>
          <w:szCs w:val="22"/>
        </w:rPr>
        <w:t xml:space="preserve">справки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w:t>
      </w:r>
      <w:r w:rsidR="009A7912" w:rsidRPr="00C302D9">
        <w:rPr>
          <w:b/>
          <w:sz w:val="22"/>
          <w:szCs w:val="22"/>
        </w:rPr>
        <w:t xml:space="preserve">полученную </w:t>
      </w:r>
      <w:r w:rsidR="009A7912" w:rsidRPr="00C302D9">
        <w:rPr>
          <w:b/>
          <w:color w:val="000000"/>
          <w:sz w:val="22"/>
          <w:szCs w:val="22"/>
        </w:rPr>
        <w:t xml:space="preserve">не позднее чем за </w:t>
      </w:r>
      <w:r w:rsidR="009A7912" w:rsidRPr="00C302D9">
        <w:rPr>
          <w:b/>
          <w:sz w:val="22"/>
          <w:szCs w:val="22"/>
        </w:rPr>
        <w:t>60 дней</w:t>
      </w:r>
      <w:r w:rsidR="00966DD7" w:rsidRPr="00C302D9">
        <w:rPr>
          <w:sz w:val="22"/>
          <w:szCs w:val="22"/>
        </w:rPr>
        <w:t xml:space="preserve"> до срока окончания приема заявок на</w:t>
      </w:r>
      <w:r w:rsidR="009247D3" w:rsidRPr="00C302D9">
        <w:rPr>
          <w:sz w:val="22"/>
          <w:szCs w:val="22"/>
        </w:rPr>
        <w:t xml:space="preserve"> участие в запросе предложений;</w:t>
      </w:r>
    </w:p>
    <w:p w:rsidR="00966DD7" w:rsidRPr="00C302D9" w:rsidRDefault="00966DD7" w:rsidP="00425A9C">
      <w:pPr>
        <w:pStyle w:val="5"/>
        <w:shd w:val="clear" w:color="auto" w:fill="auto"/>
        <w:tabs>
          <w:tab w:val="left" w:pos="1134"/>
        </w:tabs>
        <w:spacing w:line="240" w:lineRule="auto"/>
        <w:ind w:right="20" w:firstLine="567"/>
      </w:pPr>
      <w:r w:rsidRPr="00C302D9">
        <w:t xml:space="preserve">и) </w:t>
      </w:r>
      <w:r w:rsidRPr="00C302D9">
        <w:rPr>
          <w:u w:val="single"/>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Pr="00C302D9">
        <w:t xml:space="preserve">. В случае, </w:t>
      </w:r>
      <w:r w:rsidRPr="00C302D9">
        <w:rPr>
          <w:u w:val="single"/>
        </w:rPr>
        <w:t>если от имени претендента действует иное лицо</w:t>
      </w:r>
      <w:r w:rsidRPr="00C302D9">
        <w:t xml:space="preserve">, заявка на участие в запросе предложений должна содержать </w:t>
      </w:r>
      <w:r w:rsidRPr="00C302D9">
        <w:rPr>
          <w:u w:val="single"/>
        </w:rPr>
        <w:t>также доверенность на осуществление действий от имени претендента с полномочиями, включая право на подписание и подачу заявки и подписание договора</w:t>
      </w:r>
      <w:r w:rsidRPr="00C302D9">
        <w:t>;</w:t>
      </w:r>
    </w:p>
    <w:p w:rsidR="00966DD7" w:rsidRPr="00C302D9" w:rsidRDefault="00966DD7" w:rsidP="00425A9C">
      <w:pPr>
        <w:pStyle w:val="5"/>
        <w:shd w:val="clear" w:color="auto" w:fill="auto"/>
        <w:tabs>
          <w:tab w:val="left" w:pos="1134"/>
        </w:tabs>
        <w:spacing w:line="240" w:lineRule="auto"/>
        <w:ind w:right="20" w:firstLine="567"/>
        <w:rPr>
          <w:i/>
        </w:rPr>
      </w:pPr>
      <w:r w:rsidRPr="00C302D9">
        <w:t>к) предложение претендента по предмету запроса предложений по форме, установленной Заказчиком, предложения об условиях исполнения договора, предложение о цене договора и др.;</w:t>
      </w:r>
    </w:p>
    <w:p w:rsidR="00966DD7" w:rsidRPr="00C302D9" w:rsidRDefault="00966DD7" w:rsidP="00425A9C">
      <w:pPr>
        <w:pStyle w:val="5"/>
        <w:shd w:val="clear" w:color="auto" w:fill="auto"/>
        <w:tabs>
          <w:tab w:val="left" w:pos="1134"/>
        </w:tabs>
        <w:spacing w:line="240" w:lineRule="auto"/>
        <w:ind w:right="20" w:firstLine="567"/>
      </w:pPr>
      <w:r w:rsidRPr="00C302D9">
        <w:t>л) документы, подтверждающие соответствие претендента установленным требованиям и условиям допуска к участию в запросе предложений;</w:t>
      </w:r>
    </w:p>
    <w:p w:rsidR="00966DD7" w:rsidRPr="00C302D9" w:rsidRDefault="00966DD7" w:rsidP="00425A9C">
      <w:pPr>
        <w:pStyle w:val="5"/>
        <w:shd w:val="clear" w:color="auto" w:fill="auto"/>
        <w:tabs>
          <w:tab w:val="left" w:pos="1134"/>
        </w:tabs>
        <w:spacing w:line="240" w:lineRule="auto"/>
        <w:ind w:right="20" w:firstLine="567"/>
      </w:pPr>
      <w:r w:rsidRPr="00C302D9">
        <w:t>м) иные документы или копии документов, подтверждающие соответствие заявки на участие в запросе предложений, представленной претендентом, требованиям, установленным в настоящей закупочной документации;</w:t>
      </w:r>
    </w:p>
    <w:p w:rsidR="00966DD7" w:rsidRPr="00C302D9" w:rsidRDefault="00966DD7" w:rsidP="00425A9C">
      <w:pPr>
        <w:pStyle w:val="5"/>
        <w:shd w:val="clear" w:color="auto" w:fill="auto"/>
        <w:tabs>
          <w:tab w:val="left" w:pos="1134"/>
        </w:tabs>
        <w:spacing w:line="240" w:lineRule="auto"/>
        <w:ind w:firstLine="567"/>
      </w:pPr>
      <w:r w:rsidRPr="00C302D9">
        <w:t>н) опись документов в составе заявки;</w:t>
      </w:r>
    </w:p>
    <w:p w:rsidR="00966DD7" w:rsidRPr="00C302D9" w:rsidRDefault="00966DD7" w:rsidP="00425A9C">
      <w:pPr>
        <w:pStyle w:val="5"/>
        <w:shd w:val="clear" w:color="auto" w:fill="auto"/>
        <w:tabs>
          <w:tab w:val="left" w:pos="1134"/>
        </w:tabs>
        <w:spacing w:line="240" w:lineRule="auto"/>
        <w:ind w:firstLine="567"/>
      </w:pPr>
      <w:r w:rsidRPr="00C302D9">
        <w:rPr>
          <w:rStyle w:val="32"/>
          <w:sz w:val="22"/>
          <w:szCs w:val="22"/>
        </w:rPr>
        <w:t>- для простого товарищества:</w:t>
      </w:r>
    </w:p>
    <w:p w:rsidR="00966DD7" w:rsidRPr="00C302D9" w:rsidRDefault="00966DD7" w:rsidP="00425A9C">
      <w:pPr>
        <w:pStyle w:val="5"/>
        <w:shd w:val="clear" w:color="auto" w:fill="auto"/>
        <w:tabs>
          <w:tab w:val="left" w:pos="1134"/>
        </w:tabs>
        <w:spacing w:line="240" w:lineRule="auto"/>
        <w:ind w:firstLine="567"/>
      </w:pPr>
      <w:r w:rsidRPr="00C302D9">
        <w:t>о) договор простого товарищества участников;</w:t>
      </w:r>
    </w:p>
    <w:p w:rsidR="00966DD7" w:rsidRPr="00C302D9" w:rsidRDefault="00966DD7" w:rsidP="00425A9C">
      <w:pPr>
        <w:pStyle w:val="5"/>
        <w:shd w:val="clear" w:color="auto" w:fill="auto"/>
        <w:tabs>
          <w:tab w:val="left" w:pos="1134"/>
        </w:tabs>
        <w:spacing w:line="240" w:lineRule="auto"/>
        <w:ind w:right="20" w:firstLine="567"/>
      </w:pPr>
      <w:r w:rsidRPr="00C302D9">
        <w:t>п) документы и сведения в соответствии с настоящим пунктом того лица, которому в соответствии с договором простого товарищества поручено подать заявку на участие в запросе предложений.</w:t>
      </w:r>
    </w:p>
    <w:p w:rsidR="00966DD7" w:rsidRPr="00C302D9" w:rsidRDefault="00966DD7" w:rsidP="00425A9C">
      <w:pPr>
        <w:pStyle w:val="5"/>
        <w:shd w:val="clear" w:color="auto" w:fill="auto"/>
        <w:tabs>
          <w:tab w:val="left" w:pos="1134"/>
        </w:tabs>
        <w:spacing w:line="240" w:lineRule="auto"/>
        <w:ind w:right="20" w:firstLine="567"/>
      </w:pPr>
      <w:r w:rsidRPr="00C302D9">
        <w:t xml:space="preserve">7.8. Заявка, прилагаемая документация, а также вся корреспонденция и документация, связанная с заявкой на участие в запросе предложений, должны быть составлены на русском языке. </w:t>
      </w:r>
    </w:p>
    <w:p w:rsidR="00966DD7" w:rsidRPr="00C302D9" w:rsidRDefault="00966DD7" w:rsidP="00425A9C">
      <w:pPr>
        <w:pStyle w:val="5"/>
        <w:shd w:val="clear" w:color="auto" w:fill="auto"/>
        <w:tabs>
          <w:tab w:val="left" w:pos="1134"/>
        </w:tabs>
        <w:spacing w:line="240" w:lineRule="auto"/>
        <w:ind w:right="20" w:firstLine="567"/>
      </w:pPr>
      <w:r w:rsidRPr="00C302D9">
        <w:t xml:space="preserve">7.9. Документы предоставляются в форме копий, заверенных подписью уполномоченного лица и печатью (для юридических лиц). </w:t>
      </w:r>
    </w:p>
    <w:p w:rsidR="00966DD7" w:rsidRPr="00C302D9" w:rsidRDefault="00966DD7" w:rsidP="00425A9C">
      <w:pPr>
        <w:pStyle w:val="5"/>
        <w:shd w:val="clear" w:color="auto" w:fill="auto"/>
        <w:tabs>
          <w:tab w:val="left" w:pos="1134"/>
        </w:tabs>
        <w:spacing w:line="240" w:lineRule="auto"/>
        <w:ind w:right="20" w:firstLine="567"/>
      </w:pPr>
      <w:r w:rsidRPr="00C302D9">
        <w:t>7.10. К заявке на участие в закупке должен быть приложен заполненный и подписанный со стороны претендента закупки проект договора</w:t>
      </w:r>
      <w:r w:rsidR="00872B5B" w:rsidRPr="00C302D9">
        <w:t xml:space="preserve"> (</w:t>
      </w:r>
      <w:r w:rsidR="00E17884" w:rsidRPr="00C302D9">
        <w:t>в том числе Приложения к дого</w:t>
      </w:r>
      <w:r w:rsidR="00872B5B" w:rsidRPr="00C302D9">
        <w:t>вору)</w:t>
      </w:r>
      <w:r w:rsidRPr="00C302D9">
        <w:t>, являющийся неотъемлемой частью настоящей закупочной документации.</w:t>
      </w:r>
    </w:p>
    <w:p w:rsidR="005F18FB" w:rsidRPr="00C302D9" w:rsidRDefault="005F18FB" w:rsidP="00425A9C">
      <w:pPr>
        <w:pStyle w:val="24"/>
        <w:shd w:val="clear" w:color="auto" w:fill="auto"/>
        <w:tabs>
          <w:tab w:val="left" w:pos="0"/>
          <w:tab w:val="left" w:pos="1134"/>
          <w:tab w:val="left" w:pos="1201"/>
        </w:tabs>
        <w:spacing w:before="0" w:line="274" w:lineRule="exact"/>
        <w:ind w:left="20" w:right="40" w:firstLine="567"/>
        <w:jc w:val="both"/>
        <w:rPr>
          <w:sz w:val="22"/>
          <w:szCs w:val="22"/>
        </w:rPr>
      </w:pPr>
    </w:p>
    <w:p w:rsidR="008A5BC8" w:rsidRPr="00C302D9" w:rsidRDefault="00C83C68" w:rsidP="00425A9C">
      <w:pPr>
        <w:tabs>
          <w:tab w:val="left" w:pos="1134"/>
        </w:tabs>
        <w:spacing w:line="200" w:lineRule="atLeast"/>
        <w:ind w:firstLine="567"/>
        <w:jc w:val="center"/>
        <w:rPr>
          <w:rStyle w:val="fc1240913343625-4"/>
          <w:b/>
          <w:bCs/>
          <w:sz w:val="22"/>
          <w:szCs w:val="22"/>
        </w:rPr>
      </w:pPr>
      <w:r w:rsidRPr="00C302D9">
        <w:rPr>
          <w:rStyle w:val="fc1240913343625-4"/>
          <w:b/>
          <w:bCs/>
          <w:sz w:val="22"/>
          <w:szCs w:val="22"/>
        </w:rPr>
        <w:t>8</w:t>
      </w:r>
      <w:r w:rsidR="008A5BC8" w:rsidRPr="00C302D9">
        <w:rPr>
          <w:rStyle w:val="fc1240913343625-4"/>
          <w:b/>
          <w:bCs/>
          <w:sz w:val="22"/>
          <w:szCs w:val="22"/>
        </w:rPr>
        <w:t>. Порядок подачи заявок (дата, место)</w:t>
      </w:r>
      <w:r w:rsidR="0088112F" w:rsidRPr="00C302D9">
        <w:rPr>
          <w:rStyle w:val="fc1240913343625-4"/>
          <w:b/>
          <w:bCs/>
          <w:sz w:val="22"/>
          <w:szCs w:val="22"/>
        </w:rPr>
        <w:t>, изменение и отзыв заявок</w:t>
      </w:r>
    </w:p>
    <w:p w:rsidR="00D406B6" w:rsidRPr="00C302D9" w:rsidRDefault="00A01CBE" w:rsidP="00D406B6">
      <w:pPr>
        <w:tabs>
          <w:tab w:val="left" w:pos="1134"/>
        </w:tabs>
        <w:spacing w:line="200" w:lineRule="atLeast"/>
        <w:ind w:firstLine="567"/>
        <w:jc w:val="both"/>
        <w:rPr>
          <w:sz w:val="22"/>
          <w:szCs w:val="22"/>
        </w:rPr>
      </w:pPr>
      <w:r w:rsidRPr="00C302D9">
        <w:rPr>
          <w:sz w:val="22"/>
          <w:szCs w:val="22"/>
        </w:rPr>
        <w:t>8</w:t>
      </w:r>
      <w:r w:rsidR="008A5BC8" w:rsidRPr="00C302D9">
        <w:rPr>
          <w:sz w:val="22"/>
          <w:szCs w:val="22"/>
        </w:rPr>
        <w:t xml:space="preserve">.1. </w:t>
      </w:r>
      <w:r w:rsidR="00D406B6" w:rsidRPr="00C302D9">
        <w:rPr>
          <w:sz w:val="22"/>
          <w:szCs w:val="22"/>
        </w:rPr>
        <w:t xml:space="preserve">Заявки на участие в запросе предложений доставляются претендентами (участниками) по адресу: г. Мурманск, ул. Шмидта, д. 16, (Центр обслуживания клиентов, 2 этаж, тел. 142 – Отдел закупок), с 08.00 до 12.00 и с 13.00 до 17.00 часов. </w:t>
      </w:r>
    </w:p>
    <w:p w:rsidR="005975BD" w:rsidRPr="00C302D9" w:rsidRDefault="0088112F" w:rsidP="005975BD">
      <w:pPr>
        <w:pStyle w:val="a7"/>
        <w:tabs>
          <w:tab w:val="left" w:pos="1134"/>
        </w:tabs>
        <w:spacing w:after="0" w:line="200" w:lineRule="atLeast"/>
        <w:ind w:firstLine="567"/>
        <w:jc w:val="both"/>
        <w:rPr>
          <w:sz w:val="22"/>
          <w:szCs w:val="22"/>
        </w:rPr>
      </w:pPr>
      <w:r w:rsidRPr="00C302D9">
        <w:rPr>
          <w:sz w:val="22"/>
          <w:szCs w:val="22"/>
          <w:u w:val="single"/>
        </w:rPr>
        <w:t>Заявки, посланные по почте участниками размещения заказа, направляются по адресу:</w:t>
      </w:r>
      <w:r w:rsidRPr="00C302D9">
        <w:rPr>
          <w:sz w:val="22"/>
          <w:szCs w:val="22"/>
        </w:rPr>
        <w:t xml:space="preserve"> 1830</w:t>
      </w:r>
      <w:r w:rsidR="00852CF9" w:rsidRPr="00C302D9">
        <w:rPr>
          <w:sz w:val="22"/>
          <w:szCs w:val="22"/>
        </w:rPr>
        <w:t>38</w:t>
      </w:r>
      <w:r w:rsidR="005975BD" w:rsidRPr="00C302D9">
        <w:rPr>
          <w:sz w:val="22"/>
          <w:szCs w:val="22"/>
        </w:rPr>
        <w:t>,</w:t>
      </w:r>
    </w:p>
    <w:p w:rsidR="0088112F" w:rsidRPr="00C302D9" w:rsidRDefault="0088112F" w:rsidP="005975BD">
      <w:pPr>
        <w:pStyle w:val="a7"/>
        <w:tabs>
          <w:tab w:val="left" w:pos="1134"/>
        </w:tabs>
        <w:spacing w:after="0" w:line="200" w:lineRule="atLeast"/>
        <w:jc w:val="both"/>
        <w:rPr>
          <w:sz w:val="22"/>
          <w:szCs w:val="22"/>
        </w:rPr>
      </w:pPr>
      <w:r w:rsidRPr="00C302D9">
        <w:rPr>
          <w:sz w:val="22"/>
          <w:szCs w:val="22"/>
        </w:rPr>
        <w:lastRenderedPageBreak/>
        <w:t xml:space="preserve">г. </w:t>
      </w:r>
      <w:r w:rsidR="007623D2" w:rsidRPr="00C302D9">
        <w:rPr>
          <w:sz w:val="22"/>
          <w:szCs w:val="22"/>
        </w:rPr>
        <w:t>Мурманск</w:t>
      </w:r>
      <w:r w:rsidRPr="00C302D9">
        <w:rPr>
          <w:sz w:val="22"/>
          <w:szCs w:val="22"/>
        </w:rPr>
        <w:t xml:space="preserve">, ул. </w:t>
      </w:r>
      <w:r w:rsidR="007623D2" w:rsidRPr="00C302D9">
        <w:rPr>
          <w:sz w:val="22"/>
          <w:szCs w:val="22"/>
        </w:rPr>
        <w:t>Шмидта</w:t>
      </w:r>
      <w:r w:rsidRPr="00C302D9">
        <w:rPr>
          <w:sz w:val="22"/>
          <w:szCs w:val="22"/>
        </w:rPr>
        <w:t>, д.</w:t>
      </w:r>
      <w:r w:rsidR="007623D2" w:rsidRPr="00C302D9">
        <w:rPr>
          <w:sz w:val="22"/>
          <w:szCs w:val="22"/>
        </w:rPr>
        <w:t xml:space="preserve"> 16</w:t>
      </w:r>
      <w:r w:rsidRPr="00C302D9">
        <w:rPr>
          <w:sz w:val="22"/>
          <w:szCs w:val="22"/>
        </w:rPr>
        <w:t xml:space="preserve">, </w:t>
      </w:r>
      <w:r w:rsidR="008B1731" w:rsidRPr="00C302D9">
        <w:rPr>
          <w:sz w:val="22"/>
          <w:szCs w:val="22"/>
        </w:rPr>
        <w:t>ОАО «</w:t>
      </w:r>
      <w:r w:rsidR="00661182" w:rsidRPr="00C302D9">
        <w:rPr>
          <w:sz w:val="22"/>
          <w:szCs w:val="22"/>
        </w:rPr>
        <w:t>КГЭС</w:t>
      </w:r>
      <w:r w:rsidR="008B1731" w:rsidRPr="00C302D9">
        <w:rPr>
          <w:sz w:val="22"/>
          <w:szCs w:val="22"/>
        </w:rPr>
        <w:t>»</w:t>
      </w:r>
      <w:r w:rsidRPr="00C302D9">
        <w:rPr>
          <w:sz w:val="22"/>
          <w:szCs w:val="22"/>
        </w:rPr>
        <w:t>.</w:t>
      </w:r>
    </w:p>
    <w:p w:rsidR="005B4194" w:rsidRPr="00C302D9" w:rsidRDefault="00A01CBE" w:rsidP="00425A9C">
      <w:pPr>
        <w:tabs>
          <w:tab w:val="left" w:pos="1134"/>
        </w:tabs>
        <w:spacing w:line="200" w:lineRule="atLeast"/>
        <w:ind w:firstLine="567"/>
        <w:jc w:val="both"/>
        <w:rPr>
          <w:sz w:val="22"/>
          <w:szCs w:val="22"/>
        </w:rPr>
      </w:pPr>
      <w:r w:rsidRPr="00C302D9">
        <w:rPr>
          <w:sz w:val="22"/>
          <w:szCs w:val="22"/>
        </w:rPr>
        <w:t>8</w:t>
      </w:r>
      <w:r w:rsidR="008A5BC8" w:rsidRPr="00C302D9">
        <w:rPr>
          <w:sz w:val="22"/>
          <w:szCs w:val="22"/>
        </w:rPr>
        <w:t xml:space="preserve">.2. </w:t>
      </w:r>
      <w:r w:rsidR="0088112F" w:rsidRPr="00C302D9">
        <w:rPr>
          <w:sz w:val="22"/>
          <w:szCs w:val="22"/>
        </w:rPr>
        <w:t xml:space="preserve">Датой начала срока подачи заявок на участие в </w:t>
      </w:r>
      <w:r w:rsidR="00D348FB" w:rsidRPr="00C302D9">
        <w:rPr>
          <w:sz w:val="22"/>
          <w:szCs w:val="22"/>
        </w:rPr>
        <w:t>запросе предложений</w:t>
      </w:r>
      <w:r w:rsidR="0088112F" w:rsidRPr="00C302D9">
        <w:rPr>
          <w:sz w:val="22"/>
          <w:szCs w:val="22"/>
        </w:rPr>
        <w:t xml:space="preserve"> является день размещения на официальном сайте извещения о проведении </w:t>
      </w:r>
      <w:r w:rsidR="00D348FB" w:rsidRPr="00C302D9">
        <w:rPr>
          <w:sz w:val="22"/>
          <w:szCs w:val="22"/>
        </w:rPr>
        <w:t>запроса предложений</w:t>
      </w:r>
      <w:r w:rsidR="008B71F0" w:rsidRPr="00C302D9">
        <w:rPr>
          <w:sz w:val="22"/>
          <w:szCs w:val="22"/>
        </w:rPr>
        <w:t>.</w:t>
      </w:r>
    </w:p>
    <w:p w:rsidR="00076EF5" w:rsidRPr="00C302D9" w:rsidRDefault="0088112F" w:rsidP="00076EF5">
      <w:pPr>
        <w:tabs>
          <w:tab w:val="left" w:pos="1134"/>
        </w:tabs>
        <w:spacing w:line="200" w:lineRule="atLeast"/>
        <w:ind w:firstLine="567"/>
        <w:jc w:val="both"/>
        <w:rPr>
          <w:b/>
          <w:sz w:val="22"/>
          <w:szCs w:val="22"/>
        </w:rPr>
      </w:pPr>
      <w:r w:rsidRPr="00C302D9">
        <w:rPr>
          <w:b/>
          <w:sz w:val="22"/>
          <w:szCs w:val="22"/>
        </w:rPr>
        <w:t xml:space="preserve">Дата окончания срока подачи заявок на участие в </w:t>
      </w:r>
      <w:r w:rsidR="00C2019B" w:rsidRPr="00C302D9">
        <w:rPr>
          <w:b/>
          <w:sz w:val="22"/>
          <w:szCs w:val="22"/>
        </w:rPr>
        <w:t>запросе предложений</w:t>
      </w:r>
      <w:r w:rsidR="00542AA9" w:rsidRPr="00C302D9">
        <w:rPr>
          <w:b/>
          <w:sz w:val="22"/>
          <w:szCs w:val="22"/>
        </w:rPr>
        <w:t xml:space="preserve"> </w:t>
      </w:r>
      <w:r w:rsidRPr="00C302D9">
        <w:rPr>
          <w:sz w:val="22"/>
          <w:szCs w:val="22"/>
        </w:rPr>
        <w:t xml:space="preserve">- </w:t>
      </w:r>
      <w:r w:rsidR="00076EF5" w:rsidRPr="00C302D9">
        <w:rPr>
          <w:b/>
          <w:sz w:val="22"/>
          <w:szCs w:val="22"/>
        </w:rPr>
        <w:t>«</w:t>
      </w:r>
      <w:r w:rsidR="00532681" w:rsidRPr="00C302D9">
        <w:rPr>
          <w:b/>
          <w:sz w:val="22"/>
          <w:szCs w:val="22"/>
        </w:rPr>
        <w:t>1</w:t>
      </w:r>
      <w:r w:rsidR="005975BD" w:rsidRPr="00C302D9">
        <w:rPr>
          <w:b/>
          <w:sz w:val="22"/>
          <w:szCs w:val="22"/>
        </w:rPr>
        <w:t>7</w:t>
      </w:r>
      <w:r w:rsidR="00076EF5" w:rsidRPr="00C302D9">
        <w:rPr>
          <w:b/>
          <w:sz w:val="22"/>
          <w:szCs w:val="22"/>
        </w:rPr>
        <w:t>» декабря 2015 года 09 часов 00 минут.</w:t>
      </w:r>
    </w:p>
    <w:p w:rsidR="00DC39F0" w:rsidRPr="00C302D9" w:rsidRDefault="00A01CBE" w:rsidP="00425A9C">
      <w:pPr>
        <w:tabs>
          <w:tab w:val="left" w:pos="1134"/>
        </w:tabs>
        <w:spacing w:line="200" w:lineRule="atLeast"/>
        <w:ind w:firstLine="567"/>
        <w:jc w:val="both"/>
        <w:rPr>
          <w:sz w:val="22"/>
          <w:szCs w:val="22"/>
        </w:rPr>
      </w:pPr>
      <w:r w:rsidRPr="00C302D9">
        <w:rPr>
          <w:sz w:val="22"/>
          <w:szCs w:val="22"/>
        </w:rPr>
        <w:t>8</w:t>
      </w:r>
      <w:r w:rsidR="0088112F" w:rsidRPr="00C302D9">
        <w:rPr>
          <w:sz w:val="22"/>
          <w:szCs w:val="22"/>
        </w:rPr>
        <w:t xml:space="preserve">.3. </w:t>
      </w:r>
      <w:r w:rsidR="008A5BC8" w:rsidRPr="00C302D9">
        <w:rPr>
          <w:sz w:val="22"/>
          <w:szCs w:val="22"/>
        </w:rPr>
        <w:t xml:space="preserve">Заявки на участие в </w:t>
      </w:r>
      <w:r w:rsidR="00D348FB" w:rsidRPr="00C302D9">
        <w:rPr>
          <w:sz w:val="22"/>
          <w:szCs w:val="22"/>
        </w:rPr>
        <w:t>запросе предложений</w:t>
      </w:r>
      <w:r w:rsidR="008A5BC8" w:rsidRPr="00C302D9">
        <w:rPr>
          <w:sz w:val="22"/>
          <w:szCs w:val="22"/>
        </w:rPr>
        <w:t xml:space="preserve"> должны быть поданы в запечатанных конвертах, однако Заказчик вправе не отказывать в приеме конверта с заявкой только на том основании, что он не запечатан или запечатан ненадлежащим образом. </w:t>
      </w:r>
    </w:p>
    <w:p w:rsidR="008A5BC8" w:rsidRPr="00C302D9" w:rsidRDefault="00A01CBE" w:rsidP="00425A9C">
      <w:pPr>
        <w:pStyle w:val="210"/>
        <w:tabs>
          <w:tab w:val="left" w:pos="0"/>
          <w:tab w:val="left" w:pos="1134"/>
        </w:tabs>
        <w:spacing w:line="100" w:lineRule="atLeast"/>
        <w:ind w:firstLine="567"/>
        <w:jc w:val="both"/>
        <w:rPr>
          <w:sz w:val="22"/>
          <w:szCs w:val="22"/>
        </w:rPr>
      </w:pPr>
      <w:r w:rsidRPr="00C302D9">
        <w:rPr>
          <w:sz w:val="22"/>
          <w:szCs w:val="22"/>
        </w:rPr>
        <w:t>8</w:t>
      </w:r>
      <w:r w:rsidR="00DC39F0" w:rsidRPr="00C302D9">
        <w:rPr>
          <w:sz w:val="22"/>
          <w:szCs w:val="22"/>
        </w:rPr>
        <w:t>.</w:t>
      </w:r>
      <w:r w:rsidR="0088112F" w:rsidRPr="00C302D9">
        <w:rPr>
          <w:sz w:val="22"/>
          <w:szCs w:val="22"/>
        </w:rPr>
        <w:t>4</w:t>
      </w:r>
      <w:r w:rsidR="00DC39F0" w:rsidRPr="00C302D9">
        <w:rPr>
          <w:sz w:val="22"/>
          <w:szCs w:val="22"/>
        </w:rPr>
        <w:t xml:space="preserve">. Каждый конверт с заявкой на участие в </w:t>
      </w:r>
      <w:r w:rsidR="00D348FB" w:rsidRPr="00C302D9">
        <w:rPr>
          <w:sz w:val="22"/>
          <w:szCs w:val="22"/>
        </w:rPr>
        <w:t>запросе предложений</w:t>
      </w:r>
      <w:r w:rsidR="00DC39F0" w:rsidRPr="00C302D9">
        <w:rPr>
          <w:sz w:val="22"/>
          <w:szCs w:val="22"/>
        </w:rPr>
        <w:t xml:space="preserve">, поступивший в срок, указанный в извещении о проведении </w:t>
      </w:r>
      <w:r w:rsidR="00D348FB" w:rsidRPr="00C302D9">
        <w:rPr>
          <w:sz w:val="22"/>
          <w:szCs w:val="22"/>
        </w:rPr>
        <w:t>запроса предложений</w:t>
      </w:r>
      <w:r w:rsidR="00DC39F0" w:rsidRPr="00C302D9">
        <w:rPr>
          <w:sz w:val="22"/>
          <w:szCs w:val="22"/>
        </w:rPr>
        <w:t>, регистрируется Заказчиком. По требованию участника, подавшего конверт с заявкой, заказчик выдает расписку в получении этого конверта с указанием даты и времени его получения.</w:t>
      </w:r>
    </w:p>
    <w:p w:rsidR="008A5BC8" w:rsidRPr="00C302D9" w:rsidRDefault="00A01CBE" w:rsidP="00425A9C">
      <w:pPr>
        <w:pStyle w:val="24"/>
        <w:shd w:val="clear" w:color="auto" w:fill="auto"/>
        <w:tabs>
          <w:tab w:val="left" w:pos="1134"/>
        </w:tabs>
        <w:spacing w:before="0" w:line="277" w:lineRule="exact"/>
        <w:ind w:left="20" w:right="40" w:firstLine="567"/>
        <w:jc w:val="both"/>
        <w:rPr>
          <w:sz w:val="22"/>
          <w:szCs w:val="22"/>
        </w:rPr>
      </w:pPr>
      <w:r w:rsidRPr="00C302D9">
        <w:rPr>
          <w:sz w:val="22"/>
          <w:szCs w:val="22"/>
        </w:rPr>
        <w:t>8</w:t>
      </w:r>
      <w:r w:rsidR="008A5BC8" w:rsidRPr="00C302D9">
        <w:rPr>
          <w:sz w:val="22"/>
          <w:szCs w:val="22"/>
        </w:rPr>
        <w:t>.</w:t>
      </w:r>
      <w:r w:rsidR="0088112F" w:rsidRPr="00C302D9">
        <w:rPr>
          <w:sz w:val="22"/>
          <w:szCs w:val="22"/>
        </w:rPr>
        <w:t>5</w:t>
      </w:r>
      <w:r w:rsidR="008A5BC8" w:rsidRPr="00C302D9">
        <w:rPr>
          <w:sz w:val="22"/>
          <w:szCs w:val="22"/>
        </w:rPr>
        <w:t xml:space="preserve">. Претендент процедуры закупки вправе подать только одну заявку на участие в </w:t>
      </w:r>
      <w:r w:rsidR="00D348FB" w:rsidRPr="00C302D9">
        <w:rPr>
          <w:sz w:val="22"/>
          <w:szCs w:val="22"/>
        </w:rPr>
        <w:t>запросе предложений</w:t>
      </w:r>
      <w:r w:rsidR="008A5BC8" w:rsidRPr="00C302D9">
        <w:rPr>
          <w:sz w:val="22"/>
          <w:szCs w:val="22"/>
        </w:rPr>
        <w:t xml:space="preserve"> в отношении каждого лота </w:t>
      </w:r>
      <w:r w:rsidR="00D348FB" w:rsidRPr="00C302D9">
        <w:rPr>
          <w:sz w:val="22"/>
          <w:szCs w:val="22"/>
        </w:rPr>
        <w:t>запроса предложений</w:t>
      </w:r>
      <w:r w:rsidR="008A5BC8" w:rsidRPr="00C302D9">
        <w:rPr>
          <w:sz w:val="22"/>
          <w:szCs w:val="22"/>
        </w:rPr>
        <w:t xml:space="preserve">. В случае если участник подает более одной заявки в отношении каждого лота, все заявки с его участием отклоняются, независимо от характера проведения и результатов </w:t>
      </w:r>
      <w:r w:rsidR="00D348FB" w:rsidRPr="00C302D9">
        <w:rPr>
          <w:sz w:val="22"/>
          <w:szCs w:val="22"/>
        </w:rPr>
        <w:t>запроса предложений</w:t>
      </w:r>
      <w:r w:rsidR="008A5BC8" w:rsidRPr="00C302D9">
        <w:rPr>
          <w:sz w:val="22"/>
          <w:szCs w:val="22"/>
        </w:rPr>
        <w:t>.</w:t>
      </w:r>
    </w:p>
    <w:p w:rsidR="008A5BC8" w:rsidRPr="00C302D9" w:rsidRDefault="00A01CBE" w:rsidP="00425A9C">
      <w:pPr>
        <w:pStyle w:val="24"/>
        <w:shd w:val="clear" w:color="auto" w:fill="auto"/>
        <w:tabs>
          <w:tab w:val="left" w:pos="1134"/>
        </w:tabs>
        <w:spacing w:before="0" w:line="277" w:lineRule="exact"/>
        <w:ind w:left="20" w:right="40" w:firstLine="567"/>
        <w:jc w:val="both"/>
        <w:rPr>
          <w:sz w:val="22"/>
          <w:szCs w:val="22"/>
        </w:rPr>
      </w:pPr>
      <w:r w:rsidRPr="00C302D9">
        <w:rPr>
          <w:sz w:val="22"/>
          <w:szCs w:val="22"/>
        </w:rPr>
        <w:t>8</w:t>
      </w:r>
      <w:r w:rsidR="0088112F" w:rsidRPr="00C302D9">
        <w:rPr>
          <w:sz w:val="22"/>
          <w:szCs w:val="22"/>
        </w:rPr>
        <w:t>.6.</w:t>
      </w:r>
      <w:r w:rsidR="008A5BC8" w:rsidRPr="00C302D9">
        <w:rPr>
          <w:sz w:val="22"/>
          <w:szCs w:val="22"/>
        </w:rPr>
        <w:t xml:space="preserve"> </w:t>
      </w:r>
      <w:r w:rsidR="009247D3" w:rsidRPr="00C302D9">
        <w:rPr>
          <w:rFonts w:eastAsia="Calibri"/>
          <w:sz w:val="22"/>
          <w:szCs w:val="22"/>
        </w:rPr>
        <w:t>Предложения, поданные после окончания срока подачи Предложений и не принятые Заказчиком размещения заказа, не возвращаются Участнику. По письменному заявлению участника закупки о возврате заявки такая заявка возвращается в течение пяти дней со дня возмещения Заказчику расходов, связанных с возвратом такой заявки.</w:t>
      </w:r>
      <w:r w:rsidR="009247D3" w:rsidRPr="00C302D9">
        <w:rPr>
          <w:rFonts w:ascii="Calibri" w:eastAsia="Calibri" w:hAnsi="Calibri"/>
          <w:sz w:val="22"/>
          <w:szCs w:val="22"/>
        </w:rPr>
        <w:t xml:space="preserve">   </w:t>
      </w:r>
    </w:p>
    <w:p w:rsidR="008A5BC8" w:rsidRPr="00C302D9" w:rsidRDefault="00A01CBE" w:rsidP="00425A9C">
      <w:pPr>
        <w:tabs>
          <w:tab w:val="left" w:pos="1134"/>
        </w:tabs>
        <w:spacing w:line="200" w:lineRule="atLeast"/>
        <w:ind w:firstLine="567"/>
        <w:jc w:val="both"/>
        <w:rPr>
          <w:sz w:val="22"/>
          <w:szCs w:val="22"/>
        </w:rPr>
      </w:pPr>
      <w:r w:rsidRPr="00C302D9">
        <w:rPr>
          <w:sz w:val="22"/>
          <w:szCs w:val="22"/>
        </w:rPr>
        <w:t>8</w:t>
      </w:r>
      <w:r w:rsidR="008A5BC8" w:rsidRPr="00C302D9">
        <w:rPr>
          <w:sz w:val="22"/>
          <w:szCs w:val="22"/>
        </w:rPr>
        <w:t>.</w:t>
      </w:r>
      <w:r w:rsidR="0088112F" w:rsidRPr="00C302D9">
        <w:rPr>
          <w:sz w:val="22"/>
          <w:szCs w:val="22"/>
        </w:rPr>
        <w:t>7</w:t>
      </w:r>
      <w:r w:rsidR="008A5BC8" w:rsidRPr="00C302D9">
        <w:rPr>
          <w:sz w:val="22"/>
          <w:szCs w:val="22"/>
        </w:rPr>
        <w:t xml:space="preserve">. Претендент (участник) несет все расходы, связанные с подготовкой и подачей своей заявки. Заказчик независимо от результатов </w:t>
      </w:r>
      <w:r w:rsidR="00D348FB" w:rsidRPr="00C302D9">
        <w:rPr>
          <w:sz w:val="22"/>
          <w:szCs w:val="22"/>
        </w:rPr>
        <w:t>запроса предложений</w:t>
      </w:r>
      <w:r w:rsidR="008A5BC8" w:rsidRPr="00C302D9">
        <w:rPr>
          <w:sz w:val="22"/>
          <w:szCs w:val="22"/>
        </w:rPr>
        <w:t xml:space="preserve"> не возмещае</w:t>
      </w:r>
      <w:r w:rsidR="00542AA9" w:rsidRPr="00C302D9">
        <w:rPr>
          <w:sz w:val="22"/>
          <w:szCs w:val="22"/>
        </w:rPr>
        <w:t xml:space="preserve">т участнику расходы, связанные </w:t>
      </w:r>
      <w:r w:rsidR="008A5BC8" w:rsidRPr="00C302D9">
        <w:rPr>
          <w:sz w:val="22"/>
          <w:szCs w:val="22"/>
        </w:rPr>
        <w:t xml:space="preserve">с подготовкой и подачей таким участником заявки. </w:t>
      </w:r>
    </w:p>
    <w:p w:rsidR="0088112F" w:rsidRPr="00C302D9" w:rsidRDefault="00A01CBE" w:rsidP="00425A9C">
      <w:pPr>
        <w:pStyle w:val="210"/>
        <w:tabs>
          <w:tab w:val="left" w:pos="0"/>
          <w:tab w:val="left" w:pos="1134"/>
        </w:tabs>
        <w:spacing w:line="100" w:lineRule="atLeast"/>
        <w:ind w:firstLine="567"/>
        <w:jc w:val="both"/>
        <w:rPr>
          <w:sz w:val="22"/>
          <w:szCs w:val="22"/>
        </w:rPr>
      </w:pPr>
      <w:r w:rsidRPr="00C302D9">
        <w:rPr>
          <w:sz w:val="22"/>
          <w:szCs w:val="22"/>
        </w:rPr>
        <w:t>8</w:t>
      </w:r>
      <w:r w:rsidR="0088112F" w:rsidRPr="00C302D9">
        <w:rPr>
          <w:sz w:val="22"/>
          <w:szCs w:val="22"/>
        </w:rPr>
        <w:t xml:space="preserve">.8. Заказчик может, в случае необходимости, перенести окончательную дату подачи заявок на более поздний срок, внеся изменения в настоящую </w:t>
      </w:r>
      <w:r w:rsidR="00D348FB" w:rsidRPr="00C302D9">
        <w:rPr>
          <w:sz w:val="22"/>
          <w:szCs w:val="22"/>
        </w:rPr>
        <w:t>закупочную</w:t>
      </w:r>
      <w:r w:rsidR="0088112F" w:rsidRPr="00C302D9">
        <w:rPr>
          <w:sz w:val="22"/>
          <w:szCs w:val="22"/>
        </w:rPr>
        <w:t xml:space="preserve"> документацию.</w:t>
      </w:r>
    </w:p>
    <w:p w:rsidR="0088112F" w:rsidRPr="00C302D9" w:rsidRDefault="00A01CBE" w:rsidP="00425A9C">
      <w:pPr>
        <w:tabs>
          <w:tab w:val="left" w:pos="1134"/>
        </w:tabs>
        <w:spacing w:line="200" w:lineRule="atLeast"/>
        <w:ind w:firstLine="567"/>
        <w:jc w:val="both"/>
        <w:rPr>
          <w:bCs/>
          <w:iCs/>
          <w:sz w:val="22"/>
          <w:szCs w:val="22"/>
        </w:rPr>
      </w:pPr>
      <w:r w:rsidRPr="00C302D9">
        <w:rPr>
          <w:bCs/>
          <w:iCs/>
          <w:sz w:val="22"/>
          <w:szCs w:val="22"/>
        </w:rPr>
        <w:t>8</w:t>
      </w:r>
      <w:r w:rsidR="0088112F" w:rsidRPr="00C302D9">
        <w:rPr>
          <w:bCs/>
          <w:iCs/>
          <w:sz w:val="22"/>
          <w:szCs w:val="22"/>
        </w:rPr>
        <w:t xml:space="preserve">.9. Претендент (участник) </w:t>
      </w:r>
      <w:r w:rsidR="00D348FB" w:rsidRPr="00C302D9">
        <w:rPr>
          <w:bCs/>
          <w:iCs/>
          <w:sz w:val="22"/>
          <w:szCs w:val="22"/>
        </w:rPr>
        <w:t>запроса предложений</w:t>
      </w:r>
      <w:r w:rsidR="0088112F" w:rsidRPr="00C302D9">
        <w:rPr>
          <w:bCs/>
          <w:iCs/>
          <w:sz w:val="22"/>
          <w:szCs w:val="22"/>
        </w:rPr>
        <w:t xml:space="preserve">, подавший заявку на участие в </w:t>
      </w:r>
      <w:r w:rsidR="00D348FB" w:rsidRPr="00C302D9">
        <w:rPr>
          <w:bCs/>
          <w:iCs/>
          <w:sz w:val="22"/>
          <w:szCs w:val="22"/>
        </w:rPr>
        <w:t>запросе предложений</w:t>
      </w:r>
      <w:r w:rsidR="0088112F" w:rsidRPr="00C302D9">
        <w:rPr>
          <w:bCs/>
          <w:iCs/>
          <w:sz w:val="22"/>
          <w:szCs w:val="22"/>
        </w:rPr>
        <w:t xml:space="preserve">, вправе изменить или отозвать заявку в любое время до момента вскрытия </w:t>
      </w:r>
      <w:r w:rsidR="00D348FB" w:rsidRPr="00C302D9">
        <w:rPr>
          <w:bCs/>
          <w:iCs/>
          <w:sz w:val="22"/>
          <w:szCs w:val="22"/>
        </w:rPr>
        <w:t>закупочной</w:t>
      </w:r>
      <w:r w:rsidR="0088112F" w:rsidRPr="00C302D9">
        <w:rPr>
          <w:bCs/>
          <w:iCs/>
          <w:sz w:val="22"/>
          <w:szCs w:val="22"/>
        </w:rPr>
        <w:t xml:space="preserve"> комиссией конвертов с заявками на участие в </w:t>
      </w:r>
      <w:r w:rsidR="00D348FB" w:rsidRPr="00C302D9">
        <w:rPr>
          <w:bCs/>
          <w:iCs/>
          <w:sz w:val="22"/>
          <w:szCs w:val="22"/>
        </w:rPr>
        <w:t>запросе предложений</w:t>
      </w:r>
      <w:r w:rsidR="0088112F" w:rsidRPr="00C302D9">
        <w:rPr>
          <w:bCs/>
          <w:iCs/>
          <w:sz w:val="22"/>
          <w:szCs w:val="22"/>
        </w:rPr>
        <w:t xml:space="preserve">. </w:t>
      </w:r>
    </w:p>
    <w:p w:rsidR="0088112F" w:rsidRPr="00C302D9" w:rsidRDefault="00A01CBE" w:rsidP="00425A9C">
      <w:pPr>
        <w:pStyle w:val="ConsNormal"/>
        <w:widowControl/>
        <w:tabs>
          <w:tab w:val="left" w:pos="1134"/>
        </w:tabs>
        <w:spacing w:line="200" w:lineRule="atLeast"/>
        <w:ind w:right="0" w:firstLine="567"/>
        <w:jc w:val="both"/>
        <w:rPr>
          <w:rFonts w:ascii="Times New Roman" w:hAnsi="Times New Roman" w:cs="Times New Roman"/>
        </w:rPr>
      </w:pPr>
      <w:r w:rsidRPr="00C302D9">
        <w:rPr>
          <w:rFonts w:ascii="Times New Roman" w:hAnsi="Times New Roman" w:cs="Times New Roman"/>
        </w:rPr>
        <w:t>8</w:t>
      </w:r>
      <w:r w:rsidR="0088112F" w:rsidRPr="00C302D9">
        <w:rPr>
          <w:rFonts w:ascii="Times New Roman" w:hAnsi="Times New Roman" w:cs="Times New Roman"/>
        </w:rPr>
        <w:t xml:space="preserve">.10. Изменение в заявку должно быть подготовлено, запечатано, маркировано и доставлено в соответствии с требованиями настоящей </w:t>
      </w:r>
      <w:r w:rsidR="004047A9" w:rsidRPr="00C302D9">
        <w:rPr>
          <w:rFonts w:ascii="Times New Roman" w:hAnsi="Times New Roman" w:cs="Times New Roman"/>
        </w:rPr>
        <w:t>закупочной</w:t>
      </w:r>
      <w:r w:rsidR="0088112F" w:rsidRPr="00C302D9">
        <w:rPr>
          <w:rFonts w:ascii="Times New Roman" w:hAnsi="Times New Roman" w:cs="Times New Roman"/>
        </w:rPr>
        <w:t xml:space="preserve"> документации</w:t>
      </w:r>
      <w:r w:rsidR="004047A9" w:rsidRPr="00C302D9">
        <w:rPr>
          <w:rFonts w:ascii="Times New Roman" w:hAnsi="Times New Roman" w:cs="Times New Roman"/>
        </w:rPr>
        <w:t>,</w:t>
      </w:r>
      <w:r w:rsidR="00290D70" w:rsidRPr="00C302D9">
        <w:rPr>
          <w:rFonts w:ascii="Times New Roman" w:hAnsi="Times New Roman" w:cs="Times New Roman"/>
        </w:rPr>
        <w:t xml:space="preserve"> Положением о закупке</w:t>
      </w:r>
      <w:r w:rsidR="004047A9" w:rsidRPr="00C302D9">
        <w:rPr>
          <w:rFonts w:ascii="Times New Roman" w:hAnsi="Times New Roman" w:cs="Times New Roman"/>
        </w:rPr>
        <w:t xml:space="preserve"> и Положением о</w:t>
      </w:r>
      <w:r w:rsidR="00542AA9" w:rsidRPr="00C302D9">
        <w:rPr>
          <w:rFonts w:ascii="Times New Roman" w:hAnsi="Times New Roman" w:cs="Times New Roman"/>
        </w:rPr>
        <w:t xml:space="preserve"> проведении запроса предложений</w:t>
      </w:r>
      <w:r w:rsidR="0079212D" w:rsidRPr="00C302D9">
        <w:rPr>
          <w:rFonts w:ascii="Times New Roman" w:hAnsi="Times New Roman" w:cs="Times New Roman"/>
        </w:rPr>
        <w:t>.</w:t>
      </w:r>
    </w:p>
    <w:p w:rsidR="0088112F" w:rsidRPr="00C302D9" w:rsidRDefault="0088112F" w:rsidP="00425A9C">
      <w:pPr>
        <w:pStyle w:val="ConsNormal"/>
        <w:widowControl/>
        <w:tabs>
          <w:tab w:val="left" w:pos="1134"/>
        </w:tabs>
        <w:spacing w:line="200" w:lineRule="atLeast"/>
        <w:ind w:right="0" w:firstLine="567"/>
        <w:jc w:val="both"/>
        <w:rPr>
          <w:rFonts w:ascii="Times New Roman" w:hAnsi="Times New Roman" w:cs="Times New Roman"/>
        </w:rPr>
      </w:pPr>
      <w:r w:rsidRPr="00C302D9">
        <w:rPr>
          <w:rFonts w:ascii="Times New Roman" w:hAnsi="Times New Roman" w:cs="Times New Roman"/>
        </w:rPr>
        <w:t xml:space="preserve">Конверты дополнительно маркируются словом «Изменение». </w:t>
      </w:r>
    </w:p>
    <w:p w:rsidR="0088112F" w:rsidRPr="00C302D9" w:rsidRDefault="0088112F" w:rsidP="00425A9C">
      <w:pPr>
        <w:pStyle w:val="ConsNormal"/>
        <w:widowControl/>
        <w:tabs>
          <w:tab w:val="left" w:pos="1134"/>
        </w:tabs>
        <w:spacing w:line="200" w:lineRule="atLeast"/>
        <w:ind w:right="0" w:firstLine="567"/>
        <w:jc w:val="both"/>
        <w:rPr>
          <w:rFonts w:ascii="Times New Roman" w:hAnsi="Times New Roman" w:cs="Times New Roman"/>
        </w:rPr>
      </w:pPr>
      <w:r w:rsidRPr="00C302D9">
        <w:rPr>
          <w:rFonts w:ascii="Times New Roman" w:hAnsi="Times New Roman" w:cs="Times New Roman"/>
        </w:rPr>
        <w:t xml:space="preserve">Изменения в заявку оформляются в форме изменений в отдельные пункты заявки либо в виде новой редакции заявки. </w:t>
      </w:r>
    </w:p>
    <w:p w:rsidR="0088112F" w:rsidRPr="00C302D9" w:rsidRDefault="0088112F" w:rsidP="00425A9C">
      <w:pPr>
        <w:pStyle w:val="ConsNormal"/>
        <w:widowControl/>
        <w:tabs>
          <w:tab w:val="left" w:pos="1134"/>
        </w:tabs>
        <w:spacing w:line="200" w:lineRule="atLeast"/>
        <w:ind w:right="0" w:firstLine="567"/>
        <w:jc w:val="both"/>
        <w:rPr>
          <w:rFonts w:ascii="Times New Roman" w:hAnsi="Times New Roman" w:cs="Times New Roman"/>
        </w:rPr>
      </w:pPr>
      <w:r w:rsidRPr="00C302D9">
        <w:rPr>
          <w:rFonts w:ascii="Times New Roman" w:hAnsi="Times New Roman" w:cs="Times New Roman"/>
        </w:rPr>
        <w:t>Регистрация изменений и уведомлений об отзыве заявки производится в том же порядке, что и регистрация заявки.</w:t>
      </w:r>
    </w:p>
    <w:p w:rsidR="00290D70" w:rsidRPr="00C302D9" w:rsidRDefault="00A01CBE" w:rsidP="00425A9C">
      <w:pPr>
        <w:pStyle w:val="24"/>
        <w:shd w:val="clear" w:color="auto" w:fill="auto"/>
        <w:tabs>
          <w:tab w:val="left" w:pos="1134"/>
          <w:tab w:val="left" w:pos="2714"/>
        </w:tabs>
        <w:spacing w:before="0" w:line="274" w:lineRule="exact"/>
        <w:ind w:right="40" w:firstLine="567"/>
        <w:jc w:val="both"/>
        <w:rPr>
          <w:sz w:val="22"/>
          <w:szCs w:val="22"/>
        </w:rPr>
      </w:pPr>
      <w:r w:rsidRPr="00C302D9">
        <w:rPr>
          <w:sz w:val="22"/>
          <w:szCs w:val="22"/>
        </w:rPr>
        <w:t>8</w:t>
      </w:r>
      <w:r w:rsidR="0088112F" w:rsidRPr="00C302D9">
        <w:rPr>
          <w:sz w:val="22"/>
          <w:szCs w:val="22"/>
        </w:rPr>
        <w:t xml:space="preserve">.11. </w:t>
      </w:r>
      <w:r w:rsidR="00542AA9" w:rsidRPr="00C302D9">
        <w:rPr>
          <w:sz w:val="22"/>
          <w:szCs w:val="22"/>
        </w:rPr>
        <w:t xml:space="preserve">Претендент, </w:t>
      </w:r>
      <w:r w:rsidR="00290D70" w:rsidRPr="00C302D9">
        <w:rPr>
          <w:sz w:val="22"/>
          <w:szCs w:val="22"/>
        </w:rPr>
        <w:t xml:space="preserve">подавший заявку на участие в </w:t>
      </w:r>
      <w:r w:rsidR="004047A9" w:rsidRPr="00C302D9">
        <w:rPr>
          <w:sz w:val="22"/>
          <w:szCs w:val="22"/>
        </w:rPr>
        <w:t>запросе предложений</w:t>
      </w:r>
      <w:r w:rsidR="00290D70" w:rsidRPr="00C302D9">
        <w:rPr>
          <w:sz w:val="22"/>
          <w:szCs w:val="22"/>
        </w:rPr>
        <w:t xml:space="preserve">, вправе отозвать заявку в любое время не позднее даты, времени вскрытия заявок, указанных в извещении о проведении </w:t>
      </w:r>
      <w:r w:rsidR="004047A9" w:rsidRPr="00C302D9">
        <w:rPr>
          <w:sz w:val="22"/>
          <w:szCs w:val="22"/>
        </w:rPr>
        <w:t>запроса предложения</w:t>
      </w:r>
      <w:r w:rsidR="00290D70" w:rsidRPr="00C302D9">
        <w:rPr>
          <w:sz w:val="22"/>
          <w:szCs w:val="22"/>
        </w:rPr>
        <w:t>.</w:t>
      </w:r>
    </w:p>
    <w:p w:rsidR="00290D70" w:rsidRPr="00C302D9" w:rsidRDefault="00290D70" w:rsidP="00425A9C">
      <w:pPr>
        <w:pStyle w:val="24"/>
        <w:shd w:val="clear" w:color="auto" w:fill="auto"/>
        <w:tabs>
          <w:tab w:val="left" w:pos="1134"/>
        </w:tabs>
        <w:spacing w:before="0" w:line="274" w:lineRule="exact"/>
        <w:ind w:right="40" w:firstLine="567"/>
        <w:jc w:val="both"/>
        <w:rPr>
          <w:sz w:val="22"/>
          <w:szCs w:val="22"/>
        </w:rPr>
      </w:pPr>
      <w:r w:rsidRPr="00C302D9">
        <w:rPr>
          <w:sz w:val="22"/>
          <w:szCs w:val="22"/>
        </w:rPr>
        <w:t>Для отзыва заявки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должна быть указана следующая информация: наименование закупки, регистрационный номер заявки на участие в закупке, дата, время и способ подачи заявки на участие в закупке.</w:t>
      </w:r>
    </w:p>
    <w:p w:rsidR="00290D70" w:rsidRPr="00C302D9" w:rsidRDefault="00290D70" w:rsidP="00425A9C">
      <w:pPr>
        <w:pStyle w:val="24"/>
        <w:shd w:val="clear" w:color="auto" w:fill="auto"/>
        <w:tabs>
          <w:tab w:val="left" w:pos="1134"/>
        </w:tabs>
        <w:spacing w:before="0" w:line="277" w:lineRule="exact"/>
        <w:ind w:right="40" w:firstLine="567"/>
        <w:jc w:val="both"/>
        <w:rPr>
          <w:sz w:val="22"/>
          <w:szCs w:val="22"/>
        </w:rPr>
      </w:pPr>
      <w:r w:rsidRPr="00C302D9">
        <w:rPr>
          <w:sz w:val="22"/>
          <w:szCs w:val="22"/>
        </w:rPr>
        <w:t xml:space="preserve">Заявление об отзыве заявки на участие в </w:t>
      </w:r>
      <w:r w:rsidR="00A339F3" w:rsidRPr="00C302D9">
        <w:rPr>
          <w:sz w:val="22"/>
          <w:szCs w:val="22"/>
        </w:rPr>
        <w:t>запросе предложений</w:t>
      </w:r>
      <w:r w:rsidRPr="00C302D9">
        <w:rPr>
          <w:sz w:val="22"/>
          <w:szCs w:val="22"/>
        </w:rPr>
        <w:t xml:space="preserve"> должно быть скреплено печатью (юридического лица) и подписано уполномоченным лицом.</w:t>
      </w:r>
    </w:p>
    <w:p w:rsidR="008A5BC8" w:rsidRPr="00C302D9" w:rsidRDefault="00290D70" w:rsidP="00425A9C">
      <w:pPr>
        <w:pStyle w:val="24"/>
        <w:shd w:val="clear" w:color="auto" w:fill="auto"/>
        <w:tabs>
          <w:tab w:val="left" w:pos="1134"/>
        </w:tabs>
        <w:spacing w:before="0" w:line="270" w:lineRule="exact"/>
        <w:ind w:right="40" w:firstLine="567"/>
        <w:jc w:val="both"/>
        <w:rPr>
          <w:sz w:val="22"/>
          <w:szCs w:val="22"/>
        </w:rPr>
      </w:pPr>
      <w:r w:rsidRPr="00C302D9">
        <w:rPr>
          <w:sz w:val="22"/>
          <w:szCs w:val="22"/>
        </w:rPr>
        <w:t xml:space="preserve">Заявления об отзыве заявок на участие в </w:t>
      </w:r>
      <w:r w:rsidR="00A339F3" w:rsidRPr="00C302D9">
        <w:rPr>
          <w:sz w:val="22"/>
          <w:szCs w:val="22"/>
        </w:rPr>
        <w:t>запросе предложений</w:t>
      </w:r>
      <w:r w:rsidRPr="00C302D9">
        <w:rPr>
          <w:sz w:val="22"/>
          <w:szCs w:val="22"/>
        </w:rPr>
        <w:t xml:space="preserve"> подаются по адресу, указанному в извещении и настоящей </w:t>
      </w:r>
      <w:r w:rsidR="00A339F3" w:rsidRPr="00C302D9">
        <w:rPr>
          <w:sz w:val="22"/>
          <w:szCs w:val="22"/>
        </w:rPr>
        <w:t>закупочной</w:t>
      </w:r>
      <w:r w:rsidRPr="00C302D9">
        <w:rPr>
          <w:sz w:val="22"/>
          <w:szCs w:val="22"/>
        </w:rPr>
        <w:t xml:space="preserve"> документации, по которому осуществляется прием заявок на участие в </w:t>
      </w:r>
      <w:r w:rsidR="00A339F3" w:rsidRPr="00C302D9">
        <w:rPr>
          <w:sz w:val="22"/>
          <w:szCs w:val="22"/>
        </w:rPr>
        <w:t>запросе предложений</w:t>
      </w:r>
      <w:r w:rsidRPr="00C302D9">
        <w:rPr>
          <w:sz w:val="22"/>
          <w:szCs w:val="22"/>
        </w:rPr>
        <w:t>.</w:t>
      </w:r>
    </w:p>
    <w:p w:rsidR="00A95745" w:rsidRPr="00C302D9" w:rsidRDefault="00A95745" w:rsidP="00425A9C">
      <w:pPr>
        <w:pStyle w:val="24"/>
        <w:shd w:val="clear" w:color="auto" w:fill="auto"/>
        <w:tabs>
          <w:tab w:val="left" w:pos="1134"/>
        </w:tabs>
        <w:spacing w:before="0" w:line="270" w:lineRule="exact"/>
        <w:ind w:right="40" w:firstLine="567"/>
        <w:jc w:val="both"/>
      </w:pPr>
    </w:p>
    <w:p w:rsidR="00946666" w:rsidRPr="00C302D9" w:rsidRDefault="00542AA9" w:rsidP="00425A9C">
      <w:pPr>
        <w:pStyle w:val="40"/>
        <w:shd w:val="clear" w:color="auto" w:fill="auto"/>
        <w:tabs>
          <w:tab w:val="left" w:pos="1134"/>
        </w:tabs>
        <w:spacing w:before="0" w:after="0" w:line="240" w:lineRule="auto"/>
        <w:ind w:firstLine="567"/>
        <w:jc w:val="center"/>
        <w:rPr>
          <w:b/>
        </w:rPr>
      </w:pPr>
      <w:r w:rsidRPr="00C302D9">
        <w:rPr>
          <w:b/>
        </w:rPr>
        <w:t xml:space="preserve">9. </w:t>
      </w:r>
      <w:r w:rsidR="00946666" w:rsidRPr="00C302D9">
        <w:rPr>
          <w:b/>
        </w:rPr>
        <w:t xml:space="preserve">Разъяснение </w:t>
      </w:r>
      <w:r w:rsidR="00A339F3" w:rsidRPr="00C302D9">
        <w:rPr>
          <w:b/>
        </w:rPr>
        <w:t>закупочной</w:t>
      </w:r>
      <w:r w:rsidR="00946666" w:rsidRPr="00C302D9">
        <w:rPr>
          <w:b/>
        </w:rPr>
        <w:t xml:space="preserve"> документации</w:t>
      </w:r>
    </w:p>
    <w:p w:rsidR="00946666" w:rsidRPr="00C302D9" w:rsidRDefault="00A01CBE" w:rsidP="00425A9C">
      <w:pPr>
        <w:pStyle w:val="5"/>
        <w:shd w:val="clear" w:color="auto" w:fill="auto"/>
        <w:tabs>
          <w:tab w:val="left" w:pos="1134"/>
        </w:tabs>
        <w:spacing w:line="240" w:lineRule="auto"/>
        <w:ind w:right="20" w:firstLine="567"/>
      </w:pPr>
      <w:r w:rsidRPr="00C302D9">
        <w:t>9</w:t>
      </w:r>
      <w:r w:rsidR="00946666" w:rsidRPr="00C302D9">
        <w:t xml:space="preserve">.1. Любой претендент вправе направить запрос о разъяснении положений </w:t>
      </w:r>
      <w:r w:rsidR="00A339F3" w:rsidRPr="00C302D9">
        <w:t>закупочной</w:t>
      </w:r>
      <w:r w:rsidR="00946666" w:rsidRPr="00C302D9">
        <w:t xml:space="preserve"> документации. Запрос направляется Заказчику в форме официального документа, подписанного уполномоченным лицом не позднее чем за </w:t>
      </w:r>
      <w:r w:rsidR="00A339F3" w:rsidRPr="00C302D9">
        <w:t>два</w:t>
      </w:r>
      <w:r w:rsidR="00946666" w:rsidRPr="00C302D9">
        <w:t xml:space="preserve"> рабочих дня до даты вскрытия конвертов с заявками на участие в </w:t>
      </w:r>
      <w:r w:rsidR="00A339F3" w:rsidRPr="00C302D9">
        <w:t>запросе предложений</w:t>
      </w:r>
      <w:r w:rsidR="00946666" w:rsidRPr="00C302D9">
        <w:t xml:space="preserve">. </w:t>
      </w:r>
    </w:p>
    <w:p w:rsidR="005567F9" w:rsidRPr="00C302D9" w:rsidRDefault="00A01CBE" w:rsidP="00425A9C">
      <w:pPr>
        <w:pStyle w:val="5"/>
        <w:shd w:val="clear" w:color="auto" w:fill="auto"/>
        <w:tabs>
          <w:tab w:val="left" w:pos="1134"/>
        </w:tabs>
        <w:spacing w:line="240" w:lineRule="auto"/>
        <w:ind w:right="20" w:firstLine="567"/>
      </w:pPr>
      <w:r w:rsidRPr="00C302D9">
        <w:t>9</w:t>
      </w:r>
      <w:r w:rsidR="00946666" w:rsidRPr="00C302D9">
        <w:t xml:space="preserve">.2. Заказчик в течение </w:t>
      </w:r>
      <w:r w:rsidR="00A339F3" w:rsidRPr="00C302D9">
        <w:t>двух</w:t>
      </w:r>
      <w:r w:rsidR="00946666" w:rsidRPr="00C302D9">
        <w:t xml:space="preserve"> рабочих дней со дня поступления запроса о разъяснении положений </w:t>
      </w:r>
      <w:r w:rsidR="00EB5E5F" w:rsidRPr="00C302D9">
        <w:t>закупочной</w:t>
      </w:r>
      <w:r w:rsidR="00946666" w:rsidRPr="00C302D9">
        <w:t xml:space="preserve"> документации размещает разъяснения (без указания наименования претендента, от которого был получен запрос на разъяснения) на официальном сайте, кроме того, направляет по электронной почте </w:t>
      </w:r>
      <w:r w:rsidR="00946666" w:rsidRPr="00C302D9">
        <w:lastRenderedPageBreak/>
        <w:t xml:space="preserve">разъяснения положений </w:t>
      </w:r>
      <w:r w:rsidR="00A339F3" w:rsidRPr="00C302D9">
        <w:t>закупочной</w:t>
      </w:r>
      <w:r w:rsidR="00946666" w:rsidRPr="00C302D9">
        <w:t xml:space="preserve"> документации участникам, которым Заказчик предоставил </w:t>
      </w:r>
      <w:r w:rsidR="00A339F3" w:rsidRPr="00C302D9">
        <w:t>закупочную</w:t>
      </w:r>
      <w:r w:rsidR="00946666" w:rsidRPr="00C302D9">
        <w:t xml:space="preserve"> документацию на бумажном носителе.</w:t>
      </w:r>
    </w:p>
    <w:p w:rsidR="00946666" w:rsidRPr="00C302D9" w:rsidRDefault="00542AA9" w:rsidP="00425A9C">
      <w:pPr>
        <w:pStyle w:val="40"/>
        <w:shd w:val="clear" w:color="auto" w:fill="auto"/>
        <w:tabs>
          <w:tab w:val="left" w:pos="1134"/>
        </w:tabs>
        <w:spacing w:before="0" w:after="0" w:line="240" w:lineRule="auto"/>
        <w:ind w:firstLine="567"/>
        <w:jc w:val="center"/>
        <w:rPr>
          <w:b/>
        </w:rPr>
      </w:pPr>
      <w:r w:rsidRPr="00C302D9">
        <w:rPr>
          <w:b/>
        </w:rPr>
        <w:t xml:space="preserve">10. </w:t>
      </w:r>
      <w:r w:rsidR="00946666" w:rsidRPr="00C302D9">
        <w:rPr>
          <w:b/>
        </w:rPr>
        <w:t xml:space="preserve">Внесение изменений в извещение, </w:t>
      </w:r>
      <w:r w:rsidR="00A339F3" w:rsidRPr="00C302D9">
        <w:rPr>
          <w:b/>
        </w:rPr>
        <w:t>закупочную</w:t>
      </w:r>
      <w:r w:rsidR="00946666" w:rsidRPr="00C302D9">
        <w:rPr>
          <w:b/>
        </w:rPr>
        <w:t xml:space="preserve"> документацию</w:t>
      </w:r>
    </w:p>
    <w:p w:rsidR="00946666" w:rsidRPr="00C302D9" w:rsidRDefault="009247D3" w:rsidP="00425A9C">
      <w:pPr>
        <w:tabs>
          <w:tab w:val="left" w:pos="1134"/>
        </w:tabs>
        <w:ind w:firstLine="567"/>
        <w:jc w:val="both"/>
        <w:rPr>
          <w:rFonts w:eastAsia="Calibri"/>
          <w:kern w:val="0"/>
          <w:sz w:val="22"/>
          <w:szCs w:val="22"/>
        </w:rPr>
      </w:pPr>
      <w:r w:rsidRPr="00C302D9">
        <w:rPr>
          <w:sz w:val="22"/>
          <w:szCs w:val="22"/>
        </w:rPr>
        <w:t xml:space="preserve">10.1. </w:t>
      </w:r>
      <w:r w:rsidRPr="00C302D9">
        <w:rPr>
          <w:rFonts w:eastAsia="Calibri"/>
          <w:kern w:val="0"/>
          <w:sz w:val="22"/>
          <w:szCs w:val="22"/>
        </w:rPr>
        <w:t>За</w:t>
      </w:r>
      <w:r w:rsidR="00542AA9" w:rsidRPr="00C302D9">
        <w:rPr>
          <w:rFonts w:eastAsia="Calibri"/>
          <w:kern w:val="0"/>
          <w:sz w:val="22"/>
          <w:szCs w:val="22"/>
        </w:rPr>
        <w:t xml:space="preserve">казчик вправе внести изменения </w:t>
      </w:r>
      <w:r w:rsidRPr="00C302D9">
        <w:rPr>
          <w:rFonts w:eastAsia="Calibri"/>
          <w:kern w:val="0"/>
          <w:sz w:val="22"/>
          <w:szCs w:val="22"/>
        </w:rPr>
        <w:t xml:space="preserve">в Документацию о проведении запроса предложений. Изменения размещаются </w:t>
      </w:r>
      <w:r w:rsidRPr="00C302D9">
        <w:rPr>
          <w:sz w:val="22"/>
          <w:szCs w:val="22"/>
        </w:rPr>
        <w:t xml:space="preserve">на официальном сайте Российской Федерации - </w:t>
      </w:r>
      <w:r w:rsidRPr="00C302D9">
        <w:rPr>
          <w:sz w:val="22"/>
          <w:szCs w:val="22"/>
          <w:lang w:val="en-US"/>
        </w:rPr>
        <w:t>www</w:t>
      </w:r>
      <w:r w:rsidRPr="00C302D9">
        <w:rPr>
          <w:sz w:val="22"/>
          <w:szCs w:val="22"/>
        </w:rPr>
        <w:t>.</w:t>
      </w:r>
      <w:proofErr w:type="spellStart"/>
      <w:r w:rsidRPr="00C302D9">
        <w:rPr>
          <w:sz w:val="22"/>
          <w:szCs w:val="22"/>
          <w:lang w:val="en-US"/>
        </w:rPr>
        <w:t>zakupki</w:t>
      </w:r>
      <w:proofErr w:type="spellEnd"/>
      <w:r w:rsidRPr="00C302D9">
        <w:rPr>
          <w:sz w:val="22"/>
          <w:szCs w:val="22"/>
        </w:rPr>
        <w:t>.</w:t>
      </w:r>
      <w:proofErr w:type="spellStart"/>
      <w:r w:rsidRPr="00C302D9">
        <w:rPr>
          <w:sz w:val="22"/>
          <w:szCs w:val="22"/>
          <w:lang w:val="en-US"/>
        </w:rPr>
        <w:t>gov</w:t>
      </w:r>
      <w:proofErr w:type="spellEnd"/>
      <w:r w:rsidRPr="00C302D9">
        <w:rPr>
          <w:sz w:val="22"/>
          <w:szCs w:val="22"/>
        </w:rPr>
        <w:t>.</w:t>
      </w:r>
      <w:proofErr w:type="spellStart"/>
      <w:r w:rsidRPr="00C302D9">
        <w:rPr>
          <w:sz w:val="22"/>
          <w:szCs w:val="22"/>
          <w:lang w:val="en-US"/>
        </w:rPr>
        <w:t>ru</w:t>
      </w:r>
      <w:proofErr w:type="spellEnd"/>
      <w:r w:rsidRPr="00C302D9">
        <w:rPr>
          <w:rFonts w:eastAsia="Calibri"/>
          <w:kern w:val="0"/>
          <w:sz w:val="22"/>
          <w:szCs w:val="22"/>
        </w:rPr>
        <w:t xml:space="preserve">, на котором размещено Извещение и Документация о проведении запроса предложений.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три дня до даты окончания подачи предложений на участие в запросе предложений. </w:t>
      </w:r>
    </w:p>
    <w:p w:rsidR="00037DB7" w:rsidRPr="00C302D9" w:rsidRDefault="00037DB7" w:rsidP="00425A9C">
      <w:pPr>
        <w:tabs>
          <w:tab w:val="left" w:pos="1134"/>
        </w:tabs>
        <w:ind w:firstLine="567"/>
        <w:jc w:val="both"/>
      </w:pPr>
    </w:p>
    <w:p w:rsidR="00987BA7" w:rsidRPr="00C302D9" w:rsidRDefault="00542AA9" w:rsidP="00425A9C">
      <w:pPr>
        <w:pStyle w:val="17"/>
        <w:keepNext/>
        <w:keepLines/>
        <w:shd w:val="clear" w:color="auto" w:fill="auto"/>
        <w:tabs>
          <w:tab w:val="left" w:pos="1134"/>
        </w:tabs>
        <w:spacing w:before="0" w:after="0" w:line="240" w:lineRule="auto"/>
        <w:ind w:firstLine="709"/>
        <w:jc w:val="center"/>
        <w:rPr>
          <w:b/>
        </w:rPr>
      </w:pPr>
      <w:bookmarkStart w:id="1" w:name="bookmark5"/>
      <w:r w:rsidRPr="00C302D9">
        <w:rPr>
          <w:b/>
        </w:rPr>
        <w:t xml:space="preserve">11. </w:t>
      </w:r>
      <w:r w:rsidR="00946666" w:rsidRPr="00C302D9">
        <w:rPr>
          <w:b/>
        </w:rPr>
        <w:t xml:space="preserve">Отказ от проведения </w:t>
      </w:r>
      <w:bookmarkEnd w:id="1"/>
      <w:r w:rsidR="003B0E6D" w:rsidRPr="00C302D9">
        <w:rPr>
          <w:b/>
        </w:rPr>
        <w:t>запроса предложений</w:t>
      </w:r>
    </w:p>
    <w:p w:rsidR="009247D3" w:rsidRPr="00C302D9" w:rsidRDefault="009247D3" w:rsidP="00425A9C">
      <w:pPr>
        <w:pStyle w:val="61"/>
        <w:shd w:val="clear" w:color="auto" w:fill="auto"/>
        <w:tabs>
          <w:tab w:val="left" w:pos="0"/>
          <w:tab w:val="left" w:pos="1134"/>
          <w:tab w:val="left" w:pos="1640"/>
        </w:tabs>
        <w:spacing w:line="240" w:lineRule="auto"/>
        <w:ind w:right="20" w:firstLine="567"/>
        <w:rPr>
          <w:sz w:val="22"/>
          <w:szCs w:val="22"/>
        </w:rPr>
      </w:pPr>
      <w:r w:rsidRPr="00C302D9">
        <w:rPr>
          <w:sz w:val="22"/>
          <w:szCs w:val="22"/>
        </w:rPr>
        <w:t xml:space="preserve">11.1. Заказчик вправе на любом этапе отказаться от проведения запроса предложений разместив сообщение об этом на официальном сайте Российской Федерации - </w:t>
      </w:r>
      <w:r w:rsidRPr="00C302D9">
        <w:rPr>
          <w:sz w:val="22"/>
          <w:szCs w:val="22"/>
          <w:lang w:val="en-US"/>
        </w:rPr>
        <w:t>www</w:t>
      </w:r>
      <w:r w:rsidRPr="00C302D9">
        <w:rPr>
          <w:sz w:val="22"/>
          <w:szCs w:val="22"/>
        </w:rPr>
        <w:t>.</w:t>
      </w:r>
      <w:proofErr w:type="spellStart"/>
      <w:r w:rsidRPr="00C302D9">
        <w:rPr>
          <w:sz w:val="22"/>
          <w:szCs w:val="22"/>
          <w:lang w:val="en-US"/>
        </w:rPr>
        <w:t>zakupki</w:t>
      </w:r>
      <w:proofErr w:type="spellEnd"/>
      <w:r w:rsidRPr="00C302D9">
        <w:rPr>
          <w:sz w:val="22"/>
          <w:szCs w:val="22"/>
        </w:rPr>
        <w:t>.</w:t>
      </w:r>
      <w:proofErr w:type="spellStart"/>
      <w:r w:rsidRPr="00C302D9">
        <w:rPr>
          <w:sz w:val="22"/>
          <w:szCs w:val="22"/>
          <w:lang w:val="en-US"/>
        </w:rPr>
        <w:t>gov</w:t>
      </w:r>
      <w:proofErr w:type="spellEnd"/>
      <w:r w:rsidRPr="00C302D9">
        <w:rPr>
          <w:sz w:val="22"/>
          <w:szCs w:val="22"/>
        </w:rPr>
        <w:t>.</w:t>
      </w:r>
      <w:proofErr w:type="spellStart"/>
      <w:r w:rsidRPr="00C302D9">
        <w:rPr>
          <w:sz w:val="22"/>
          <w:szCs w:val="22"/>
          <w:lang w:val="en-US"/>
        </w:rPr>
        <w:t>ru</w:t>
      </w:r>
      <w:proofErr w:type="spellEnd"/>
      <w:r w:rsidRPr="00C302D9">
        <w:rPr>
          <w:sz w:val="22"/>
          <w:szCs w:val="22"/>
        </w:rPr>
        <w:t>.</w:t>
      </w:r>
    </w:p>
    <w:p w:rsidR="009247D3" w:rsidRPr="00C302D9" w:rsidRDefault="009247D3" w:rsidP="00425A9C">
      <w:pPr>
        <w:pStyle w:val="61"/>
        <w:shd w:val="clear" w:color="auto" w:fill="auto"/>
        <w:tabs>
          <w:tab w:val="left" w:pos="0"/>
          <w:tab w:val="left" w:pos="1134"/>
          <w:tab w:val="left" w:pos="1640"/>
        </w:tabs>
        <w:spacing w:line="240" w:lineRule="auto"/>
        <w:ind w:right="20" w:firstLine="567"/>
        <w:rPr>
          <w:sz w:val="22"/>
          <w:szCs w:val="22"/>
        </w:rPr>
      </w:pPr>
      <w:r w:rsidRPr="00C302D9">
        <w:rPr>
          <w:sz w:val="22"/>
          <w:szCs w:val="22"/>
        </w:rPr>
        <w:t>11.2. Выбор комиссией победителя запроса предложений или принятие в предусмотренных настоящим Положением случаях решения о закупке у единственного источника не влечет обязанности Заказчика заключить договор с таким участником запроса предложений.</w:t>
      </w:r>
    </w:p>
    <w:p w:rsidR="009247D3" w:rsidRPr="00C302D9" w:rsidRDefault="009247D3" w:rsidP="00425A9C">
      <w:pPr>
        <w:pStyle w:val="5"/>
        <w:shd w:val="clear" w:color="auto" w:fill="auto"/>
        <w:tabs>
          <w:tab w:val="left" w:pos="1134"/>
          <w:tab w:val="left" w:pos="1676"/>
        </w:tabs>
        <w:spacing w:line="240" w:lineRule="auto"/>
        <w:ind w:right="20" w:firstLine="567"/>
      </w:pPr>
    </w:p>
    <w:p w:rsidR="00C149A6" w:rsidRPr="00C302D9" w:rsidRDefault="00542AA9" w:rsidP="00425A9C">
      <w:pPr>
        <w:pStyle w:val="17"/>
        <w:keepNext/>
        <w:keepLines/>
        <w:shd w:val="clear" w:color="auto" w:fill="auto"/>
        <w:tabs>
          <w:tab w:val="left" w:pos="1134"/>
        </w:tabs>
        <w:spacing w:before="0" w:after="0" w:line="240" w:lineRule="auto"/>
        <w:ind w:firstLine="567"/>
        <w:jc w:val="center"/>
        <w:rPr>
          <w:b/>
        </w:rPr>
      </w:pPr>
      <w:r w:rsidRPr="00C302D9">
        <w:rPr>
          <w:b/>
        </w:rPr>
        <w:t xml:space="preserve">12. </w:t>
      </w:r>
      <w:r w:rsidR="00C149A6" w:rsidRPr="00C302D9">
        <w:rPr>
          <w:b/>
        </w:rPr>
        <w:t xml:space="preserve">Вскрытие конвертов с заявками на участие в </w:t>
      </w:r>
      <w:r w:rsidR="00646C8D" w:rsidRPr="00C302D9">
        <w:rPr>
          <w:b/>
        </w:rPr>
        <w:t>запросе предложений</w:t>
      </w:r>
    </w:p>
    <w:p w:rsidR="003320D6" w:rsidRPr="00C302D9" w:rsidRDefault="00C149A6" w:rsidP="00425A9C">
      <w:pPr>
        <w:pStyle w:val="5"/>
        <w:shd w:val="clear" w:color="auto" w:fill="auto"/>
        <w:tabs>
          <w:tab w:val="left" w:pos="0"/>
          <w:tab w:val="left" w:pos="1134"/>
        </w:tabs>
        <w:spacing w:line="240" w:lineRule="auto"/>
        <w:ind w:right="40" w:firstLine="567"/>
      </w:pPr>
      <w:r w:rsidRPr="00C302D9">
        <w:t>1</w:t>
      </w:r>
      <w:r w:rsidR="00A01CBE" w:rsidRPr="00C302D9">
        <w:t>2</w:t>
      </w:r>
      <w:r w:rsidRPr="00C302D9">
        <w:t xml:space="preserve">.1. В день, </w:t>
      </w:r>
      <w:proofErr w:type="gramStart"/>
      <w:r w:rsidRPr="00C302D9">
        <w:t>во время</w:t>
      </w:r>
      <w:proofErr w:type="gramEnd"/>
      <w:r w:rsidRPr="00C302D9">
        <w:t xml:space="preserve"> и в месте, указанные в извещении о проведении открытого </w:t>
      </w:r>
      <w:r w:rsidR="00646C8D" w:rsidRPr="00C302D9">
        <w:t>запроса предложений</w:t>
      </w:r>
      <w:r w:rsidRPr="00C302D9">
        <w:t xml:space="preserve"> </w:t>
      </w:r>
      <w:r w:rsidR="00646C8D" w:rsidRPr="00C302D9">
        <w:t>закупочной</w:t>
      </w:r>
      <w:r w:rsidRPr="00C302D9">
        <w:t xml:space="preserve"> комиссией вскрываются конверты с заявками на участие в </w:t>
      </w:r>
      <w:r w:rsidR="00646C8D" w:rsidRPr="00C302D9">
        <w:t>запросе предложений</w:t>
      </w:r>
      <w:r w:rsidRPr="00C302D9">
        <w:t>.</w:t>
      </w:r>
    </w:p>
    <w:p w:rsidR="00290D70" w:rsidRPr="00C302D9" w:rsidRDefault="00290D70" w:rsidP="00425A9C">
      <w:pPr>
        <w:pStyle w:val="5"/>
        <w:shd w:val="clear" w:color="auto" w:fill="auto"/>
        <w:tabs>
          <w:tab w:val="left" w:pos="0"/>
          <w:tab w:val="left" w:pos="1134"/>
        </w:tabs>
        <w:spacing w:line="240" w:lineRule="auto"/>
        <w:ind w:right="40" w:firstLine="567"/>
      </w:pPr>
      <w:r w:rsidRPr="00C302D9">
        <w:t xml:space="preserve">Вскрытие поступивших конвертов проводится в присутствии не менее половины состава членов </w:t>
      </w:r>
      <w:r w:rsidR="00646C8D" w:rsidRPr="00C302D9">
        <w:t>закупочной</w:t>
      </w:r>
      <w:r w:rsidRPr="00C302D9">
        <w:t xml:space="preserve"> комиссии на заседании комиссии, с возможным привлечением иных работников Общества, Организатора закупки или третьих лиц. </w:t>
      </w:r>
    </w:p>
    <w:p w:rsidR="00646C8D" w:rsidRPr="00C302D9" w:rsidRDefault="00C149A6" w:rsidP="00425A9C">
      <w:pPr>
        <w:pStyle w:val="61"/>
        <w:shd w:val="clear" w:color="auto" w:fill="auto"/>
        <w:tabs>
          <w:tab w:val="left" w:pos="1134"/>
          <w:tab w:val="left" w:pos="1642"/>
        </w:tabs>
        <w:spacing w:line="240" w:lineRule="auto"/>
        <w:ind w:right="20" w:firstLine="567"/>
        <w:rPr>
          <w:sz w:val="22"/>
          <w:szCs w:val="22"/>
        </w:rPr>
      </w:pPr>
      <w:r w:rsidRPr="00C302D9">
        <w:rPr>
          <w:sz w:val="22"/>
          <w:szCs w:val="22"/>
        </w:rPr>
        <w:t>1</w:t>
      </w:r>
      <w:r w:rsidR="00A01CBE" w:rsidRPr="00C302D9">
        <w:rPr>
          <w:sz w:val="22"/>
          <w:szCs w:val="22"/>
        </w:rPr>
        <w:t>2</w:t>
      </w:r>
      <w:r w:rsidRPr="00C302D9">
        <w:rPr>
          <w:sz w:val="22"/>
          <w:szCs w:val="22"/>
        </w:rPr>
        <w:t xml:space="preserve">.2. </w:t>
      </w:r>
      <w:r w:rsidR="00646C8D" w:rsidRPr="00C302D9">
        <w:rPr>
          <w:sz w:val="22"/>
          <w:szCs w:val="22"/>
        </w:rPr>
        <w:t>В случае установления факта подачи одним претендентом двух и более заявок на участие в запросе предложений в отношении одного и того же лота при условии, что поданные ранее заявки таким претендентом не отозваны, все заявки на участие в запросе предложений претендента, поданные в отношении данного лота, не рассматриваются и возвращаются претенденту.</w:t>
      </w:r>
    </w:p>
    <w:p w:rsidR="00C149A6" w:rsidRPr="00C302D9" w:rsidRDefault="00C149A6" w:rsidP="00425A9C">
      <w:pPr>
        <w:pStyle w:val="5"/>
        <w:shd w:val="clear" w:color="auto" w:fill="auto"/>
        <w:tabs>
          <w:tab w:val="left" w:pos="0"/>
          <w:tab w:val="left" w:pos="1134"/>
        </w:tabs>
        <w:spacing w:line="240" w:lineRule="auto"/>
        <w:ind w:right="40" w:firstLine="567"/>
        <w:rPr>
          <w:i/>
        </w:rPr>
      </w:pPr>
      <w:r w:rsidRPr="00C302D9">
        <w:t>1</w:t>
      </w:r>
      <w:r w:rsidR="00A01CBE" w:rsidRPr="00C302D9">
        <w:t>2</w:t>
      </w:r>
      <w:r w:rsidRPr="00C302D9">
        <w:t xml:space="preserve">.3. </w:t>
      </w:r>
      <w:r w:rsidR="003B0E6D" w:rsidRPr="00C302D9">
        <w:t>Процедура вскрытия конвертов с заявками на участие в запросе предложений проводится без участия претендентов, подавших</w:t>
      </w:r>
      <w:r w:rsidRPr="00C302D9">
        <w:t xml:space="preserve"> заявки на участие в </w:t>
      </w:r>
      <w:r w:rsidR="00646C8D" w:rsidRPr="00C302D9">
        <w:t>запросе предложений</w:t>
      </w:r>
      <w:r w:rsidR="00903DE9" w:rsidRPr="00C302D9">
        <w:t xml:space="preserve">. </w:t>
      </w:r>
    </w:p>
    <w:p w:rsidR="00ED316B" w:rsidRPr="00C302D9" w:rsidRDefault="00C149A6" w:rsidP="00425A9C">
      <w:pPr>
        <w:pStyle w:val="24"/>
        <w:shd w:val="clear" w:color="auto" w:fill="auto"/>
        <w:tabs>
          <w:tab w:val="left" w:pos="0"/>
          <w:tab w:val="left" w:pos="1134"/>
        </w:tabs>
        <w:spacing w:before="0" w:line="274" w:lineRule="exact"/>
        <w:ind w:right="40" w:firstLine="567"/>
        <w:jc w:val="both"/>
        <w:rPr>
          <w:sz w:val="22"/>
          <w:szCs w:val="22"/>
        </w:rPr>
      </w:pPr>
      <w:r w:rsidRPr="00C302D9">
        <w:rPr>
          <w:sz w:val="22"/>
          <w:szCs w:val="22"/>
        </w:rPr>
        <w:t>1</w:t>
      </w:r>
      <w:r w:rsidR="00A01CBE" w:rsidRPr="00C302D9">
        <w:rPr>
          <w:sz w:val="22"/>
          <w:szCs w:val="22"/>
        </w:rPr>
        <w:t>2</w:t>
      </w:r>
      <w:r w:rsidRPr="00C302D9">
        <w:rPr>
          <w:sz w:val="22"/>
          <w:szCs w:val="22"/>
        </w:rPr>
        <w:t xml:space="preserve">.4. </w:t>
      </w:r>
      <w:r w:rsidR="00646C8D" w:rsidRPr="00C302D9">
        <w:rPr>
          <w:sz w:val="22"/>
          <w:szCs w:val="22"/>
        </w:rPr>
        <w:t>Закупочной</w:t>
      </w:r>
      <w:r w:rsidR="00ED316B" w:rsidRPr="00C302D9">
        <w:rPr>
          <w:sz w:val="22"/>
          <w:szCs w:val="22"/>
        </w:rPr>
        <w:t xml:space="preserve"> комиссией ведется протокол вскрытия заявок на участие в </w:t>
      </w:r>
      <w:r w:rsidR="00646C8D" w:rsidRPr="00C302D9">
        <w:rPr>
          <w:sz w:val="22"/>
          <w:szCs w:val="22"/>
        </w:rPr>
        <w:t>запросе предложений</w:t>
      </w:r>
      <w:r w:rsidR="00ED316B" w:rsidRPr="00C302D9">
        <w:rPr>
          <w:sz w:val="22"/>
          <w:szCs w:val="22"/>
        </w:rPr>
        <w:t>. В протокол заносятся следующие сведения:</w:t>
      </w:r>
    </w:p>
    <w:p w:rsidR="00ED316B" w:rsidRPr="00C302D9" w:rsidRDefault="00ED316B" w:rsidP="00425A9C">
      <w:pPr>
        <w:tabs>
          <w:tab w:val="left" w:pos="1134"/>
        </w:tabs>
        <w:ind w:firstLine="567"/>
        <w:jc w:val="both"/>
        <w:rPr>
          <w:sz w:val="22"/>
          <w:szCs w:val="22"/>
        </w:rPr>
      </w:pPr>
      <w:r w:rsidRPr="00C302D9">
        <w:rPr>
          <w:sz w:val="22"/>
          <w:szCs w:val="22"/>
        </w:rPr>
        <w:t>а)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закупке которого вскрывается;</w:t>
      </w:r>
    </w:p>
    <w:p w:rsidR="00ED316B" w:rsidRPr="00C302D9" w:rsidRDefault="00ED316B" w:rsidP="00425A9C">
      <w:pPr>
        <w:tabs>
          <w:tab w:val="left" w:pos="1134"/>
        </w:tabs>
        <w:ind w:firstLine="567"/>
        <w:jc w:val="both"/>
        <w:rPr>
          <w:sz w:val="22"/>
          <w:szCs w:val="22"/>
        </w:rPr>
      </w:pPr>
      <w:r w:rsidRPr="00C302D9">
        <w:rPr>
          <w:sz w:val="22"/>
          <w:szCs w:val="22"/>
        </w:rPr>
        <w:t xml:space="preserve">б) наличие основных сведений и документов, предусмотренных закупочной документацией; </w:t>
      </w:r>
    </w:p>
    <w:p w:rsidR="00ED316B" w:rsidRPr="00C302D9" w:rsidRDefault="00ED316B" w:rsidP="00425A9C">
      <w:pPr>
        <w:tabs>
          <w:tab w:val="left" w:pos="1134"/>
        </w:tabs>
        <w:ind w:firstLine="567"/>
        <w:jc w:val="both"/>
        <w:rPr>
          <w:sz w:val="22"/>
          <w:szCs w:val="22"/>
        </w:rPr>
      </w:pPr>
      <w:r w:rsidRPr="00C302D9">
        <w:rPr>
          <w:sz w:val="22"/>
          <w:szCs w:val="22"/>
        </w:rPr>
        <w:t>в) условия исполнения договора, указанные в такой заявке и являющиеся критерием оценки заявок на участие в закупке;</w:t>
      </w:r>
    </w:p>
    <w:p w:rsidR="00ED316B" w:rsidRPr="00C302D9" w:rsidRDefault="00ED316B" w:rsidP="00425A9C">
      <w:pPr>
        <w:pStyle w:val="24"/>
        <w:shd w:val="clear" w:color="auto" w:fill="auto"/>
        <w:tabs>
          <w:tab w:val="left" w:pos="0"/>
          <w:tab w:val="left" w:pos="1134"/>
        </w:tabs>
        <w:spacing w:before="0" w:line="274" w:lineRule="exact"/>
        <w:ind w:right="40" w:firstLine="567"/>
        <w:jc w:val="both"/>
        <w:rPr>
          <w:sz w:val="22"/>
          <w:szCs w:val="22"/>
        </w:rPr>
      </w:pPr>
      <w:r w:rsidRPr="00C302D9">
        <w:rPr>
          <w:sz w:val="22"/>
          <w:szCs w:val="22"/>
        </w:rPr>
        <w:t>г) информацию о признании закупки несостоявшейся в случае признания ее таковой.</w:t>
      </w:r>
    </w:p>
    <w:p w:rsidR="00C149A6" w:rsidRPr="00C302D9" w:rsidRDefault="00C149A6" w:rsidP="00425A9C">
      <w:pPr>
        <w:pStyle w:val="5"/>
        <w:shd w:val="clear" w:color="auto" w:fill="auto"/>
        <w:tabs>
          <w:tab w:val="left" w:pos="709"/>
          <w:tab w:val="left" w:pos="1134"/>
        </w:tabs>
        <w:spacing w:line="240" w:lineRule="auto"/>
        <w:ind w:right="40" w:firstLine="567"/>
      </w:pPr>
      <w:r w:rsidRPr="00C302D9">
        <w:t xml:space="preserve">В случае, если по окончании срока подачи заявок на участие в </w:t>
      </w:r>
      <w:r w:rsidR="0044699E" w:rsidRPr="00C302D9">
        <w:t>запросе предложений</w:t>
      </w:r>
      <w:r w:rsidRPr="00C302D9">
        <w:t xml:space="preserve"> подана только одна заявка на участие в </w:t>
      </w:r>
      <w:r w:rsidR="0044699E" w:rsidRPr="00C302D9">
        <w:t>запросе предложений</w:t>
      </w:r>
      <w:r w:rsidRPr="00C302D9">
        <w:t xml:space="preserve"> или не подано ни одной заявки, в указанный протокол вносится информация о признании </w:t>
      </w:r>
      <w:r w:rsidR="00310575" w:rsidRPr="00C302D9">
        <w:t>закупки</w:t>
      </w:r>
      <w:r w:rsidRPr="00C302D9">
        <w:t xml:space="preserve"> несостоявш</w:t>
      </w:r>
      <w:r w:rsidR="00310575" w:rsidRPr="00C302D9">
        <w:t>ей</w:t>
      </w:r>
      <w:r w:rsidRPr="00C302D9">
        <w:t>ся.</w:t>
      </w:r>
      <w:r w:rsidR="0044699E" w:rsidRPr="00C302D9">
        <w:t xml:space="preserve"> </w:t>
      </w:r>
    </w:p>
    <w:p w:rsidR="00C149A6" w:rsidRPr="00C302D9" w:rsidRDefault="00C149A6" w:rsidP="00425A9C">
      <w:pPr>
        <w:widowControl/>
        <w:tabs>
          <w:tab w:val="left" w:pos="1134"/>
        </w:tabs>
        <w:suppressAutoHyphens w:val="0"/>
        <w:ind w:right="20" w:firstLine="567"/>
        <w:jc w:val="both"/>
        <w:rPr>
          <w:rFonts w:eastAsia="Times New Roman"/>
          <w:kern w:val="0"/>
          <w:sz w:val="22"/>
          <w:szCs w:val="22"/>
        </w:rPr>
      </w:pPr>
      <w:r w:rsidRPr="00C302D9">
        <w:rPr>
          <w:sz w:val="22"/>
          <w:szCs w:val="22"/>
        </w:rPr>
        <w:t>1</w:t>
      </w:r>
      <w:r w:rsidR="00A01CBE" w:rsidRPr="00C302D9">
        <w:rPr>
          <w:sz w:val="22"/>
          <w:szCs w:val="22"/>
        </w:rPr>
        <w:t>2</w:t>
      </w:r>
      <w:r w:rsidRPr="00C302D9">
        <w:rPr>
          <w:sz w:val="22"/>
          <w:szCs w:val="22"/>
        </w:rPr>
        <w:t>.5</w:t>
      </w:r>
      <w:r w:rsidR="009247D3" w:rsidRPr="00C302D9">
        <w:rPr>
          <w:rFonts w:eastAsia="Times New Roman"/>
          <w:kern w:val="0"/>
          <w:sz w:val="22"/>
          <w:szCs w:val="22"/>
        </w:rPr>
        <w:t xml:space="preserve"> Протокол вскрытия заявок должен быть составлен и подписан членами комиссии и Заказчиком не позднее следующего дня за днем окончания вскрытия конвертов. Указанный протокол размещается Заказчиком не позднее трех дней, следующих за днем его подписания, на официальном сайте.</w:t>
      </w:r>
    </w:p>
    <w:p w:rsidR="00ED316B" w:rsidRPr="00C302D9" w:rsidRDefault="00ED316B" w:rsidP="00425A9C">
      <w:pPr>
        <w:pStyle w:val="24"/>
        <w:shd w:val="clear" w:color="auto" w:fill="auto"/>
        <w:tabs>
          <w:tab w:val="left" w:pos="0"/>
          <w:tab w:val="left" w:pos="1134"/>
        </w:tabs>
        <w:spacing w:before="0" w:line="274" w:lineRule="exact"/>
        <w:ind w:right="40" w:firstLine="567"/>
        <w:jc w:val="both"/>
        <w:rPr>
          <w:sz w:val="22"/>
          <w:szCs w:val="22"/>
        </w:rPr>
      </w:pPr>
      <w:r w:rsidRPr="00C302D9">
        <w:rPr>
          <w:sz w:val="22"/>
          <w:szCs w:val="22"/>
        </w:rPr>
        <w:t>1</w:t>
      </w:r>
      <w:r w:rsidR="00A01CBE" w:rsidRPr="00C302D9">
        <w:rPr>
          <w:sz w:val="22"/>
          <w:szCs w:val="22"/>
        </w:rPr>
        <w:t>2</w:t>
      </w:r>
      <w:r w:rsidRPr="00C302D9">
        <w:rPr>
          <w:sz w:val="22"/>
          <w:szCs w:val="22"/>
        </w:rPr>
        <w:t xml:space="preserve">.6. Заказчик вправе осуществлять аудиозапись вскрытия конвертов с заявками на участие в </w:t>
      </w:r>
      <w:r w:rsidR="0044699E" w:rsidRPr="00C302D9">
        <w:rPr>
          <w:sz w:val="22"/>
          <w:szCs w:val="22"/>
        </w:rPr>
        <w:t>запросе предложений</w:t>
      </w:r>
      <w:r w:rsidRPr="00C302D9">
        <w:rPr>
          <w:sz w:val="22"/>
          <w:szCs w:val="22"/>
        </w:rPr>
        <w:t xml:space="preserve">. </w:t>
      </w:r>
    </w:p>
    <w:p w:rsidR="00513830" w:rsidRPr="00C302D9" w:rsidRDefault="00ED316B" w:rsidP="00425A9C">
      <w:pPr>
        <w:pStyle w:val="24"/>
        <w:shd w:val="clear" w:color="auto" w:fill="auto"/>
        <w:tabs>
          <w:tab w:val="left" w:pos="0"/>
          <w:tab w:val="left" w:pos="1134"/>
        </w:tabs>
        <w:spacing w:before="0" w:line="274" w:lineRule="exact"/>
        <w:ind w:right="40" w:firstLine="567"/>
        <w:jc w:val="both"/>
        <w:rPr>
          <w:sz w:val="22"/>
          <w:szCs w:val="22"/>
        </w:rPr>
      </w:pPr>
      <w:r w:rsidRPr="00C302D9">
        <w:rPr>
          <w:sz w:val="22"/>
          <w:szCs w:val="22"/>
        </w:rPr>
        <w:t>1</w:t>
      </w:r>
      <w:r w:rsidR="00A01CBE" w:rsidRPr="00C302D9">
        <w:rPr>
          <w:sz w:val="22"/>
          <w:szCs w:val="22"/>
        </w:rPr>
        <w:t>2</w:t>
      </w:r>
      <w:r w:rsidRPr="00C302D9">
        <w:rPr>
          <w:sz w:val="22"/>
          <w:szCs w:val="22"/>
        </w:rPr>
        <w:t xml:space="preserve">.7. В случае если по окончании срока подачи заявок на участие в </w:t>
      </w:r>
      <w:r w:rsidR="0044699E" w:rsidRPr="00C302D9">
        <w:rPr>
          <w:sz w:val="22"/>
          <w:szCs w:val="22"/>
        </w:rPr>
        <w:t>запросе предложений</w:t>
      </w:r>
      <w:r w:rsidRPr="00C302D9">
        <w:rPr>
          <w:sz w:val="22"/>
          <w:szCs w:val="22"/>
        </w:rPr>
        <w:t xml:space="preserve"> подана только одна заявка или не подано ни одной заявки, закупочная процедура признается несостоявшейся.</w:t>
      </w:r>
      <w:r w:rsidR="00DB21AB" w:rsidRPr="00C302D9">
        <w:rPr>
          <w:sz w:val="22"/>
          <w:szCs w:val="22"/>
        </w:rPr>
        <w:t xml:space="preserve"> </w:t>
      </w:r>
    </w:p>
    <w:p w:rsidR="00ED316B" w:rsidRPr="00C302D9" w:rsidRDefault="00ED316B" w:rsidP="00425A9C">
      <w:pPr>
        <w:pStyle w:val="24"/>
        <w:shd w:val="clear" w:color="auto" w:fill="auto"/>
        <w:tabs>
          <w:tab w:val="left" w:pos="0"/>
          <w:tab w:val="left" w:pos="1134"/>
        </w:tabs>
        <w:spacing w:before="0" w:line="274" w:lineRule="exact"/>
        <w:ind w:right="40" w:firstLine="567"/>
        <w:jc w:val="both"/>
        <w:rPr>
          <w:sz w:val="22"/>
          <w:szCs w:val="22"/>
        </w:rPr>
      </w:pPr>
      <w:r w:rsidRPr="00C302D9">
        <w:rPr>
          <w:sz w:val="22"/>
          <w:szCs w:val="22"/>
        </w:rPr>
        <w:t>1</w:t>
      </w:r>
      <w:r w:rsidR="00A01CBE" w:rsidRPr="00C302D9">
        <w:rPr>
          <w:sz w:val="22"/>
          <w:szCs w:val="22"/>
        </w:rPr>
        <w:t>2</w:t>
      </w:r>
      <w:r w:rsidRPr="00C302D9">
        <w:rPr>
          <w:sz w:val="22"/>
          <w:szCs w:val="22"/>
        </w:rPr>
        <w:t xml:space="preserve">.8. </w:t>
      </w:r>
      <w:r w:rsidR="00DB21AB" w:rsidRPr="00C302D9">
        <w:rPr>
          <w:sz w:val="22"/>
          <w:szCs w:val="22"/>
        </w:rPr>
        <w:t>Закупочная</w:t>
      </w:r>
      <w:r w:rsidRPr="00C302D9">
        <w:rPr>
          <w:sz w:val="22"/>
          <w:szCs w:val="22"/>
        </w:rPr>
        <w:t xml:space="preserve"> комиссия вправе потребовать от претендента представления разъяснений положений, содержащихся в представленной ими заявке на участие в </w:t>
      </w:r>
      <w:r w:rsidR="00DB21AB" w:rsidRPr="00C302D9">
        <w:rPr>
          <w:sz w:val="22"/>
          <w:szCs w:val="22"/>
        </w:rPr>
        <w:t>запросе предложений</w:t>
      </w:r>
      <w:r w:rsidRPr="00C302D9">
        <w:rPr>
          <w:sz w:val="22"/>
          <w:szCs w:val="22"/>
        </w:rPr>
        <w:t>.</w:t>
      </w:r>
    </w:p>
    <w:p w:rsidR="00ED316B" w:rsidRPr="00C302D9" w:rsidRDefault="00ED316B" w:rsidP="00425A9C">
      <w:pPr>
        <w:pStyle w:val="24"/>
        <w:shd w:val="clear" w:color="auto" w:fill="auto"/>
        <w:tabs>
          <w:tab w:val="left" w:pos="0"/>
          <w:tab w:val="left" w:pos="1134"/>
        </w:tabs>
        <w:spacing w:before="0" w:line="277" w:lineRule="exact"/>
        <w:ind w:right="40" w:firstLine="567"/>
        <w:jc w:val="both"/>
        <w:rPr>
          <w:sz w:val="22"/>
          <w:szCs w:val="22"/>
        </w:rPr>
      </w:pPr>
      <w:r w:rsidRPr="00C302D9">
        <w:rPr>
          <w:sz w:val="22"/>
          <w:szCs w:val="22"/>
        </w:rPr>
        <w:t>1</w:t>
      </w:r>
      <w:r w:rsidR="00A01CBE" w:rsidRPr="00C302D9">
        <w:rPr>
          <w:sz w:val="22"/>
          <w:szCs w:val="22"/>
        </w:rPr>
        <w:t>2</w:t>
      </w:r>
      <w:r w:rsidRPr="00C302D9">
        <w:rPr>
          <w:sz w:val="22"/>
          <w:szCs w:val="22"/>
        </w:rPr>
        <w:t>.9. Претенденты вправе по собственной инициативе разъяснить комиссии положения предоставленных ими документов в заявках.</w:t>
      </w:r>
    </w:p>
    <w:p w:rsidR="00037DB7" w:rsidRPr="00C302D9" w:rsidRDefault="00037DB7" w:rsidP="00425A9C">
      <w:pPr>
        <w:pStyle w:val="24"/>
        <w:shd w:val="clear" w:color="auto" w:fill="auto"/>
        <w:tabs>
          <w:tab w:val="left" w:pos="0"/>
          <w:tab w:val="left" w:pos="1134"/>
        </w:tabs>
        <w:spacing w:before="0" w:line="277" w:lineRule="exact"/>
        <w:ind w:right="40" w:firstLine="567"/>
        <w:jc w:val="both"/>
        <w:rPr>
          <w:sz w:val="22"/>
          <w:szCs w:val="22"/>
        </w:rPr>
      </w:pPr>
    </w:p>
    <w:p w:rsidR="00C149A6" w:rsidRPr="00C302D9" w:rsidRDefault="00542AA9" w:rsidP="00425A9C">
      <w:pPr>
        <w:pStyle w:val="17"/>
        <w:keepNext/>
        <w:keepLines/>
        <w:shd w:val="clear" w:color="auto" w:fill="auto"/>
        <w:tabs>
          <w:tab w:val="left" w:pos="1134"/>
        </w:tabs>
        <w:spacing w:before="0" w:after="0" w:line="240" w:lineRule="auto"/>
        <w:ind w:firstLine="567"/>
        <w:jc w:val="center"/>
        <w:rPr>
          <w:b/>
        </w:rPr>
      </w:pPr>
      <w:bookmarkStart w:id="2" w:name="bookmark9"/>
      <w:r w:rsidRPr="00C302D9">
        <w:rPr>
          <w:b/>
        </w:rPr>
        <w:t xml:space="preserve">13. </w:t>
      </w:r>
      <w:r w:rsidR="00C149A6" w:rsidRPr="00C302D9">
        <w:rPr>
          <w:b/>
        </w:rPr>
        <w:t xml:space="preserve">Рассмотрение заявок на участие в </w:t>
      </w:r>
      <w:bookmarkEnd w:id="2"/>
      <w:r w:rsidR="003B0E6D" w:rsidRPr="00C302D9">
        <w:rPr>
          <w:b/>
        </w:rPr>
        <w:t>запросе предложений</w:t>
      </w:r>
    </w:p>
    <w:p w:rsidR="00C149A6" w:rsidRPr="00C302D9" w:rsidRDefault="00C149A6" w:rsidP="00425A9C">
      <w:pPr>
        <w:pStyle w:val="61"/>
        <w:shd w:val="clear" w:color="auto" w:fill="auto"/>
        <w:tabs>
          <w:tab w:val="left" w:pos="1134"/>
        </w:tabs>
        <w:spacing w:line="240" w:lineRule="auto"/>
        <w:ind w:right="40" w:firstLine="567"/>
        <w:rPr>
          <w:sz w:val="22"/>
          <w:szCs w:val="22"/>
        </w:rPr>
      </w:pPr>
      <w:r w:rsidRPr="00C302D9">
        <w:rPr>
          <w:sz w:val="22"/>
          <w:szCs w:val="22"/>
        </w:rPr>
        <w:t>1</w:t>
      </w:r>
      <w:r w:rsidR="00A01CBE" w:rsidRPr="00C302D9">
        <w:rPr>
          <w:sz w:val="22"/>
          <w:szCs w:val="22"/>
        </w:rPr>
        <w:t>3</w:t>
      </w:r>
      <w:r w:rsidRPr="00C302D9">
        <w:rPr>
          <w:sz w:val="22"/>
          <w:szCs w:val="22"/>
        </w:rPr>
        <w:t xml:space="preserve">.1. </w:t>
      </w:r>
      <w:r w:rsidR="001B0000" w:rsidRPr="00C302D9">
        <w:rPr>
          <w:sz w:val="22"/>
          <w:szCs w:val="22"/>
        </w:rPr>
        <w:t xml:space="preserve">Закупочная комиссия в срок (или день), указанный в документации о запросе предложений, но не превышающий десяти рабочих дней со дня вскрытия заявок на участие в запросе предложений рассматривает вскрытые заявки на участие в запросе предложений с целью определения соответствия </w:t>
      </w:r>
      <w:r w:rsidR="001B0000" w:rsidRPr="00C302D9">
        <w:rPr>
          <w:sz w:val="22"/>
          <w:szCs w:val="22"/>
        </w:rPr>
        <w:lastRenderedPageBreak/>
        <w:t>каждого претендента требованиям, установленным документацией, и соответствия заявки на участие в запросе предложений, поданной таким претендентом, требованиям к заявкам на участие в запросе предложений, установленным документацией о запросе предложений. По результатам рассмотрения заявок на участие в запросе предложений закупочной комиссией принимается решение о допуске претендента, подавшего заявку, к участию в запросе предложений и признании его участником запроса предложений либо об отказе в допуске.</w:t>
      </w:r>
    </w:p>
    <w:p w:rsidR="00C149A6" w:rsidRPr="00C302D9" w:rsidRDefault="00C149A6" w:rsidP="00425A9C">
      <w:pPr>
        <w:pStyle w:val="5"/>
        <w:shd w:val="clear" w:color="auto" w:fill="auto"/>
        <w:tabs>
          <w:tab w:val="left" w:pos="1134"/>
        </w:tabs>
        <w:spacing w:line="240" w:lineRule="auto"/>
        <w:ind w:firstLine="567"/>
      </w:pPr>
      <w:r w:rsidRPr="00C302D9">
        <w:t>1</w:t>
      </w:r>
      <w:r w:rsidR="00A01CBE" w:rsidRPr="00C302D9">
        <w:t>3</w:t>
      </w:r>
      <w:r w:rsidRPr="00C302D9">
        <w:t xml:space="preserve">.2. Претенденту отказывается в допуске к участию в </w:t>
      </w:r>
      <w:r w:rsidR="00C2019B" w:rsidRPr="00C302D9">
        <w:t>запросе предложений</w:t>
      </w:r>
      <w:r w:rsidRPr="00C302D9">
        <w:t xml:space="preserve"> в случаях:</w:t>
      </w:r>
    </w:p>
    <w:p w:rsidR="00210662" w:rsidRPr="00C302D9" w:rsidRDefault="00542AA9" w:rsidP="00425A9C">
      <w:pPr>
        <w:pStyle w:val="61"/>
        <w:shd w:val="clear" w:color="auto" w:fill="auto"/>
        <w:tabs>
          <w:tab w:val="left" w:pos="1134"/>
          <w:tab w:val="left" w:pos="1273"/>
        </w:tabs>
        <w:spacing w:line="240" w:lineRule="auto"/>
        <w:ind w:right="20" w:firstLine="567"/>
        <w:rPr>
          <w:sz w:val="22"/>
          <w:szCs w:val="22"/>
        </w:rPr>
      </w:pPr>
      <w:r w:rsidRPr="00C302D9">
        <w:rPr>
          <w:sz w:val="22"/>
          <w:szCs w:val="22"/>
        </w:rPr>
        <w:t xml:space="preserve">а) </w:t>
      </w:r>
      <w:r w:rsidR="00210662" w:rsidRPr="00C302D9">
        <w:rPr>
          <w:sz w:val="22"/>
          <w:szCs w:val="22"/>
        </w:rPr>
        <w:t>непредставления оригиналов и/или копий документов, а также иных сведений, требование о наличии которых установлено документацией, либо наличия в таких документах недостоверных (или противоречащих) сведений о претенденте или о товарах, о работах, об услугах, в отношении которых проводится процедура запроса предложений;</w:t>
      </w:r>
    </w:p>
    <w:p w:rsidR="00210662" w:rsidRPr="00C302D9" w:rsidRDefault="00542AA9" w:rsidP="00425A9C">
      <w:pPr>
        <w:pStyle w:val="61"/>
        <w:shd w:val="clear" w:color="auto" w:fill="auto"/>
        <w:tabs>
          <w:tab w:val="left" w:pos="1134"/>
          <w:tab w:val="left" w:pos="1186"/>
        </w:tabs>
        <w:spacing w:line="240" w:lineRule="auto"/>
        <w:ind w:right="20" w:firstLine="567"/>
        <w:rPr>
          <w:sz w:val="22"/>
          <w:szCs w:val="22"/>
        </w:rPr>
      </w:pPr>
      <w:r w:rsidRPr="00C302D9">
        <w:rPr>
          <w:sz w:val="22"/>
          <w:szCs w:val="22"/>
        </w:rPr>
        <w:t xml:space="preserve">б) </w:t>
      </w:r>
      <w:r w:rsidR="00210662" w:rsidRPr="00C302D9">
        <w:rPr>
          <w:sz w:val="22"/>
          <w:szCs w:val="22"/>
        </w:rPr>
        <w:t>несоответствия претендента требованиям к участникам запроса предложений, установленным закупочной документацией;</w:t>
      </w:r>
    </w:p>
    <w:p w:rsidR="00210662" w:rsidRPr="00C302D9" w:rsidRDefault="00542AA9" w:rsidP="00425A9C">
      <w:pPr>
        <w:pStyle w:val="61"/>
        <w:shd w:val="clear" w:color="auto" w:fill="auto"/>
        <w:tabs>
          <w:tab w:val="left" w:pos="1134"/>
          <w:tab w:val="left" w:pos="1240"/>
        </w:tabs>
        <w:spacing w:line="240" w:lineRule="auto"/>
        <w:ind w:right="20" w:firstLine="567"/>
        <w:rPr>
          <w:sz w:val="22"/>
          <w:szCs w:val="22"/>
        </w:rPr>
      </w:pPr>
      <w:r w:rsidRPr="00C302D9">
        <w:rPr>
          <w:sz w:val="22"/>
          <w:szCs w:val="22"/>
        </w:rPr>
        <w:t xml:space="preserve">в) </w:t>
      </w:r>
      <w:r w:rsidR="00210662" w:rsidRPr="00C302D9">
        <w:rPr>
          <w:sz w:val="22"/>
          <w:szCs w:val="22"/>
        </w:rPr>
        <w:t>несоответствия заявки на участие в запросе предложений требованиям к заявкам или к предложениям претендентов, установленным документацией, в том числе в случае превышения предложения претендента по размеру начальной максимальной цены, установленной закупочной документацией;</w:t>
      </w:r>
    </w:p>
    <w:p w:rsidR="00210662" w:rsidRPr="00C302D9" w:rsidRDefault="00542AA9" w:rsidP="00425A9C">
      <w:pPr>
        <w:pStyle w:val="61"/>
        <w:shd w:val="clear" w:color="auto" w:fill="auto"/>
        <w:tabs>
          <w:tab w:val="left" w:pos="1134"/>
          <w:tab w:val="left" w:pos="1312"/>
        </w:tabs>
        <w:spacing w:line="240" w:lineRule="auto"/>
        <w:ind w:right="20" w:firstLine="567"/>
        <w:rPr>
          <w:sz w:val="22"/>
          <w:szCs w:val="22"/>
        </w:rPr>
      </w:pPr>
      <w:r w:rsidRPr="00C302D9">
        <w:rPr>
          <w:sz w:val="22"/>
          <w:szCs w:val="22"/>
        </w:rPr>
        <w:t xml:space="preserve">г) </w:t>
      </w:r>
      <w:r w:rsidR="00210662" w:rsidRPr="00C302D9">
        <w:rPr>
          <w:sz w:val="22"/>
          <w:szCs w:val="22"/>
        </w:rPr>
        <w:t>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p>
    <w:p w:rsidR="00C149A6" w:rsidRPr="00C302D9" w:rsidRDefault="00C149A6" w:rsidP="00425A9C">
      <w:pPr>
        <w:pStyle w:val="5"/>
        <w:shd w:val="clear" w:color="auto" w:fill="auto"/>
        <w:tabs>
          <w:tab w:val="left" w:pos="0"/>
          <w:tab w:val="left" w:pos="1134"/>
        </w:tabs>
        <w:spacing w:line="240" w:lineRule="auto"/>
        <w:ind w:right="20" w:firstLine="567"/>
      </w:pPr>
      <w:r w:rsidRPr="00C302D9">
        <w:t>1</w:t>
      </w:r>
      <w:r w:rsidR="00A01CBE" w:rsidRPr="00C302D9">
        <w:t>3</w:t>
      </w:r>
      <w:r w:rsidRPr="00C302D9">
        <w:t xml:space="preserve">.3. Отказ в допуске к участию в </w:t>
      </w:r>
      <w:r w:rsidR="003F3329" w:rsidRPr="00C302D9">
        <w:t>запросе предложений</w:t>
      </w:r>
      <w:r w:rsidRPr="00C302D9">
        <w:t xml:space="preserve"> по иным основаниям, кроме предусмотренных пунктами </w:t>
      </w:r>
      <w:r w:rsidR="003F2F05" w:rsidRPr="00C302D9">
        <w:t>1</w:t>
      </w:r>
      <w:r w:rsidR="00A01CBE" w:rsidRPr="00C302D9">
        <w:t>3</w:t>
      </w:r>
      <w:r w:rsidR="003F2F05" w:rsidRPr="00C302D9">
        <w:t>.2, 1</w:t>
      </w:r>
      <w:r w:rsidR="00A01CBE" w:rsidRPr="00C302D9">
        <w:t>3</w:t>
      </w:r>
      <w:r w:rsidR="003F2F05" w:rsidRPr="00C302D9">
        <w:t>.4, 1</w:t>
      </w:r>
      <w:r w:rsidR="00A01CBE" w:rsidRPr="00C302D9">
        <w:t>3</w:t>
      </w:r>
      <w:r w:rsidR="003F2F05" w:rsidRPr="00C302D9">
        <w:t>.6.1, 1</w:t>
      </w:r>
      <w:r w:rsidR="00A01CBE" w:rsidRPr="00C302D9">
        <w:t>3</w:t>
      </w:r>
      <w:r w:rsidR="003F2F05" w:rsidRPr="00C302D9">
        <w:t>.7</w:t>
      </w:r>
      <w:r w:rsidRPr="00C302D9">
        <w:t xml:space="preserve"> случаев, не допускается.</w:t>
      </w:r>
    </w:p>
    <w:p w:rsidR="00C149A6" w:rsidRPr="00C302D9" w:rsidRDefault="00C149A6" w:rsidP="00425A9C">
      <w:pPr>
        <w:pStyle w:val="5"/>
        <w:shd w:val="clear" w:color="auto" w:fill="auto"/>
        <w:tabs>
          <w:tab w:val="left" w:pos="0"/>
          <w:tab w:val="left" w:pos="1134"/>
        </w:tabs>
        <w:spacing w:line="240" w:lineRule="auto"/>
        <w:ind w:right="40" w:firstLine="567"/>
      </w:pPr>
      <w:r w:rsidRPr="00C302D9">
        <w:t>1</w:t>
      </w:r>
      <w:r w:rsidR="00A01CBE" w:rsidRPr="00C302D9">
        <w:t>3</w:t>
      </w:r>
      <w:r w:rsidRPr="00C302D9">
        <w:t xml:space="preserve">.4. В случае установления недостоверности сведений, содержащихся в заявке на участие в </w:t>
      </w:r>
      <w:r w:rsidR="00210662" w:rsidRPr="00C302D9">
        <w:t>запросе предложений</w:t>
      </w:r>
      <w:r w:rsidRPr="00C302D9">
        <w:t xml:space="preserve"> или установления факта проведения ликвидации претендента (участника) или принятия арбитражным судом решения о признании претендента (участника) банкротом и об открытии конкурсного производства,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любым обязательным требованиям к участнику </w:t>
      </w:r>
      <w:r w:rsidR="00210662" w:rsidRPr="00C302D9">
        <w:t>запроса предложений</w:t>
      </w:r>
      <w:r w:rsidRPr="00C302D9">
        <w:t xml:space="preserve">, указанным в </w:t>
      </w:r>
      <w:r w:rsidR="00210662" w:rsidRPr="00C302D9">
        <w:t>закупочной</w:t>
      </w:r>
      <w:r w:rsidRPr="00C302D9">
        <w:t xml:space="preserve"> документации, такой участник должен быть отстранен от участия в </w:t>
      </w:r>
      <w:r w:rsidR="00210662" w:rsidRPr="00C302D9">
        <w:t>запросе предложений</w:t>
      </w:r>
      <w:r w:rsidRPr="00C302D9">
        <w:t xml:space="preserve"> на любом этапе его проведения.</w:t>
      </w:r>
    </w:p>
    <w:p w:rsidR="009247D3" w:rsidRPr="00C302D9" w:rsidRDefault="009247D3" w:rsidP="00425A9C">
      <w:pPr>
        <w:pStyle w:val="1b"/>
        <w:tabs>
          <w:tab w:val="left" w:pos="993"/>
          <w:tab w:val="left" w:pos="1134"/>
        </w:tabs>
        <w:spacing w:after="0" w:line="240" w:lineRule="auto"/>
        <w:ind w:left="0" w:firstLine="567"/>
        <w:jc w:val="both"/>
        <w:rPr>
          <w:rFonts w:ascii="Times New Roman" w:hAnsi="Times New Roman"/>
        </w:rPr>
      </w:pPr>
      <w:r w:rsidRPr="00C302D9">
        <w:rPr>
          <w:rFonts w:ascii="Times New Roman" w:hAnsi="Times New Roman"/>
        </w:rPr>
        <w:t>13.5. В ходе рассмотрения Предложений Заказчик по решению Комиссии вправе направить запросы участникам процедуры закупки:</w:t>
      </w:r>
    </w:p>
    <w:p w:rsidR="009247D3" w:rsidRPr="00C302D9" w:rsidRDefault="009247D3" w:rsidP="00425A9C">
      <w:pPr>
        <w:pStyle w:val="1b"/>
        <w:tabs>
          <w:tab w:val="left" w:pos="993"/>
          <w:tab w:val="left" w:pos="1134"/>
        </w:tabs>
        <w:spacing w:after="0" w:line="240" w:lineRule="auto"/>
        <w:ind w:left="0" w:firstLine="567"/>
        <w:jc w:val="both"/>
        <w:rPr>
          <w:rFonts w:ascii="Times New Roman" w:hAnsi="Times New Roman"/>
        </w:rPr>
      </w:pPr>
      <w:r w:rsidRPr="00C302D9">
        <w:rPr>
          <w:rFonts w:ascii="Times New Roman" w:hAnsi="Times New Roman"/>
        </w:rPr>
        <w:t>а) о предоставлении непредставленных или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9247D3" w:rsidRPr="00C302D9" w:rsidRDefault="009247D3" w:rsidP="00425A9C">
      <w:pPr>
        <w:pStyle w:val="1b"/>
        <w:tabs>
          <w:tab w:val="left" w:pos="993"/>
          <w:tab w:val="left" w:pos="1134"/>
        </w:tabs>
        <w:spacing w:after="0" w:line="240" w:lineRule="auto"/>
        <w:ind w:left="0" w:firstLine="567"/>
        <w:jc w:val="both"/>
        <w:rPr>
          <w:rFonts w:ascii="Times New Roman" w:hAnsi="Times New Roman"/>
        </w:rPr>
      </w:pPr>
      <w:r w:rsidRPr="00C302D9">
        <w:rPr>
          <w:rFonts w:ascii="Times New Roman" w:hAnsi="Times New Roman"/>
        </w:rPr>
        <w:t xml:space="preserve">Отсутствие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заказчика/организатора размещения заказа в соответствии с требованиями документации денежных средств в размере обеспечения заявки за данного участника, не является основанием для отказа в допуске к участию в запросе предложений. При этом заказчик/организатор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и внести сведения о поступившем платеже в протокол, указанный в пункте </w:t>
      </w:r>
      <w:r w:rsidR="00344172" w:rsidRPr="00C302D9">
        <w:rPr>
          <w:rFonts w:ascii="Times New Roman" w:hAnsi="Times New Roman"/>
        </w:rPr>
        <w:t>13.</w:t>
      </w:r>
      <w:r w:rsidRPr="00C302D9">
        <w:rPr>
          <w:rFonts w:ascii="Times New Roman" w:hAnsi="Times New Roman"/>
        </w:rPr>
        <w:t>6 настоящей статьи;</w:t>
      </w:r>
    </w:p>
    <w:p w:rsidR="009247D3" w:rsidRPr="00C302D9" w:rsidRDefault="009247D3" w:rsidP="00425A9C">
      <w:pPr>
        <w:pStyle w:val="1b"/>
        <w:tabs>
          <w:tab w:val="left" w:pos="993"/>
          <w:tab w:val="left" w:pos="1134"/>
        </w:tabs>
        <w:spacing w:after="0" w:line="240" w:lineRule="auto"/>
        <w:ind w:left="0" w:firstLine="567"/>
        <w:jc w:val="both"/>
        <w:rPr>
          <w:rFonts w:ascii="Times New Roman" w:hAnsi="Times New Roman"/>
        </w:rPr>
      </w:pPr>
      <w:r w:rsidRPr="00C302D9">
        <w:rPr>
          <w:rFonts w:ascii="Times New Roman" w:hAnsi="Times New Roman"/>
        </w:rPr>
        <w:t xml:space="preserve">б)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размещения заказа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w:t>
      </w:r>
      <w:r w:rsidRPr="00C302D9">
        <w:rPr>
          <w:rFonts w:ascii="Times New Roman" w:hAnsi="Times New Roman"/>
        </w:rPr>
        <w:lastRenderedPageBreak/>
        <w:t>выявления иных противоречий в представленных документах, такой участник не допускается к участию в запросе предложений;</w:t>
      </w:r>
    </w:p>
    <w:p w:rsidR="009247D3" w:rsidRPr="00C302D9" w:rsidRDefault="009247D3" w:rsidP="00425A9C">
      <w:pPr>
        <w:pStyle w:val="1b"/>
        <w:tabs>
          <w:tab w:val="left" w:pos="993"/>
          <w:tab w:val="left" w:pos="1134"/>
        </w:tabs>
        <w:spacing w:after="0" w:line="240" w:lineRule="auto"/>
        <w:ind w:left="0" w:firstLine="567"/>
        <w:jc w:val="both"/>
        <w:rPr>
          <w:rFonts w:ascii="Times New Roman" w:hAnsi="Times New Roman"/>
        </w:rPr>
      </w:pPr>
      <w:r w:rsidRPr="00C302D9">
        <w:rPr>
          <w:rFonts w:ascii="Times New Roman" w:hAnsi="Times New Roman"/>
        </w:rPr>
        <w:t xml:space="preserve">в) о разъяснении положений Предложения. При этом не допускаются запросы, направленные на изменение существа Предложения, включая изменение условий Предложения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Предложения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9247D3" w:rsidRPr="00C302D9" w:rsidRDefault="009247D3" w:rsidP="00425A9C">
      <w:pPr>
        <w:widowControl/>
        <w:tabs>
          <w:tab w:val="left" w:pos="993"/>
          <w:tab w:val="left" w:pos="1134"/>
        </w:tabs>
        <w:suppressAutoHyphens w:val="0"/>
        <w:ind w:firstLine="567"/>
        <w:contextualSpacing/>
        <w:jc w:val="both"/>
        <w:rPr>
          <w:rFonts w:eastAsia="Calibri"/>
          <w:kern w:val="0"/>
          <w:sz w:val="22"/>
          <w:szCs w:val="22"/>
        </w:rPr>
      </w:pPr>
      <w:r w:rsidRPr="00C302D9">
        <w:rPr>
          <w:rFonts w:eastAsia="Calibri"/>
          <w:kern w:val="0"/>
          <w:sz w:val="22"/>
          <w:szCs w:val="22"/>
        </w:rPr>
        <w:t xml:space="preserve">Решение Комиссии о направлении участникам процедуры закупки запросов, указанных в </w:t>
      </w:r>
      <w:proofErr w:type="gramStart"/>
      <w:r w:rsidRPr="00C302D9">
        <w:rPr>
          <w:rFonts w:eastAsia="Calibri"/>
          <w:kern w:val="0"/>
          <w:sz w:val="22"/>
          <w:szCs w:val="22"/>
        </w:rPr>
        <w:t>пунктах</w:t>
      </w:r>
      <w:proofErr w:type="gramEnd"/>
      <w:r w:rsidRPr="00C302D9">
        <w:rPr>
          <w:rFonts w:eastAsia="Calibri"/>
          <w:kern w:val="0"/>
          <w:sz w:val="22"/>
          <w:szCs w:val="22"/>
        </w:rPr>
        <w:t xml:space="preserve"> а), б), в) настоящего пункта, отражается в протоколе заседания Комиссии, подписываемом всеми присутствующими членами Комиссии и Заказчиком/организатором размещения заказа в течение дня, следующего за днем проведения заседания Комиссии. Протокол заседания Комиссии размещается на официальном сайте Российской Федерации - </w:t>
      </w:r>
      <w:r w:rsidRPr="00C302D9">
        <w:rPr>
          <w:rFonts w:eastAsia="Calibri"/>
          <w:kern w:val="0"/>
          <w:sz w:val="22"/>
          <w:szCs w:val="22"/>
          <w:lang w:val="en-US"/>
        </w:rPr>
        <w:t>www</w:t>
      </w:r>
      <w:r w:rsidRPr="00C302D9">
        <w:rPr>
          <w:rFonts w:eastAsia="Calibri"/>
          <w:kern w:val="0"/>
          <w:sz w:val="22"/>
          <w:szCs w:val="22"/>
        </w:rPr>
        <w:t>.</w:t>
      </w:r>
      <w:proofErr w:type="spellStart"/>
      <w:r w:rsidRPr="00C302D9">
        <w:rPr>
          <w:rFonts w:eastAsia="Calibri"/>
          <w:kern w:val="0"/>
          <w:sz w:val="22"/>
          <w:szCs w:val="22"/>
          <w:lang w:val="en-US"/>
        </w:rPr>
        <w:t>zakupki</w:t>
      </w:r>
      <w:proofErr w:type="spellEnd"/>
      <w:r w:rsidRPr="00C302D9">
        <w:rPr>
          <w:rFonts w:eastAsia="Calibri"/>
          <w:kern w:val="0"/>
          <w:sz w:val="22"/>
          <w:szCs w:val="22"/>
        </w:rPr>
        <w:t>.</w:t>
      </w:r>
      <w:proofErr w:type="spellStart"/>
      <w:r w:rsidRPr="00C302D9">
        <w:rPr>
          <w:rFonts w:eastAsia="Calibri"/>
          <w:kern w:val="0"/>
          <w:sz w:val="22"/>
          <w:szCs w:val="22"/>
          <w:lang w:val="en-US"/>
        </w:rPr>
        <w:t>gov</w:t>
      </w:r>
      <w:proofErr w:type="spellEnd"/>
      <w:r w:rsidRPr="00C302D9">
        <w:rPr>
          <w:rFonts w:eastAsia="Calibri"/>
          <w:kern w:val="0"/>
          <w:sz w:val="22"/>
          <w:szCs w:val="22"/>
        </w:rPr>
        <w:t>.</w:t>
      </w:r>
      <w:proofErr w:type="spellStart"/>
      <w:r w:rsidRPr="00C302D9">
        <w:rPr>
          <w:rFonts w:eastAsia="Calibri"/>
          <w:kern w:val="0"/>
          <w:sz w:val="22"/>
          <w:szCs w:val="22"/>
          <w:lang w:val="en-US"/>
        </w:rPr>
        <w:t>ru</w:t>
      </w:r>
      <w:proofErr w:type="spellEnd"/>
      <w:r w:rsidRPr="00C302D9">
        <w:rPr>
          <w:rFonts w:eastAsia="Calibri"/>
          <w:kern w:val="0"/>
          <w:sz w:val="22"/>
          <w:szCs w:val="22"/>
        </w:rPr>
        <w:t xml:space="preserve"> Заказчиком в течение дня, следующего за днем подписания указанного протокола. При этом в протоколе, размещаемом на официальном сайте Российской Федерации - </w:t>
      </w:r>
      <w:r w:rsidRPr="00C302D9">
        <w:rPr>
          <w:rFonts w:eastAsia="Calibri"/>
          <w:kern w:val="0"/>
          <w:sz w:val="22"/>
          <w:szCs w:val="22"/>
          <w:lang w:val="en-US"/>
        </w:rPr>
        <w:t>www</w:t>
      </w:r>
      <w:r w:rsidRPr="00C302D9">
        <w:rPr>
          <w:rFonts w:eastAsia="Calibri"/>
          <w:kern w:val="0"/>
          <w:sz w:val="22"/>
          <w:szCs w:val="22"/>
        </w:rPr>
        <w:t>.</w:t>
      </w:r>
      <w:proofErr w:type="spellStart"/>
      <w:r w:rsidRPr="00C302D9">
        <w:rPr>
          <w:rFonts w:eastAsia="Calibri"/>
          <w:kern w:val="0"/>
          <w:sz w:val="22"/>
          <w:szCs w:val="22"/>
          <w:lang w:val="en-US"/>
        </w:rPr>
        <w:t>zakupki</w:t>
      </w:r>
      <w:proofErr w:type="spellEnd"/>
      <w:r w:rsidRPr="00C302D9">
        <w:rPr>
          <w:rFonts w:eastAsia="Calibri"/>
          <w:kern w:val="0"/>
          <w:sz w:val="22"/>
          <w:szCs w:val="22"/>
        </w:rPr>
        <w:t>.</w:t>
      </w:r>
      <w:proofErr w:type="spellStart"/>
      <w:r w:rsidRPr="00C302D9">
        <w:rPr>
          <w:rFonts w:eastAsia="Calibri"/>
          <w:kern w:val="0"/>
          <w:sz w:val="22"/>
          <w:szCs w:val="22"/>
          <w:lang w:val="en-US"/>
        </w:rPr>
        <w:t>gov</w:t>
      </w:r>
      <w:proofErr w:type="spellEnd"/>
      <w:r w:rsidRPr="00C302D9">
        <w:rPr>
          <w:rFonts w:eastAsia="Calibri"/>
          <w:kern w:val="0"/>
          <w:sz w:val="22"/>
          <w:szCs w:val="22"/>
        </w:rPr>
        <w:t>.</w:t>
      </w:r>
      <w:proofErr w:type="spellStart"/>
      <w:r w:rsidRPr="00C302D9">
        <w:rPr>
          <w:rFonts w:eastAsia="Calibri"/>
          <w:kern w:val="0"/>
          <w:sz w:val="22"/>
          <w:szCs w:val="22"/>
          <w:lang w:val="en-US"/>
        </w:rPr>
        <w:t>ru</w:t>
      </w:r>
      <w:proofErr w:type="spellEnd"/>
      <w:r w:rsidRPr="00C302D9">
        <w:rPr>
          <w:rFonts w:eastAsia="Calibri"/>
          <w:kern w:val="0"/>
          <w:sz w:val="22"/>
          <w:szCs w:val="22"/>
        </w:rPr>
        <w:t>, допускается не указывать сведения о составе Комиссии и данных о персональном голосовании Комиссии.</w:t>
      </w:r>
    </w:p>
    <w:p w:rsidR="009247D3" w:rsidRPr="00C302D9" w:rsidRDefault="009247D3" w:rsidP="00425A9C">
      <w:pPr>
        <w:widowControl/>
        <w:tabs>
          <w:tab w:val="left" w:pos="993"/>
          <w:tab w:val="left" w:pos="1134"/>
        </w:tabs>
        <w:suppressAutoHyphens w:val="0"/>
        <w:ind w:firstLine="567"/>
        <w:contextualSpacing/>
        <w:jc w:val="both"/>
        <w:rPr>
          <w:rFonts w:eastAsia="Calibri"/>
          <w:kern w:val="0"/>
          <w:sz w:val="22"/>
          <w:szCs w:val="22"/>
        </w:rPr>
      </w:pPr>
      <w:r w:rsidRPr="00C302D9">
        <w:rPr>
          <w:rFonts w:eastAsia="Calibri"/>
          <w:kern w:val="0"/>
          <w:sz w:val="22"/>
          <w:szCs w:val="22"/>
        </w:rPr>
        <w:t xml:space="preserve">Запросы направляются участникам процедуры закупки после размещения на официальном сайте Российской Федерации - </w:t>
      </w:r>
      <w:r w:rsidRPr="00C302D9">
        <w:rPr>
          <w:rFonts w:eastAsia="Calibri"/>
          <w:kern w:val="0"/>
          <w:sz w:val="22"/>
          <w:szCs w:val="22"/>
          <w:lang w:val="en-US"/>
        </w:rPr>
        <w:t>www</w:t>
      </w:r>
      <w:r w:rsidRPr="00C302D9">
        <w:rPr>
          <w:rFonts w:eastAsia="Calibri"/>
          <w:kern w:val="0"/>
          <w:sz w:val="22"/>
          <w:szCs w:val="22"/>
        </w:rPr>
        <w:t>.</w:t>
      </w:r>
      <w:proofErr w:type="spellStart"/>
      <w:r w:rsidRPr="00C302D9">
        <w:rPr>
          <w:rFonts w:eastAsia="Calibri"/>
          <w:kern w:val="0"/>
          <w:sz w:val="22"/>
          <w:szCs w:val="22"/>
          <w:lang w:val="en-US"/>
        </w:rPr>
        <w:t>zakupki</w:t>
      </w:r>
      <w:proofErr w:type="spellEnd"/>
      <w:r w:rsidRPr="00C302D9">
        <w:rPr>
          <w:rFonts w:eastAsia="Calibri"/>
          <w:kern w:val="0"/>
          <w:sz w:val="22"/>
          <w:szCs w:val="22"/>
        </w:rPr>
        <w:t>.</w:t>
      </w:r>
      <w:proofErr w:type="spellStart"/>
      <w:r w:rsidRPr="00C302D9">
        <w:rPr>
          <w:rFonts w:eastAsia="Calibri"/>
          <w:kern w:val="0"/>
          <w:sz w:val="22"/>
          <w:szCs w:val="22"/>
          <w:lang w:val="en-US"/>
        </w:rPr>
        <w:t>gov</w:t>
      </w:r>
      <w:proofErr w:type="spellEnd"/>
      <w:r w:rsidRPr="00C302D9">
        <w:rPr>
          <w:rFonts w:eastAsia="Calibri"/>
          <w:kern w:val="0"/>
          <w:sz w:val="22"/>
          <w:szCs w:val="22"/>
        </w:rPr>
        <w:t>.</w:t>
      </w:r>
      <w:proofErr w:type="spellStart"/>
      <w:r w:rsidRPr="00C302D9">
        <w:rPr>
          <w:rFonts w:eastAsia="Calibri"/>
          <w:kern w:val="0"/>
          <w:sz w:val="22"/>
          <w:szCs w:val="22"/>
          <w:lang w:val="en-US"/>
        </w:rPr>
        <w:t>ru</w:t>
      </w:r>
      <w:proofErr w:type="spellEnd"/>
      <w:r w:rsidRPr="00C302D9">
        <w:rPr>
          <w:rFonts w:eastAsia="Calibri"/>
          <w:kern w:val="0"/>
          <w:sz w:val="22"/>
          <w:szCs w:val="22"/>
        </w:rPr>
        <w:t xml:space="preserve"> протокола заседания Комиссии. Все направленные участникам процедуры запросы и полученные от них ответы регистрируются организатором размещения заказа в Журнале запросов – ответов.</w:t>
      </w:r>
    </w:p>
    <w:p w:rsidR="009247D3" w:rsidRPr="00C302D9" w:rsidRDefault="009247D3" w:rsidP="00425A9C">
      <w:pPr>
        <w:widowControl/>
        <w:tabs>
          <w:tab w:val="left" w:pos="993"/>
          <w:tab w:val="left" w:pos="1134"/>
        </w:tabs>
        <w:suppressAutoHyphens w:val="0"/>
        <w:ind w:firstLine="567"/>
        <w:contextualSpacing/>
        <w:jc w:val="both"/>
        <w:rPr>
          <w:rFonts w:eastAsia="Calibri"/>
          <w:kern w:val="0"/>
          <w:sz w:val="22"/>
          <w:szCs w:val="22"/>
        </w:rPr>
      </w:pPr>
      <w:r w:rsidRPr="00C302D9">
        <w:rPr>
          <w:rFonts w:eastAsia="Calibri"/>
          <w:kern w:val="0"/>
          <w:sz w:val="22"/>
          <w:szCs w:val="22"/>
        </w:rPr>
        <w:t xml:space="preserve">Срок предоставления участником процедуры закупки указанных в </w:t>
      </w:r>
      <w:proofErr w:type="gramStart"/>
      <w:r w:rsidRPr="00C302D9">
        <w:rPr>
          <w:rFonts w:eastAsia="Calibri"/>
          <w:kern w:val="0"/>
          <w:sz w:val="22"/>
          <w:szCs w:val="22"/>
        </w:rPr>
        <w:t>пунктах</w:t>
      </w:r>
      <w:proofErr w:type="gramEnd"/>
      <w:r w:rsidRPr="00C302D9">
        <w:rPr>
          <w:rFonts w:eastAsia="Calibri"/>
          <w:kern w:val="0"/>
          <w:sz w:val="22"/>
          <w:szCs w:val="22"/>
        </w:rPr>
        <w:t xml:space="preserve"> а), б), в) настоящего пункта документов и/или разъяснений устанавливается одинаковый для всех участников процедуры закупки, которым был направлен запрос, и не может превышать пяти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w:t>
      </w:r>
    </w:p>
    <w:p w:rsidR="009247D3" w:rsidRPr="00C302D9" w:rsidRDefault="00542AA9" w:rsidP="00425A9C">
      <w:pPr>
        <w:pStyle w:val="5"/>
        <w:shd w:val="clear" w:color="auto" w:fill="auto"/>
        <w:tabs>
          <w:tab w:val="left" w:pos="0"/>
          <w:tab w:val="left" w:pos="1134"/>
        </w:tabs>
        <w:spacing w:line="240" w:lineRule="auto"/>
        <w:ind w:right="40" w:firstLine="567"/>
      </w:pPr>
      <w:r w:rsidRPr="00C302D9">
        <w:t>1</w:t>
      </w:r>
      <w:r w:rsidR="009247D3" w:rsidRPr="00C302D9">
        <w:t>3.6. При размещении извещения о проведении запроса предложений на выполнение работ по строительству, реконструкции, капитальному ремонту объектов, в случае, если цена договора, предложенная претендентом, снижена более чем на тридцать процентов начальной (максимальной) цены договора, установленной в закупочной документации и минимальная цена договора не установлена Заказчиком в закупочной документации, Заказчик вправе направить требование претенденту о необходимости предоставления обоснования возможности исполнения договора по цене, предложенной таким претендентом. Запрос о необходимости предоставления обоснования возможности исполнения договора по цене, предложенной претендентом, и ответ на такой запрос должны оформляться в письменном виде.</w:t>
      </w:r>
    </w:p>
    <w:p w:rsidR="009247D3" w:rsidRPr="00C302D9" w:rsidRDefault="009247D3" w:rsidP="00425A9C">
      <w:pPr>
        <w:pStyle w:val="5"/>
        <w:shd w:val="clear" w:color="auto" w:fill="auto"/>
        <w:tabs>
          <w:tab w:val="left" w:pos="1134"/>
        </w:tabs>
        <w:spacing w:line="240" w:lineRule="auto"/>
        <w:ind w:right="40" w:firstLine="567"/>
      </w:pPr>
      <w:r w:rsidRPr="00C302D9">
        <w:t>13.6.1. В течение трех рабочих дней со дня предоставления претендентом обоснования возможности исполнения договора по цене, предложенной им в заявке, запрашиваемого в соответствии с пунктом 13.6, закупочная комиссия рассматривает такое обоснование и по результатам рассмотрения принимает решение о допуске (об отказе в допуске) претендента, представившего обоснование цены договора, к участию в запросе предложений.</w:t>
      </w:r>
    </w:p>
    <w:p w:rsidR="009247D3" w:rsidRPr="00C302D9" w:rsidRDefault="009247D3" w:rsidP="00425A9C">
      <w:pPr>
        <w:pStyle w:val="5"/>
        <w:shd w:val="clear" w:color="auto" w:fill="auto"/>
        <w:tabs>
          <w:tab w:val="left" w:pos="0"/>
          <w:tab w:val="left" w:pos="1134"/>
        </w:tabs>
        <w:spacing w:line="240" w:lineRule="auto"/>
        <w:ind w:right="20" w:firstLine="567"/>
      </w:pPr>
      <w:r w:rsidRPr="00C302D9">
        <w:t>13.7. В случае, если претендент, которому был направлен письменный запрос о разъяснении сведений, содержащихся в заявке на участие в запросе предложений, или запрос в соответствии с пунктом 13.6, не предоставит соответственно запрашиваемые письменные разъяснения заявки на участие в запросе предложений и (или) обоснования цены договора в порядке и в срок, установленные в запросе, в отношении такого претендента закупочная комиссия вправе принять решение об отказе в допуске к участию в запросе предложений.</w:t>
      </w:r>
    </w:p>
    <w:p w:rsidR="009247D3" w:rsidRPr="00C302D9" w:rsidRDefault="009247D3" w:rsidP="00425A9C">
      <w:pPr>
        <w:widowControl/>
        <w:tabs>
          <w:tab w:val="left" w:pos="0"/>
          <w:tab w:val="left" w:pos="1134"/>
        </w:tabs>
        <w:suppressAutoHyphens w:val="0"/>
        <w:ind w:right="20" w:firstLine="567"/>
        <w:jc w:val="both"/>
        <w:rPr>
          <w:rFonts w:eastAsia="Times New Roman"/>
          <w:kern w:val="0"/>
          <w:sz w:val="22"/>
          <w:szCs w:val="22"/>
        </w:rPr>
      </w:pPr>
      <w:r w:rsidRPr="00C302D9">
        <w:rPr>
          <w:sz w:val="22"/>
          <w:szCs w:val="22"/>
        </w:rPr>
        <w:t xml:space="preserve">13.8. </w:t>
      </w:r>
      <w:r w:rsidRPr="00C302D9">
        <w:rPr>
          <w:rFonts w:eastAsia="Times New Roman"/>
          <w:kern w:val="0"/>
          <w:sz w:val="22"/>
          <w:szCs w:val="22"/>
        </w:rPr>
        <w:t>Сведения о допуске претендентов к участию в запросе предложений и признании участниками запроса предложений, или об отказе в допуске к участию, с обоснованием такого решения, а также сведения о признании запроса предложений несостоявшимся в установленных настоящей закупочной документации случаях, отражаются в протоколе рассмотрения заявок на участие в запросе предложений.</w:t>
      </w:r>
      <w:r w:rsidRPr="00C302D9">
        <w:rPr>
          <w:rFonts w:eastAsia="Times New Roman"/>
          <w:b/>
          <w:bCs/>
          <w:kern w:val="0"/>
          <w:sz w:val="22"/>
          <w:szCs w:val="22"/>
          <w:shd w:val="clear" w:color="auto" w:fill="FFFFFF"/>
        </w:rPr>
        <w:t xml:space="preserve"> </w:t>
      </w:r>
      <w:r w:rsidRPr="00C302D9">
        <w:rPr>
          <w:rFonts w:eastAsia="Times New Roman"/>
          <w:bCs/>
          <w:kern w:val="0"/>
          <w:sz w:val="22"/>
          <w:szCs w:val="22"/>
          <w:shd w:val="clear" w:color="auto" w:fill="FFFFFF"/>
        </w:rPr>
        <w:t>Протокол</w:t>
      </w:r>
      <w:r w:rsidRPr="00C302D9">
        <w:rPr>
          <w:rFonts w:eastAsia="Times New Roman"/>
          <w:kern w:val="0"/>
          <w:sz w:val="22"/>
          <w:szCs w:val="22"/>
        </w:rPr>
        <w:t xml:space="preserve"> составляется и </w:t>
      </w:r>
      <w:r w:rsidR="00542AA9" w:rsidRPr="00C302D9">
        <w:rPr>
          <w:rFonts w:eastAsia="Times New Roman"/>
          <w:kern w:val="0"/>
          <w:sz w:val="22"/>
          <w:szCs w:val="22"/>
        </w:rPr>
        <w:t xml:space="preserve">подписывается членами комиссии </w:t>
      </w:r>
      <w:r w:rsidRPr="00C302D9">
        <w:rPr>
          <w:rFonts w:eastAsia="Times New Roman"/>
          <w:kern w:val="0"/>
          <w:sz w:val="22"/>
          <w:szCs w:val="22"/>
        </w:rPr>
        <w:t>и Заказчиком не позднее следующего дня за днем окончания рассмотрения заявок. Указанный протокол размещается Заказчиком в течение трех дней, следующих за днем его подписания, на официальном сайте.</w:t>
      </w:r>
    </w:p>
    <w:p w:rsidR="009247D3" w:rsidRPr="00C302D9" w:rsidRDefault="009247D3" w:rsidP="00425A9C">
      <w:pPr>
        <w:pStyle w:val="5"/>
        <w:shd w:val="clear" w:color="auto" w:fill="auto"/>
        <w:tabs>
          <w:tab w:val="left" w:pos="0"/>
          <w:tab w:val="left" w:pos="1134"/>
        </w:tabs>
        <w:spacing w:line="240" w:lineRule="auto"/>
        <w:ind w:right="20" w:firstLine="567"/>
        <w:rPr>
          <w:rFonts w:eastAsia="Calibri"/>
        </w:rPr>
      </w:pPr>
      <w:r w:rsidRPr="00C302D9">
        <w:t xml:space="preserve">13.9. </w:t>
      </w:r>
      <w:r w:rsidRPr="00C302D9">
        <w:rPr>
          <w:rFonts w:eastAsia="Calibri"/>
        </w:rPr>
        <w:t>Запрос предложений признается несостоявшимся в случае если ни подано не одного Предложения или подано только одно Предложение на участие в открытом запросе предложений либо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
    <w:p w:rsidR="009247D3" w:rsidRPr="00C302D9" w:rsidRDefault="009247D3" w:rsidP="00425A9C">
      <w:pPr>
        <w:widowControl/>
        <w:tabs>
          <w:tab w:val="left" w:pos="426"/>
          <w:tab w:val="left" w:pos="1134"/>
          <w:tab w:val="left" w:pos="1210"/>
        </w:tabs>
        <w:suppressAutoHyphens w:val="0"/>
        <w:spacing w:line="276" w:lineRule="auto"/>
        <w:ind w:firstLine="567"/>
        <w:jc w:val="both"/>
        <w:rPr>
          <w:rFonts w:eastAsia="Calibri"/>
          <w:kern w:val="0"/>
          <w:sz w:val="22"/>
          <w:szCs w:val="22"/>
        </w:rPr>
      </w:pPr>
      <w:r w:rsidRPr="00C302D9">
        <w:rPr>
          <w:rFonts w:eastAsia="Calibri"/>
          <w:kern w:val="0"/>
          <w:sz w:val="22"/>
          <w:szCs w:val="22"/>
        </w:rPr>
        <w:lastRenderedPageBreak/>
        <w:t xml:space="preserve">В случаях, если запрос предложений признается несостоявшимся, </w:t>
      </w:r>
      <w:r w:rsidR="00397723" w:rsidRPr="00C302D9">
        <w:rPr>
          <w:rFonts w:eastAsia="Calibri"/>
          <w:kern w:val="0"/>
          <w:sz w:val="22"/>
          <w:szCs w:val="22"/>
        </w:rPr>
        <w:t>З</w:t>
      </w:r>
      <w:r w:rsidRPr="00C302D9">
        <w:rPr>
          <w:rFonts w:eastAsia="Calibri"/>
          <w:kern w:val="0"/>
          <w:sz w:val="22"/>
          <w:szCs w:val="22"/>
        </w:rPr>
        <w:t>аказчик/</w:t>
      </w:r>
      <w:r w:rsidR="00397723" w:rsidRPr="00C302D9">
        <w:rPr>
          <w:rFonts w:eastAsia="Calibri"/>
          <w:kern w:val="0"/>
          <w:sz w:val="22"/>
          <w:szCs w:val="22"/>
        </w:rPr>
        <w:t>О</w:t>
      </w:r>
      <w:r w:rsidRPr="00C302D9">
        <w:rPr>
          <w:rFonts w:eastAsia="Calibri"/>
          <w:kern w:val="0"/>
          <w:sz w:val="22"/>
          <w:szCs w:val="22"/>
        </w:rPr>
        <w:t>рганизатор размещения заказа вправе:</w:t>
      </w:r>
    </w:p>
    <w:p w:rsidR="009247D3" w:rsidRPr="00C302D9" w:rsidRDefault="009247D3" w:rsidP="00425A9C">
      <w:pPr>
        <w:widowControl/>
        <w:tabs>
          <w:tab w:val="left" w:pos="426"/>
          <w:tab w:val="left" w:pos="1134"/>
          <w:tab w:val="left" w:pos="1210"/>
        </w:tabs>
        <w:suppressAutoHyphens w:val="0"/>
        <w:spacing w:line="276" w:lineRule="auto"/>
        <w:ind w:firstLine="567"/>
        <w:jc w:val="both"/>
        <w:rPr>
          <w:rFonts w:eastAsia="Calibri"/>
          <w:kern w:val="0"/>
          <w:sz w:val="22"/>
          <w:szCs w:val="22"/>
        </w:rPr>
      </w:pPr>
      <w:r w:rsidRPr="00C302D9">
        <w:rPr>
          <w:rFonts w:eastAsia="Calibri"/>
          <w:kern w:val="0"/>
          <w:sz w:val="22"/>
          <w:szCs w:val="22"/>
        </w:rPr>
        <w:t xml:space="preserve">- объявить о проведении повторного запроса предложений. Проведение повторной процедуры закупки может быть осуществлено иным способом. При этом </w:t>
      </w:r>
      <w:r w:rsidR="00397723" w:rsidRPr="00C302D9">
        <w:rPr>
          <w:rFonts w:eastAsia="Calibri"/>
          <w:kern w:val="0"/>
          <w:sz w:val="22"/>
          <w:szCs w:val="22"/>
        </w:rPr>
        <w:t>З</w:t>
      </w:r>
      <w:r w:rsidRPr="00C302D9">
        <w:rPr>
          <w:rFonts w:eastAsia="Calibri"/>
          <w:kern w:val="0"/>
          <w:sz w:val="22"/>
          <w:szCs w:val="22"/>
        </w:rPr>
        <w:t>аказчик вправе изменить условия запроса предложений;</w:t>
      </w:r>
    </w:p>
    <w:p w:rsidR="009247D3" w:rsidRPr="00C302D9" w:rsidRDefault="009247D3" w:rsidP="00425A9C">
      <w:pPr>
        <w:widowControl/>
        <w:tabs>
          <w:tab w:val="left" w:pos="426"/>
          <w:tab w:val="left" w:pos="1134"/>
          <w:tab w:val="left" w:pos="1210"/>
        </w:tabs>
        <w:suppressAutoHyphens w:val="0"/>
        <w:spacing w:line="276" w:lineRule="auto"/>
        <w:ind w:firstLine="567"/>
        <w:jc w:val="both"/>
        <w:rPr>
          <w:rFonts w:eastAsia="Calibri"/>
          <w:kern w:val="0"/>
          <w:sz w:val="22"/>
          <w:szCs w:val="22"/>
        </w:rPr>
      </w:pPr>
      <w:r w:rsidRPr="00C302D9">
        <w:rPr>
          <w:rFonts w:eastAsia="Calibri"/>
          <w:kern w:val="0"/>
          <w:sz w:val="22"/>
          <w:szCs w:val="22"/>
        </w:rPr>
        <w:t>- заключить договор с единственным поставщиком (исполнителем, подрядчиком).</w:t>
      </w:r>
    </w:p>
    <w:p w:rsidR="00CD3767" w:rsidRPr="00C302D9" w:rsidRDefault="00CD3767" w:rsidP="00425A9C">
      <w:pPr>
        <w:widowControl/>
        <w:tabs>
          <w:tab w:val="left" w:pos="426"/>
          <w:tab w:val="left" w:pos="1134"/>
          <w:tab w:val="left" w:pos="1210"/>
        </w:tabs>
        <w:suppressAutoHyphens w:val="0"/>
        <w:spacing w:line="276" w:lineRule="auto"/>
        <w:ind w:firstLine="567"/>
        <w:jc w:val="both"/>
        <w:rPr>
          <w:rFonts w:eastAsia="Calibri"/>
          <w:kern w:val="0"/>
          <w:sz w:val="22"/>
          <w:szCs w:val="22"/>
        </w:rPr>
      </w:pPr>
    </w:p>
    <w:p w:rsidR="003F2F05" w:rsidRPr="00C302D9" w:rsidRDefault="00542AA9" w:rsidP="00425A9C">
      <w:pPr>
        <w:pStyle w:val="17"/>
        <w:keepNext/>
        <w:keepLines/>
        <w:shd w:val="clear" w:color="auto" w:fill="auto"/>
        <w:tabs>
          <w:tab w:val="left" w:pos="1134"/>
        </w:tabs>
        <w:spacing w:before="0" w:after="0" w:line="240" w:lineRule="auto"/>
        <w:ind w:firstLine="567"/>
        <w:jc w:val="center"/>
        <w:rPr>
          <w:b/>
        </w:rPr>
      </w:pPr>
      <w:bookmarkStart w:id="3" w:name="bookmark10"/>
      <w:r w:rsidRPr="00C302D9">
        <w:rPr>
          <w:b/>
        </w:rPr>
        <w:t xml:space="preserve">14. </w:t>
      </w:r>
      <w:r w:rsidR="00C149A6" w:rsidRPr="00C302D9">
        <w:rPr>
          <w:b/>
        </w:rPr>
        <w:t xml:space="preserve">Определение победителя </w:t>
      </w:r>
      <w:bookmarkEnd w:id="3"/>
      <w:r w:rsidR="003B0E6D" w:rsidRPr="00C302D9">
        <w:rPr>
          <w:b/>
        </w:rPr>
        <w:t>запроса предложений</w:t>
      </w:r>
    </w:p>
    <w:p w:rsidR="00513830" w:rsidRPr="00C302D9" w:rsidRDefault="003F2F05" w:rsidP="00425A9C">
      <w:pPr>
        <w:pStyle w:val="61"/>
        <w:shd w:val="clear" w:color="auto" w:fill="auto"/>
        <w:tabs>
          <w:tab w:val="left" w:pos="1134"/>
        </w:tabs>
        <w:spacing w:line="240" w:lineRule="auto"/>
        <w:ind w:right="20" w:firstLine="567"/>
        <w:rPr>
          <w:sz w:val="22"/>
          <w:szCs w:val="22"/>
        </w:rPr>
      </w:pPr>
      <w:r w:rsidRPr="00C302D9">
        <w:rPr>
          <w:sz w:val="22"/>
          <w:szCs w:val="22"/>
        </w:rPr>
        <w:t>1</w:t>
      </w:r>
      <w:r w:rsidR="00A01CBE" w:rsidRPr="00C302D9">
        <w:rPr>
          <w:sz w:val="22"/>
          <w:szCs w:val="22"/>
        </w:rPr>
        <w:t>4</w:t>
      </w:r>
      <w:r w:rsidRPr="00C302D9">
        <w:rPr>
          <w:sz w:val="22"/>
          <w:szCs w:val="22"/>
        </w:rPr>
        <w:t xml:space="preserve">.1. </w:t>
      </w:r>
      <w:r w:rsidR="00513830" w:rsidRPr="00C302D9">
        <w:rPr>
          <w:sz w:val="22"/>
          <w:szCs w:val="22"/>
        </w:rPr>
        <w:t>Закупочная комиссия в срок, указанный в документации о запросе предложений, но не более десяти дней со дня составления протокола рассмотрения заявок осуществляет оценку и сопоставление заявок на участие в запросе предложений, поданных претендентами, признанными участниками запроса предложений, в соответствии с критериями и в порядке, установленными документацией.</w:t>
      </w:r>
    </w:p>
    <w:p w:rsidR="00C149A6" w:rsidRPr="00C302D9" w:rsidRDefault="003F2F05" w:rsidP="00425A9C">
      <w:pPr>
        <w:pStyle w:val="5"/>
        <w:shd w:val="clear" w:color="auto" w:fill="auto"/>
        <w:tabs>
          <w:tab w:val="left" w:pos="0"/>
          <w:tab w:val="left" w:pos="1134"/>
        </w:tabs>
        <w:spacing w:line="240" w:lineRule="auto"/>
        <w:ind w:right="40" w:firstLine="567"/>
      </w:pPr>
      <w:r w:rsidRPr="00C302D9">
        <w:t>1</w:t>
      </w:r>
      <w:r w:rsidR="00A01CBE" w:rsidRPr="00C302D9">
        <w:t>4</w:t>
      </w:r>
      <w:r w:rsidRPr="00C302D9">
        <w:t xml:space="preserve">.2. </w:t>
      </w:r>
      <w:r w:rsidR="00C149A6" w:rsidRPr="00C302D9">
        <w:t xml:space="preserve">Оценка и сопоставление заявок на участие в </w:t>
      </w:r>
      <w:r w:rsidR="00513830" w:rsidRPr="00C302D9">
        <w:t>запросе предложений</w:t>
      </w:r>
      <w:r w:rsidR="00C149A6" w:rsidRPr="00C302D9">
        <w:t xml:space="preserve"> осуществляются </w:t>
      </w:r>
      <w:r w:rsidR="00513830" w:rsidRPr="00C302D9">
        <w:t>закупочной</w:t>
      </w:r>
      <w:r w:rsidR="00C149A6" w:rsidRPr="00C302D9">
        <w:t xml:space="preserve"> комиссией в целях выявления лучших для Заказчика условий исполнения договора. Оценка производится на балльной основе.</w:t>
      </w:r>
    </w:p>
    <w:p w:rsidR="00C149A6" w:rsidRPr="00C302D9" w:rsidRDefault="00EF3B71" w:rsidP="00425A9C">
      <w:pPr>
        <w:pStyle w:val="5"/>
        <w:shd w:val="clear" w:color="auto" w:fill="auto"/>
        <w:tabs>
          <w:tab w:val="left" w:pos="0"/>
          <w:tab w:val="left" w:pos="1134"/>
        </w:tabs>
        <w:spacing w:line="240" w:lineRule="auto"/>
        <w:ind w:right="40" w:firstLine="567"/>
      </w:pPr>
      <w:r w:rsidRPr="00C302D9">
        <w:t>1</w:t>
      </w:r>
      <w:r w:rsidR="00A01CBE" w:rsidRPr="00C302D9">
        <w:t>4</w:t>
      </w:r>
      <w:r w:rsidRPr="00C302D9">
        <w:t xml:space="preserve">.3. </w:t>
      </w:r>
      <w:r w:rsidR="00C149A6" w:rsidRPr="00C302D9">
        <w:t xml:space="preserve">Оценка осуществляется в строгом соответствии с критериями и процедурами, указанными в </w:t>
      </w:r>
      <w:r w:rsidRPr="00C302D9">
        <w:t xml:space="preserve">настоящей </w:t>
      </w:r>
      <w:r w:rsidR="00513830" w:rsidRPr="00C302D9">
        <w:t>закупочной</w:t>
      </w:r>
      <w:r w:rsidR="00C149A6" w:rsidRPr="00C302D9">
        <w:t xml:space="preserve"> документации, при этом совокупная значимость таких критериев (сумма весовых коэффициентов) должна составлять </w:t>
      </w:r>
      <w:r w:rsidRPr="00C302D9">
        <w:t>100 (</w:t>
      </w:r>
      <w:r w:rsidR="00C149A6" w:rsidRPr="00C302D9">
        <w:t>сто</w:t>
      </w:r>
      <w:r w:rsidRPr="00C302D9">
        <w:t>)</w:t>
      </w:r>
      <w:r w:rsidR="00C149A6" w:rsidRPr="00C302D9">
        <w:t xml:space="preserve"> процентов.</w:t>
      </w:r>
    </w:p>
    <w:p w:rsidR="00C149A6" w:rsidRPr="00C302D9" w:rsidRDefault="00EF3B71" w:rsidP="00425A9C">
      <w:pPr>
        <w:pStyle w:val="5"/>
        <w:shd w:val="clear" w:color="auto" w:fill="auto"/>
        <w:tabs>
          <w:tab w:val="left" w:pos="1134"/>
          <w:tab w:val="left" w:pos="1604"/>
        </w:tabs>
        <w:spacing w:line="240" w:lineRule="auto"/>
        <w:ind w:left="709" w:firstLine="567"/>
        <w:rPr>
          <w:b/>
          <w:u w:val="single"/>
        </w:rPr>
      </w:pPr>
      <w:r w:rsidRPr="00C302D9">
        <w:rPr>
          <w:b/>
          <w:u w:val="single"/>
        </w:rPr>
        <w:t>1</w:t>
      </w:r>
      <w:r w:rsidR="00A01CBE" w:rsidRPr="00C302D9">
        <w:rPr>
          <w:b/>
          <w:u w:val="single"/>
        </w:rPr>
        <w:t>4</w:t>
      </w:r>
      <w:r w:rsidRPr="00C302D9">
        <w:rPr>
          <w:b/>
          <w:u w:val="single"/>
        </w:rPr>
        <w:t xml:space="preserve">.4. </w:t>
      </w:r>
      <w:r w:rsidR="000228C0" w:rsidRPr="00C302D9">
        <w:rPr>
          <w:b/>
          <w:u w:val="single"/>
        </w:rPr>
        <w:t>Критерии</w:t>
      </w:r>
      <w:r w:rsidR="00C149A6" w:rsidRPr="00C302D9">
        <w:rPr>
          <w:b/>
          <w:u w:val="single"/>
        </w:rPr>
        <w:t xml:space="preserve"> оценки заявок:</w:t>
      </w:r>
    </w:p>
    <w:p w:rsidR="006C2DFA" w:rsidRPr="00C302D9" w:rsidRDefault="006C2DFA" w:rsidP="007B0F0A">
      <w:pPr>
        <w:jc w:val="both"/>
        <w:rPr>
          <w:b/>
          <w:sz w:val="22"/>
          <w:szCs w:val="22"/>
          <w:u w:val="single"/>
        </w:rPr>
      </w:pPr>
      <w:r w:rsidRPr="00C302D9">
        <w:rPr>
          <w:b/>
        </w:rPr>
        <w:t>1)</w:t>
      </w:r>
      <w:r w:rsidRPr="00C302D9">
        <w:rPr>
          <w:b/>
        </w:rPr>
        <w:tab/>
      </w:r>
      <w:r w:rsidRPr="00C302D9">
        <w:rPr>
          <w:b/>
          <w:sz w:val="22"/>
          <w:szCs w:val="22"/>
          <w:u w:val="single"/>
        </w:rPr>
        <w:t xml:space="preserve">Цена договора – </w:t>
      </w:r>
      <w:r w:rsidR="00527EAC" w:rsidRPr="00C302D9">
        <w:rPr>
          <w:b/>
          <w:sz w:val="22"/>
          <w:szCs w:val="22"/>
          <w:u w:val="single"/>
        </w:rPr>
        <w:t>7</w:t>
      </w:r>
      <w:r w:rsidRPr="00C302D9">
        <w:rPr>
          <w:b/>
          <w:sz w:val="22"/>
          <w:szCs w:val="22"/>
          <w:u w:val="single"/>
        </w:rPr>
        <w:t>0%;</w:t>
      </w:r>
    </w:p>
    <w:p w:rsidR="007B0F0A" w:rsidRPr="00C302D9" w:rsidRDefault="007B0F0A" w:rsidP="007B0F0A">
      <w:pPr>
        <w:jc w:val="both"/>
        <w:rPr>
          <w:b/>
          <w:sz w:val="22"/>
          <w:szCs w:val="22"/>
          <w:u w:val="single"/>
        </w:rPr>
      </w:pPr>
      <w:r w:rsidRPr="00C302D9">
        <w:rPr>
          <w:b/>
          <w:sz w:val="22"/>
          <w:szCs w:val="22"/>
        </w:rPr>
        <w:t>2</w:t>
      </w:r>
      <w:r w:rsidR="00542AA9" w:rsidRPr="00C302D9">
        <w:rPr>
          <w:b/>
          <w:sz w:val="22"/>
          <w:szCs w:val="22"/>
        </w:rPr>
        <w:t>)</w:t>
      </w:r>
      <w:r w:rsidR="00542AA9" w:rsidRPr="00C302D9">
        <w:rPr>
          <w:b/>
          <w:sz w:val="22"/>
          <w:szCs w:val="22"/>
        </w:rPr>
        <w:tab/>
      </w:r>
      <w:r w:rsidR="006C2DFA" w:rsidRPr="00C302D9">
        <w:rPr>
          <w:b/>
          <w:sz w:val="22"/>
          <w:szCs w:val="22"/>
          <w:u w:val="single"/>
        </w:rPr>
        <w:t>Наличие</w:t>
      </w:r>
      <w:r w:rsidRPr="00C302D9">
        <w:rPr>
          <w:b/>
          <w:sz w:val="22"/>
          <w:szCs w:val="22"/>
          <w:u w:val="single"/>
        </w:rPr>
        <w:t xml:space="preserve"> разветвленной сети АЗС по Мурманской области –</w:t>
      </w:r>
      <w:r w:rsidR="00527EAC" w:rsidRPr="00C302D9">
        <w:rPr>
          <w:b/>
          <w:sz w:val="22"/>
          <w:szCs w:val="22"/>
          <w:u w:val="single"/>
        </w:rPr>
        <w:t>3</w:t>
      </w:r>
      <w:r w:rsidRPr="00C302D9">
        <w:rPr>
          <w:b/>
          <w:sz w:val="22"/>
          <w:szCs w:val="22"/>
          <w:u w:val="single"/>
        </w:rPr>
        <w:t>0%.</w:t>
      </w:r>
    </w:p>
    <w:p w:rsidR="00C149A6" w:rsidRPr="00C302D9" w:rsidRDefault="00142CE3" w:rsidP="00425A9C">
      <w:pPr>
        <w:pStyle w:val="5"/>
        <w:shd w:val="clear" w:color="auto" w:fill="auto"/>
        <w:tabs>
          <w:tab w:val="left" w:pos="1134"/>
        </w:tabs>
        <w:spacing w:line="240" w:lineRule="auto"/>
        <w:ind w:right="40" w:firstLine="567"/>
      </w:pPr>
      <w:r w:rsidRPr="00C302D9">
        <w:t>1</w:t>
      </w:r>
      <w:r w:rsidR="00A01CBE" w:rsidRPr="00C302D9">
        <w:t>4</w:t>
      </w:r>
      <w:r w:rsidRPr="00C302D9">
        <w:t xml:space="preserve">.4.1. </w:t>
      </w:r>
      <w:r w:rsidR="00EF3B71" w:rsidRPr="00C302D9">
        <w:t>М</w:t>
      </w:r>
      <w:r w:rsidR="00C149A6" w:rsidRPr="00C302D9">
        <w:t xml:space="preserve">аксимальное количество баллов по каждому критерию - 100 баллов. </w:t>
      </w:r>
      <w:r w:rsidR="00EF3B71" w:rsidRPr="00C302D9">
        <w:t>Е</w:t>
      </w:r>
      <w:r w:rsidR="00C149A6" w:rsidRPr="00C302D9">
        <w:t xml:space="preserve">сли </w:t>
      </w:r>
      <w:r w:rsidR="009D30A5" w:rsidRPr="00C302D9">
        <w:t>закупочной</w:t>
      </w:r>
      <w:r w:rsidR="00C149A6" w:rsidRPr="00C302D9">
        <w:t xml:space="preserve"> документацией по критерию установлены самостоятельно оцениваемые показатели (подкритерии), то сумма максимальных оценок (значений) всех показателей этого критерия должна составлять 100 баллов.</w:t>
      </w:r>
    </w:p>
    <w:p w:rsidR="00C149A6" w:rsidRPr="00C302D9" w:rsidRDefault="00EF3B71" w:rsidP="00425A9C">
      <w:pPr>
        <w:pStyle w:val="5"/>
        <w:shd w:val="clear" w:color="auto" w:fill="auto"/>
        <w:tabs>
          <w:tab w:val="left" w:pos="0"/>
          <w:tab w:val="left" w:pos="1134"/>
        </w:tabs>
        <w:spacing w:line="240" w:lineRule="auto"/>
        <w:ind w:right="20" w:firstLine="567"/>
        <w:rPr>
          <w:i/>
        </w:rPr>
      </w:pPr>
      <w:r w:rsidRPr="00C302D9">
        <w:t>1</w:t>
      </w:r>
      <w:r w:rsidR="00A01CBE" w:rsidRPr="00C302D9">
        <w:t>4</w:t>
      </w:r>
      <w:r w:rsidRPr="00C302D9">
        <w:t xml:space="preserve">.5. </w:t>
      </w:r>
      <w:r w:rsidR="001A04B4" w:rsidRPr="00C302D9">
        <w:t>О</w:t>
      </w:r>
      <w:r w:rsidR="00C149A6" w:rsidRPr="00C302D9">
        <w:t xml:space="preserve">ценка предложения участника осуществляется каждым членом </w:t>
      </w:r>
      <w:r w:rsidR="009D30A5" w:rsidRPr="00C302D9">
        <w:t>закупочной</w:t>
      </w:r>
      <w:r w:rsidR="00C149A6" w:rsidRPr="00C302D9">
        <w:t xml:space="preserve"> комиссии путем присвоения баллов заявке участника по каждому критерию. </w:t>
      </w:r>
    </w:p>
    <w:p w:rsidR="00C149A6" w:rsidRPr="00C302D9" w:rsidRDefault="00C149A6" w:rsidP="00425A9C">
      <w:pPr>
        <w:pStyle w:val="5"/>
        <w:shd w:val="clear" w:color="auto" w:fill="auto"/>
        <w:tabs>
          <w:tab w:val="left" w:pos="1134"/>
        </w:tabs>
        <w:spacing w:line="240" w:lineRule="auto"/>
        <w:ind w:right="20" w:firstLine="567"/>
      </w:pPr>
      <w:r w:rsidRPr="00C302D9">
        <w:t xml:space="preserve">Для получения </w:t>
      </w:r>
      <w:r w:rsidRPr="00C302D9">
        <w:rPr>
          <w:rStyle w:val="41"/>
          <w:sz w:val="22"/>
          <w:szCs w:val="22"/>
          <w:u w:val="none"/>
        </w:rPr>
        <w:t>оценки по критерию</w:t>
      </w:r>
      <w:r w:rsidRPr="00C302D9">
        <w:t xml:space="preserve"> для каждой заявки вычисляется среднее арифметическое оценок в баллах, присвоенных всеми членами конкурсной комиссии по соответствующему критерию.</w:t>
      </w:r>
    </w:p>
    <w:p w:rsidR="00C149A6" w:rsidRPr="00C302D9" w:rsidRDefault="00C149A6" w:rsidP="00425A9C">
      <w:pPr>
        <w:pStyle w:val="5"/>
        <w:shd w:val="clear" w:color="auto" w:fill="auto"/>
        <w:tabs>
          <w:tab w:val="left" w:pos="1134"/>
        </w:tabs>
        <w:spacing w:line="240" w:lineRule="auto"/>
        <w:ind w:right="20" w:firstLine="567"/>
      </w:pPr>
      <w:r w:rsidRPr="00C302D9">
        <w:rPr>
          <w:rStyle w:val="41"/>
          <w:sz w:val="22"/>
          <w:szCs w:val="22"/>
          <w:u w:val="none"/>
        </w:rPr>
        <w:t>Оценка заявки в целом</w:t>
      </w:r>
      <w:r w:rsidRPr="00C302D9">
        <w:t xml:space="preserve"> рассчитывается путем сложения полученных оценок по всем критериям, умноженных на весовые коэффициенты, установленные для каждого критерия.</w:t>
      </w:r>
    </w:p>
    <w:p w:rsidR="00C149A6" w:rsidRPr="00C302D9" w:rsidRDefault="00EF3B71" w:rsidP="00425A9C">
      <w:pPr>
        <w:pStyle w:val="5"/>
        <w:shd w:val="clear" w:color="auto" w:fill="auto"/>
        <w:tabs>
          <w:tab w:val="left" w:pos="0"/>
          <w:tab w:val="left" w:pos="1134"/>
        </w:tabs>
        <w:spacing w:line="240" w:lineRule="auto"/>
        <w:ind w:right="20" w:firstLine="567"/>
      </w:pPr>
      <w:r w:rsidRPr="00C302D9">
        <w:t>1</w:t>
      </w:r>
      <w:r w:rsidR="00A01CBE" w:rsidRPr="00C302D9">
        <w:t>4</w:t>
      </w:r>
      <w:r w:rsidRPr="00C302D9">
        <w:t xml:space="preserve">.6. </w:t>
      </w:r>
      <w:r w:rsidR="00C149A6" w:rsidRPr="00C302D9">
        <w:t xml:space="preserve">В соответствии с полученными оценками </w:t>
      </w:r>
      <w:r w:rsidR="009D30A5" w:rsidRPr="00C302D9">
        <w:t>закупочная</w:t>
      </w:r>
      <w:r w:rsidR="00C149A6" w:rsidRPr="00C302D9">
        <w:t xml:space="preserve"> комиссия проводит ранжирование заявок с присвоением порядковых номеров по мере уменьшения выгодности предложений участников.</w:t>
      </w:r>
    </w:p>
    <w:p w:rsidR="00C149A6" w:rsidRPr="00C302D9" w:rsidRDefault="009D30A5" w:rsidP="00425A9C">
      <w:pPr>
        <w:pStyle w:val="5"/>
        <w:shd w:val="clear" w:color="auto" w:fill="auto"/>
        <w:tabs>
          <w:tab w:val="left" w:pos="1134"/>
        </w:tabs>
        <w:spacing w:line="240" w:lineRule="auto"/>
        <w:ind w:right="20" w:firstLine="567"/>
      </w:pPr>
      <w:r w:rsidRPr="00C302D9">
        <w:t>З</w:t>
      </w:r>
      <w:r w:rsidR="00C149A6" w:rsidRPr="00C302D9">
        <w:t xml:space="preserve">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w:t>
      </w:r>
      <w:r w:rsidRPr="00C302D9">
        <w:t>запроса предложений</w:t>
      </w:r>
      <w:r w:rsidR="00C149A6" w:rsidRPr="00C302D9">
        <w:t>.</w:t>
      </w:r>
    </w:p>
    <w:p w:rsidR="00C149A6" w:rsidRPr="00C302D9" w:rsidRDefault="00EF3B71" w:rsidP="00425A9C">
      <w:pPr>
        <w:pStyle w:val="5"/>
        <w:shd w:val="clear" w:color="auto" w:fill="auto"/>
        <w:tabs>
          <w:tab w:val="left" w:pos="1134"/>
        </w:tabs>
        <w:spacing w:line="240" w:lineRule="auto"/>
        <w:ind w:right="20" w:firstLine="567"/>
      </w:pPr>
      <w:r w:rsidRPr="00C302D9">
        <w:t>В</w:t>
      </w:r>
      <w:r w:rsidR="00C149A6" w:rsidRPr="00C302D9">
        <w:t xml:space="preserve"> случае, когда в нескольких заявках на участие в </w:t>
      </w:r>
      <w:r w:rsidR="009D30A5" w:rsidRPr="00C302D9">
        <w:t>запросе предложений</w:t>
      </w:r>
      <w:r w:rsidR="00C149A6" w:rsidRPr="00C302D9">
        <w:t xml:space="preserve"> содержатся одинаковые условия исполнения договора по предусмотренным </w:t>
      </w:r>
      <w:r w:rsidRPr="00C302D9">
        <w:t xml:space="preserve">настоящей </w:t>
      </w:r>
      <w:r w:rsidR="009D30A5" w:rsidRPr="00C302D9">
        <w:t>закупочной</w:t>
      </w:r>
      <w:r w:rsidR="00C149A6" w:rsidRPr="00C302D9">
        <w:t xml:space="preserve"> документацией критериям, меньший порядковый номер присваивается заявке на участие в </w:t>
      </w:r>
      <w:r w:rsidR="009D30A5" w:rsidRPr="00C302D9">
        <w:t>запросе предложений</w:t>
      </w:r>
      <w:r w:rsidR="00C149A6" w:rsidRPr="00C302D9">
        <w:t>, которая поступила ранее других заявок, содержащих такие условия.</w:t>
      </w:r>
    </w:p>
    <w:p w:rsidR="00000DB4" w:rsidRPr="00C302D9" w:rsidRDefault="00EF3B71" w:rsidP="00425A9C">
      <w:pPr>
        <w:pStyle w:val="5"/>
        <w:shd w:val="clear" w:color="auto" w:fill="auto"/>
        <w:tabs>
          <w:tab w:val="left" w:pos="0"/>
          <w:tab w:val="left" w:pos="1134"/>
        </w:tabs>
        <w:spacing w:line="240" w:lineRule="auto"/>
        <w:ind w:right="20" w:firstLine="567"/>
      </w:pPr>
      <w:r w:rsidRPr="00C302D9">
        <w:t>1</w:t>
      </w:r>
      <w:r w:rsidR="00A01CBE" w:rsidRPr="00C302D9">
        <w:t>4</w:t>
      </w:r>
      <w:r w:rsidRPr="00C302D9">
        <w:t xml:space="preserve">.7. </w:t>
      </w:r>
      <w:r w:rsidR="009D30A5" w:rsidRPr="00C302D9">
        <w:t>Закупочная</w:t>
      </w:r>
      <w:r w:rsidR="00C149A6" w:rsidRPr="00C302D9">
        <w:t xml:space="preserve"> комиссия ведет протокол оценки и сопоставления заявок на участие в </w:t>
      </w:r>
      <w:r w:rsidR="00C83C68" w:rsidRPr="00C302D9">
        <w:t>запросе предложений</w:t>
      </w:r>
      <w:r w:rsidR="00C149A6" w:rsidRPr="00C302D9">
        <w:t xml:space="preserve">, который подписывается всеми присутствующими членами </w:t>
      </w:r>
      <w:r w:rsidR="00C83C68" w:rsidRPr="00C302D9">
        <w:t>закупочной</w:t>
      </w:r>
      <w:r w:rsidR="00C149A6" w:rsidRPr="00C302D9">
        <w:t xml:space="preserve"> комиссии в течение дня, следующего за днем окончания проведения оценки и сопоставления заявок на участие в </w:t>
      </w:r>
      <w:r w:rsidR="00C83C68" w:rsidRPr="00C302D9">
        <w:t>запросе предложений</w:t>
      </w:r>
      <w:r w:rsidR="00C149A6" w:rsidRPr="00C302D9">
        <w:t>.</w:t>
      </w:r>
    </w:p>
    <w:p w:rsidR="00C149A6" w:rsidRPr="00C302D9" w:rsidRDefault="00C149A6" w:rsidP="00425A9C">
      <w:pPr>
        <w:pStyle w:val="5"/>
        <w:shd w:val="clear" w:color="auto" w:fill="auto"/>
        <w:tabs>
          <w:tab w:val="left" w:pos="1134"/>
        </w:tabs>
        <w:spacing w:line="240" w:lineRule="auto"/>
        <w:ind w:right="20" w:firstLine="567"/>
      </w:pPr>
      <w:r w:rsidRPr="00C302D9">
        <w:t xml:space="preserve">В протоколе указываются участники </w:t>
      </w:r>
      <w:r w:rsidR="00C83C68" w:rsidRPr="00C302D9">
        <w:t>запроса предложений</w:t>
      </w:r>
      <w:r w:rsidRPr="00C302D9">
        <w:t xml:space="preserve">, заявки которых были рассмотрены, установленное </w:t>
      </w:r>
      <w:r w:rsidR="00C83C68" w:rsidRPr="00C302D9">
        <w:t>закупочной</w:t>
      </w:r>
      <w:r w:rsidRPr="00C302D9">
        <w:t xml:space="preserve"> комиссией ранжирование заявок, в том числе определяется победитель </w:t>
      </w:r>
      <w:r w:rsidR="00C83C68" w:rsidRPr="00C302D9">
        <w:t>запроса предложений</w:t>
      </w:r>
      <w:r w:rsidRPr="00C302D9">
        <w:t xml:space="preserve"> и участник, заявке которого присвоен второй номер.</w:t>
      </w:r>
    </w:p>
    <w:p w:rsidR="00C149A6" w:rsidRPr="00C302D9" w:rsidRDefault="00C149A6" w:rsidP="00425A9C">
      <w:pPr>
        <w:pStyle w:val="5"/>
        <w:shd w:val="clear" w:color="auto" w:fill="auto"/>
        <w:tabs>
          <w:tab w:val="left" w:pos="1134"/>
        </w:tabs>
        <w:spacing w:line="240" w:lineRule="auto"/>
        <w:ind w:right="40" w:firstLine="567"/>
      </w:pPr>
      <w:r w:rsidRPr="00C302D9">
        <w:t xml:space="preserve">В протоколе также должны быть указаны объем, цена закупаемых товаров (работ, услуг) и сроки исполнения договора согласно предложению участника, признанного победителем </w:t>
      </w:r>
      <w:r w:rsidR="00C83C68" w:rsidRPr="00C302D9">
        <w:t>запроса предложений</w:t>
      </w:r>
      <w:r w:rsidRPr="00C302D9">
        <w:t xml:space="preserve">. По усмотрению Заказчика протокол может содержать иные сведения, в том числе об иных условиях исполнения договора, являющихся критериями оценки, предложенных участниками </w:t>
      </w:r>
      <w:r w:rsidR="00C83C68" w:rsidRPr="00C302D9">
        <w:t>запроса предложений</w:t>
      </w:r>
      <w:r w:rsidRPr="00C302D9">
        <w:t>.</w:t>
      </w:r>
    </w:p>
    <w:p w:rsidR="00C149A6" w:rsidRPr="00C302D9" w:rsidRDefault="00C149A6" w:rsidP="00425A9C">
      <w:pPr>
        <w:pStyle w:val="5"/>
        <w:shd w:val="clear" w:color="auto" w:fill="auto"/>
        <w:tabs>
          <w:tab w:val="left" w:pos="1134"/>
        </w:tabs>
        <w:spacing w:line="240" w:lineRule="auto"/>
        <w:ind w:right="40" w:firstLine="567"/>
      </w:pPr>
      <w:r w:rsidRPr="00C302D9">
        <w:t>Протокол составляется в 2-х экземплярах, один из которых хранится у Заказчика, второй передается победителю в срок не позднее даты подписания договора сторонами.</w:t>
      </w:r>
    </w:p>
    <w:p w:rsidR="00C149A6" w:rsidRPr="00C302D9" w:rsidRDefault="00C149A6" w:rsidP="00425A9C">
      <w:pPr>
        <w:pStyle w:val="5"/>
        <w:shd w:val="clear" w:color="auto" w:fill="auto"/>
        <w:tabs>
          <w:tab w:val="left" w:pos="1134"/>
        </w:tabs>
        <w:spacing w:line="240" w:lineRule="auto"/>
        <w:ind w:right="40" w:firstLine="567"/>
      </w:pPr>
      <w:r w:rsidRPr="00C302D9">
        <w:t>Указанный протокол размещается на официальном сайте в течение трех дней, после подписания указанного протокола.</w:t>
      </w:r>
    </w:p>
    <w:p w:rsidR="0090546B" w:rsidRPr="00C302D9" w:rsidRDefault="0090546B" w:rsidP="00425A9C">
      <w:pPr>
        <w:tabs>
          <w:tab w:val="left" w:pos="426"/>
          <w:tab w:val="left" w:pos="1134"/>
          <w:tab w:val="left" w:pos="1210"/>
        </w:tabs>
        <w:ind w:firstLine="567"/>
        <w:jc w:val="both"/>
        <w:rPr>
          <w:rFonts w:eastAsia="Calibri"/>
          <w:kern w:val="0"/>
          <w:sz w:val="22"/>
          <w:szCs w:val="22"/>
        </w:rPr>
      </w:pPr>
      <w:r w:rsidRPr="00C302D9">
        <w:rPr>
          <w:sz w:val="22"/>
          <w:szCs w:val="22"/>
        </w:rPr>
        <w:t xml:space="preserve">14.8. </w:t>
      </w:r>
      <w:r w:rsidRPr="00C302D9">
        <w:rPr>
          <w:rFonts w:eastAsia="Calibri"/>
          <w:kern w:val="0"/>
          <w:sz w:val="22"/>
          <w:szCs w:val="22"/>
        </w:rPr>
        <w:t>Допускается оформление каждой стадии запроса предложений отдельным протоколом. По результатам запроса предложений возможно оформление и одного протокола, включающего в себя все стадии.</w:t>
      </w:r>
    </w:p>
    <w:p w:rsidR="00290D70" w:rsidRPr="00C302D9" w:rsidRDefault="00542AA9" w:rsidP="00425A9C">
      <w:pPr>
        <w:pStyle w:val="17"/>
        <w:keepNext/>
        <w:keepLines/>
        <w:shd w:val="clear" w:color="auto" w:fill="auto"/>
        <w:tabs>
          <w:tab w:val="left" w:pos="1134"/>
        </w:tabs>
        <w:spacing w:before="0" w:after="0" w:line="240" w:lineRule="auto"/>
        <w:ind w:firstLine="567"/>
        <w:jc w:val="center"/>
        <w:rPr>
          <w:b/>
        </w:rPr>
      </w:pPr>
      <w:bookmarkStart w:id="4" w:name="bookmark11"/>
      <w:r w:rsidRPr="00C302D9">
        <w:rPr>
          <w:b/>
        </w:rPr>
        <w:lastRenderedPageBreak/>
        <w:t xml:space="preserve">15. </w:t>
      </w:r>
      <w:r w:rsidR="00C149A6" w:rsidRPr="00C302D9">
        <w:rPr>
          <w:b/>
        </w:rPr>
        <w:t>Заключение договора</w:t>
      </w:r>
      <w:bookmarkEnd w:id="4"/>
    </w:p>
    <w:p w:rsidR="00C149A6" w:rsidRPr="00C302D9" w:rsidRDefault="00290D70" w:rsidP="00425A9C">
      <w:pPr>
        <w:pStyle w:val="5"/>
        <w:shd w:val="clear" w:color="auto" w:fill="auto"/>
        <w:tabs>
          <w:tab w:val="left" w:pos="0"/>
          <w:tab w:val="left" w:pos="1134"/>
        </w:tabs>
        <w:spacing w:line="240" w:lineRule="auto"/>
        <w:ind w:right="40" w:firstLine="567"/>
      </w:pPr>
      <w:r w:rsidRPr="00C302D9">
        <w:t>1</w:t>
      </w:r>
      <w:r w:rsidR="00A01CBE" w:rsidRPr="00C302D9">
        <w:t>5</w:t>
      </w:r>
      <w:r w:rsidRPr="00C302D9">
        <w:t xml:space="preserve">.1. </w:t>
      </w:r>
      <w:r w:rsidR="00C149A6" w:rsidRPr="00C302D9">
        <w:t xml:space="preserve">В </w:t>
      </w:r>
      <w:r w:rsidR="00CF0A5A" w:rsidRPr="00C302D9">
        <w:t xml:space="preserve">трехдневный срок с момента подписания протокола оценки и сопоставления заявок на участие в открытом </w:t>
      </w:r>
      <w:r w:rsidR="00C83C68" w:rsidRPr="00C302D9">
        <w:t>запросе предложений</w:t>
      </w:r>
      <w:r w:rsidR="00C149A6" w:rsidRPr="00C302D9">
        <w:t xml:space="preserve"> Заказчик направляет победителю </w:t>
      </w:r>
      <w:r w:rsidR="00C83C68" w:rsidRPr="00C302D9">
        <w:t>запроса предложений</w:t>
      </w:r>
      <w:r w:rsidR="00C149A6" w:rsidRPr="00C302D9">
        <w:t xml:space="preserve"> проект договора.</w:t>
      </w:r>
    </w:p>
    <w:p w:rsidR="00C149A6" w:rsidRPr="00C302D9" w:rsidRDefault="00290D70" w:rsidP="00425A9C">
      <w:pPr>
        <w:pStyle w:val="5"/>
        <w:shd w:val="clear" w:color="auto" w:fill="auto"/>
        <w:tabs>
          <w:tab w:val="left" w:pos="0"/>
          <w:tab w:val="left" w:pos="1134"/>
        </w:tabs>
        <w:spacing w:line="240" w:lineRule="auto"/>
        <w:ind w:right="40" w:firstLine="567"/>
      </w:pPr>
      <w:r w:rsidRPr="00C302D9">
        <w:t>1</w:t>
      </w:r>
      <w:r w:rsidR="00A01CBE" w:rsidRPr="00C302D9">
        <w:t>5</w:t>
      </w:r>
      <w:r w:rsidRPr="00C302D9">
        <w:t xml:space="preserve">.2. </w:t>
      </w:r>
      <w:r w:rsidR="00C149A6" w:rsidRPr="00C302D9">
        <w:t xml:space="preserve">Договор заключается на условиях, указанных в предложении (заявке) участника, с которым заключается договор, и </w:t>
      </w:r>
      <w:r w:rsidR="00C83C68" w:rsidRPr="00C302D9">
        <w:t>закупочной</w:t>
      </w:r>
      <w:r w:rsidR="00C149A6" w:rsidRPr="00C302D9">
        <w:t xml:space="preserve"> документации. Условия исполнения договора, предложенные участником, с которым заключается договор, включаются в проект договора, прилагаемый к </w:t>
      </w:r>
      <w:r w:rsidR="00C83C68" w:rsidRPr="00C302D9">
        <w:t>закупочной</w:t>
      </w:r>
      <w:r w:rsidR="00C149A6" w:rsidRPr="00C302D9">
        <w:t xml:space="preserve"> документации. При заключении договора его цена не может превышать начальной цены, указанной в извещении о проведении </w:t>
      </w:r>
      <w:r w:rsidR="00C83C68" w:rsidRPr="00C302D9">
        <w:t>запроса предложений</w:t>
      </w:r>
      <w:r w:rsidR="00C149A6" w:rsidRPr="00C302D9">
        <w:t>.</w:t>
      </w:r>
    </w:p>
    <w:p w:rsidR="00C149A6" w:rsidRPr="00C302D9" w:rsidRDefault="00290D70" w:rsidP="00425A9C">
      <w:pPr>
        <w:pStyle w:val="5"/>
        <w:shd w:val="clear" w:color="auto" w:fill="auto"/>
        <w:tabs>
          <w:tab w:val="left" w:pos="1134"/>
        </w:tabs>
        <w:spacing w:line="240" w:lineRule="auto"/>
        <w:ind w:right="40" w:firstLine="567"/>
      </w:pPr>
      <w:r w:rsidRPr="00C302D9">
        <w:t>Д</w:t>
      </w:r>
      <w:r w:rsidR="00C149A6" w:rsidRPr="00C302D9">
        <w:t>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том числе по более низкой цене.</w:t>
      </w:r>
    </w:p>
    <w:p w:rsidR="00C149A6" w:rsidRPr="00C302D9" w:rsidRDefault="00290D70" w:rsidP="00425A9C">
      <w:pPr>
        <w:pStyle w:val="5"/>
        <w:shd w:val="clear" w:color="auto" w:fill="auto"/>
        <w:tabs>
          <w:tab w:val="left" w:pos="0"/>
          <w:tab w:val="left" w:pos="1134"/>
        </w:tabs>
        <w:spacing w:line="240" w:lineRule="auto"/>
        <w:ind w:right="20" w:firstLine="567"/>
      </w:pPr>
      <w:r w:rsidRPr="00C302D9">
        <w:t>1</w:t>
      </w:r>
      <w:r w:rsidR="00A01CBE" w:rsidRPr="00C302D9">
        <w:t>5</w:t>
      </w:r>
      <w:r w:rsidRPr="00C302D9">
        <w:t xml:space="preserve">.3. </w:t>
      </w:r>
      <w:r w:rsidR="00C149A6" w:rsidRPr="00C302D9">
        <w:t xml:space="preserve">Победитель должен подписать, заверить печатью экземпляры договора, и </w:t>
      </w:r>
      <w:r w:rsidR="00CC34CF" w:rsidRPr="00C302D9">
        <w:t>отправить в адрес</w:t>
      </w:r>
      <w:r w:rsidR="00C149A6" w:rsidRPr="00C302D9">
        <w:t xml:space="preserve"> Заказчик</w:t>
      </w:r>
      <w:r w:rsidR="00CC34CF" w:rsidRPr="00C302D9">
        <w:t>а</w:t>
      </w:r>
      <w:r w:rsidR="00C149A6" w:rsidRPr="00C302D9">
        <w:t xml:space="preserve"> </w:t>
      </w:r>
      <w:r w:rsidR="00CC34CF" w:rsidRPr="00C302D9">
        <w:t xml:space="preserve">два </w:t>
      </w:r>
      <w:r w:rsidR="00C149A6" w:rsidRPr="00C302D9">
        <w:t>экземпляр</w:t>
      </w:r>
      <w:r w:rsidR="00CC34CF" w:rsidRPr="00C302D9">
        <w:t>а</w:t>
      </w:r>
      <w:r w:rsidR="00C149A6" w:rsidRPr="00C302D9">
        <w:t xml:space="preserve"> договора в течение пяти рабочих дней с момента его получения.</w:t>
      </w:r>
    </w:p>
    <w:p w:rsidR="00C149A6" w:rsidRPr="00C302D9" w:rsidRDefault="00290D70" w:rsidP="00425A9C">
      <w:pPr>
        <w:pStyle w:val="5"/>
        <w:shd w:val="clear" w:color="auto" w:fill="auto"/>
        <w:tabs>
          <w:tab w:val="left" w:pos="0"/>
          <w:tab w:val="left" w:pos="1134"/>
        </w:tabs>
        <w:spacing w:line="240" w:lineRule="auto"/>
        <w:ind w:right="20" w:firstLine="567"/>
      </w:pPr>
      <w:r w:rsidRPr="00C302D9">
        <w:t>1</w:t>
      </w:r>
      <w:r w:rsidR="00A01CBE" w:rsidRPr="00C302D9">
        <w:t>5</w:t>
      </w:r>
      <w:r w:rsidRPr="00C302D9">
        <w:t xml:space="preserve">.4. </w:t>
      </w:r>
      <w:r w:rsidR="00C149A6" w:rsidRPr="00C302D9">
        <w:t xml:space="preserve">В случае уклонения победителя </w:t>
      </w:r>
      <w:r w:rsidR="00C83C68" w:rsidRPr="00C302D9">
        <w:t>запроса предложений</w:t>
      </w:r>
      <w:r w:rsidR="00C149A6" w:rsidRPr="00C302D9">
        <w:t xml:space="preserve"> от заключения договора, Заказчик вправе заключить договор с участником, которому по результатам оценки и сопоставления заявок на участие в </w:t>
      </w:r>
      <w:r w:rsidR="008F76CE" w:rsidRPr="00C302D9">
        <w:t>запросе предложений</w:t>
      </w:r>
      <w:r w:rsidR="00C149A6" w:rsidRPr="00C302D9">
        <w:t xml:space="preserve"> был присвоен второй номер, на условиях проекта договора, прилагаемого к </w:t>
      </w:r>
      <w:r w:rsidR="00C83C68" w:rsidRPr="00C302D9">
        <w:t>закупочной</w:t>
      </w:r>
      <w:r w:rsidR="00C149A6" w:rsidRPr="00C302D9">
        <w:t xml:space="preserve"> документации, и условиях исполнения договора, предложенных данным участником в заявке на участие в </w:t>
      </w:r>
      <w:r w:rsidR="00C83C68" w:rsidRPr="00C302D9">
        <w:t>запросе предложений</w:t>
      </w:r>
      <w:r w:rsidR="00C149A6" w:rsidRPr="00C302D9">
        <w:t>.</w:t>
      </w:r>
    </w:p>
    <w:p w:rsidR="00C149A6" w:rsidRPr="00C302D9" w:rsidRDefault="00542AA9" w:rsidP="00425A9C">
      <w:pPr>
        <w:pStyle w:val="5"/>
        <w:shd w:val="clear" w:color="auto" w:fill="auto"/>
        <w:tabs>
          <w:tab w:val="left" w:pos="0"/>
          <w:tab w:val="left" w:pos="1134"/>
        </w:tabs>
        <w:spacing w:line="240" w:lineRule="auto"/>
        <w:ind w:right="20" w:firstLine="567"/>
      </w:pPr>
      <w:r w:rsidRPr="00C302D9">
        <w:t>1</w:t>
      </w:r>
      <w:r w:rsidR="00A01CBE" w:rsidRPr="00C302D9">
        <w:t>5</w:t>
      </w:r>
      <w:r w:rsidR="00290D70" w:rsidRPr="00C302D9">
        <w:t xml:space="preserve">.5. </w:t>
      </w:r>
      <w:r w:rsidR="00C149A6" w:rsidRPr="00C302D9">
        <w:t xml:space="preserve">В случае если на участие в </w:t>
      </w:r>
      <w:r w:rsidR="00C83C68" w:rsidRPr="00C302D9">
        <w:t>запросе предложений</w:t>
      </w:r>
      <w:r w:rsidR="00C149A6" w:rsidRPr="00C302D9">
        <w:t xml:space="preserve"> было подано более одной заявки, договор может быть заключен только по истечении трех дней после дня размещения протокола оценки и сопоставления заявок (или иного протокола в соответствии с настоящим Положением, содержащего итоги </w:t>
      </w:r>
      <w:r w:rsidR="00C83C68" w:rsidRPr="00C302D9">
        <w:t>запроса предложений</w:t>
      </w:r>
      <w:r w:rsidR="00DE0AAF" w:rsidRPr="00C302D9">
        <w:t>)</w:t>
      </w:r>
      <w:r w:rsidR="00C149A6" w:rsidRPr="00C302D9">
        <w:t>.</w:t>
      </w:r>
    </w:p>
    <w:p w:rsidR="00302818" w:rsidRPr="00C302D9" w:rsidRDefault="00302818" w:rsidP="00425A9C">
      <w:pPr>
        <w:pStyle w:val="5"/>
        <w:shd w:val="clear" w:color="auto" w:fill="auto"/>
        <w:tabs>
          <w:tab w:val="left" w:pos="0"/>
          <w:tab w:val="left" w:pos="1134"/>
        </w:tabs>
        <w:spacing w:line="240" w:lineRule="auto"/>
        <w:ind w:right="20" w:firstLine="567"/>
      </w:pPr>
    </w:p>
    <w:p w:rsidR="00302818" w:rsidRPr="00C302D9" w:rsidRDefault="00542AA9" w:rsidP="00425A9C">
      <w:pPr>
        <w:pStyle w:val="34"/>
        <w:keepNext/>
        <w:keepLines/>
        <w:shd w:val="clear" w:color="auto" w:fill="auto"/>
        <w:tabs>
          <w:tab w:val="left" w:pos="1134"/>
        </w:tabs>
        <w:spacing w:after="0" w:line="274" w:lineRule="exact"/>
        <w:ind w:right="16" w:firstLine="567"/>
        <w:jc w:val="center"/>
        <w:rPr>
          <w:sz w:val="22"/>
          <w:szCs w:val="22"/>
        </w:rPr>
      </w:pPr>
      <w:r w:rsidRPr="00C302D9">
        <w:rPr>
          <w:b/>
          <w:sz w:val="22"/>
          <w:szCs w:val="22"/>
        </w:rPr>
        <w:t xml:space="preserve">16. </w:t>
      </w:r>
      <w:r w:rsidR="00302818" w:rsidRPr="00C302D9">
        <w:rPr>
          <w:b/>
          <w:sz w:val="22"/>
          <w:szCs w:val="22"/>
        </w:rPr>
        <w:t>Изменение объема продукции, предусмотренного договором</w:t>
      </w:r>
    </w:p>
    <w:p w:rsidR="00E847C5" w:rsidRPr="00C302D9" w:rsidRDefault="00E847C5" w:rsidP="00425A9C">
      <w:pPr>
        <w:widowControl/>
        <w:tabs>
          <w:tab w:val="left" w:pos="1134"/>
        </w:tabs>
        <w:suppressAutoHyphens w:val="0"/>
        <w:spacing w:line="274" w:lineRule="exact"/>
        <w:ind w:left="20" w:right="20" w:firstLine="567"/>
        <w:jc w:val="both"/>
        <w:rPr>
          <w:rFonts w:eastAsia="Times New Roman"/>
          <w:kern w:val="0"/>
          <w:sz w:val="22"/>
          <w:szCs w:val="22"/>
        </w:rPr>
      </w:pPr>
      <w:r w:rsidRPr="00C302D9">
        <w:rPr>
          <w:rFonts w:eastAsia="Times New Roman"/>
          <w:kern w:val="0"/>
          <w:sz w:val="22"/>
          <w:szCs w:val="22"/>
        </w:rPr>
        <w:t>16.1. Заказчик в ходе испол</w:t>
      </w:r>
      <w:r w:rsidR="00542AA9" w:rsidRPr="00C302D9">
        <w:rPr>
          <w:rFonts w:eastAsia="Times New Roman"/>
          <w:kern w:val="0"/>
          <w:sz w:val="22"/>
          <w:szCs w:val="22"/>
        </w:rPr>
        <w:t xml:space="preserve">нения договора вправе изменить </w:t>
      </w:r>
      <w:r w:rsidRPr="00C302D9">
        <w:rPr>
          <w:rFonts w:eastAsia="Times New Roman"/>
          <w:kern w:val="0"/>
          <w:sz w:val="22"/>
          <w:szCs w:val="22"/>
        </w:rPr>
        <w:t>(при возникновении или отсутствии производственной потребности) предусмотренный договором объем продукции (товаро</w:t>
      </w:r>
      <w:r w:rsidR="00542AA9" w:rsidRPr="00C302D9">
        <w:rPr>
          <w:rFonts w:eastAsia="Times New Roman"/>
          <w:kern w:val="0"/>
          <w:sz w:val="22"/>
          <w:szCs w:val="22"/>
        </w:rPr>
        <w:t xml:space="preserve">в, работ, услуг) при изменении </w:t>
      </w:r>
      <w:r w:rsidRPr="00C302D9">
        <w:rPr>
          <w:rFonts w:eastAsia="Times New Roman"/>
          <w:b/>
          <w:kern w:val="0"/>
          <w:sz w:val="22"/>
          <w:szCs w:val="22"/>
        </w:rPr>
        <w:t>производственной</w:t>
      </w:r>
      <w:r w:rsidRPr="00C302D9">
        <w:rPr>
          <w:rFonts w:eastAsia="Times New Roman"/>
          <w:kern w:val="0"/>
          <w:sz w:val="22"/>
          <w:szCs w:val="22"/>
        </w:rPr>
        <w:t xml:space="preserve"> потребности Заказчика в продукции, на приобретение которой заключен договор, или при выявлении потребности в дополнительном объеме продукции, не предусмотренной договором, но связанных с продукцией, предусмотренной договором. </w:t>
      </w:r>
    </w:p>
    <w:p w:rsidR="00E847C5" w:rsidRPr="00C302D9" w:rsidRDefault="00E847C5" w:rsidP="00425A9C">
      <w:pPr>
        <w:widowControl/>
        <w:tabs>
          <w:tab w:val="left" w:pos="1134"/>
        </w:tabs>
        <w:suppressAutoHyphens w:val="0"/>
        <w:spacing w:line="274" w:lineRule="exact"/>
        <w:ind w:left="20" w:right="20" w:firstLine="567"/>
        <w:jc w:val="both"/>
        <w:rPr>
          <w:rFonts w:eastAsia="Times New Roman"/>
          <w:kern w:val="0"/>
          <w:sz w:val="22"/>
          <w:szCs w:val="22"/>
        </w:rPr>
      </w:pPr>
      <w:r w:rsidRPr="00C302D9">
        <w:rPr>
          <w:rFonts w:eastAsia="Times New Roman"/>
          <w:kern w:val="0"/>
          <w:sz w:val="22"/>
          <w:szCs w:val="22"/>
        </w:rPr>
        <w:t>16.2. При этом Заказчик по согласованию с лицом, с которым заключен договор по результатам закупки, вправе изменить первоначальную цену договора пропорционально объему такой продукции.</w:t>
      </w:r>
    </w:p>
    <w:p w:rsidR="00302818" w:rsidRPr="00C302D9" w:rsidRDefault="00302818" w:rsidP="00425A9C">
      <w:pPr>
        <w:pStyle w:val="5"/>
        <w:shd w:val="clear" w:color="auto" w:fill="auto"/>
        <w:tabs>
          <w:tab w:val="left" w:pos="0"/>
          <w:tab w:val="left" w:pos="1134"/>
        </w:tabs>
        <w:spacing w:line="240" w:lineRule="auto"/>
        <w:ind w:right="20" w:firstLine="567"/>
      </w:pPr>
    </w:p>
    <w:p w:rsidR="006E25BF" w:rsidRPr="00C302D9" w:rsidRDefault="00542AA9" w:rsidP="00425A9C">
      <w:pPr>
        <w:pStyle w:val="5"/>
        <w:shd w:val="clear" w:color="auto" w:fill="auto"/>
        <w:tabs>
          <w:tab w:val="left" w:pos="1134"/>
        </w:tabs>
        <w:spacing w:line="240" w:lineRule="auto"/>
        <w:ind w:right="20" w:firstLine="567"/>
        <w:jc w:val="center"/>
        <w:rPr>
          <w:b/>
        </w:rPr>
      </w:pPr>
      <w:r w:rsidRPr="00C302D9">
        <w:rPr>
          <w:b/>
        </w:rPr>
        <w:t xml:space="preserve">17. </w:t>
      </w:r>
      <w:r w:rsidR="006E25BF" w:rsidRPr="00C302D9">
        <w:rPr>
          <w:b/>
        </w:rPr>
        <w:t xml:space="preserve">Обеспечение заявки на участие в открытом </w:t>
      </w:r>
      <w:r w:rsidR="003B0E6D" w:rsidRPr="00C302D9">
        <w:rPr>
          <w:b/>
        </w:rPr>
        <w:t>запросе предложений</w:t>
      </w:r>
      <w:r w:rsidR="006E25BF" w:rsidRPr="00C302D9">
        <w:rPr>
          <w:b/>
        </w:rPr>
        <w:t>. Обеспечение исполнения договора</w:t>
      </w:r>
    </w:p>
    <w:p w:rsidR="00867717" w:rsidRPr="00C302D9" w:rsidRDefault="00867717" w:rsidP="00425A9C">
      <w:pPr>
        <w:widowControl/>
        <w:tabs>
          <w:tab w:val="left" w:pos="0"/>
          <w:tab w:val="left" w:pos="1134"/>
        </w:tabs>
        <w:suppressAutoHyphens w:val="0"/>
        <w:ind w:firstLine="567"/>
        <w:jc w:val="both"/>
        <w:rPr>
          <w:sz w:val="22"/>
          <w:szCs w:val="22"/>
        </w:rPr>
      </w:pPr>
      <w:r w:rsidRPr="00C302D9">
        <w:rPr>
          <w:sz w:val="22"/>
          <w:szCs w:val="22"/>
        </w:rPr>
        <w:t>1</w:t>
      </w:r>
      <w:r w:rsidR="00A01CBE" w:rsidRPr="00C302D9">
        <w:rPr>
          <w:sz w:val="22"/>
          <w:szCs w:val="22"/>
        </w:rPr>
        <w:t>7</w:t>
      </w:r>
      <w:r w:rsidRPr="00C302D9">
        <w:rPr>
          <w:sz w:val="22"/>
          <w:szCs w:val="22"/>
        </w:rPr>
        <w:t xml:space="preserve">.1. </w:t>
      </w:r>
      <w:r w:rsidR="00DE0AAF" w:rsidRPr="00C302D9">
        <w:rPr>
          <w:sz w:val="22"/>
          <w:szCs w:val="22"/>
        </w:rPr>
        <w:t xml:space="preserve">Не установлено. </w:t>
      </w:r>
    </w:p>
    <w:p w:rsidR="006E25BF" w:rsidRPr="00C302D9" w:rsidRDefault="006E25BF" w:rsidP="00425A9C">
      <w:pPr>
        <w:pStyle w:val="5"/>
        <w:shd w:val="clear" w:color="auto" w:fill="auto"/>
        <w:tabs>
          <w:tab w:val="left" w:pos="1134"/>
          <w:tab w:val="left" w:pos="1669"/>
        </w:tabs>
        <w:spacing w:line="240" w:lineRule="auto"/>
        <w:ind w:right="20" w:firstLine="567"/>
        <w:rPr>
          <w:b/>
        </w:rPr>
      </w:pPr>
    </w:p>
    <w:p w:rsidR="00175116" w:rsidRPr="00C302D9" w:rsidRDefault="00542AA9" w:rsidP="00425A9C">
      <w:pPr>
        <w:pStyle w:val="17"/>
        <w:keepNext/>
        <w:keepLines/>
        <w:shd w:val="clear" w:color="auto" w:fill="auto"/>
        <w:tabs>
          <w:tab w:val="left" w:pos="1134"/>
        </w:tabs>
        <w:spacing w:before="0" w:after="0" w:line="240" w:lineRule="auto"/>
        <w:ind w:firstLine="567"/>
        <w:jc w:val="center"/>
        <w:rPr>
          <w:b/>
        </w:rPr>
      </w:pPr>
      <w:bookmarkStart w:id="5" w:name="bookmark12"/>
      <w:r w:rsidRPr="00C302D9">
        <w:rPr>
          <w:b/>
        </w:rPr>
        <w:t xml:space="preserve">18. </w:t>
      </w:r>
      <w:r w:rsidR="00C149A6" w:rsidRPr="00C302D9">
        <w:rPr>
          <w:b/>
        </w:rPr>
        <w:t xml:space="preserve">Разъяснение итогов </w:t>
      </w:r>
      <w:bookmarkEnd w:id="5"/>
      <w:r w:rsidR="003B0E6D" w:rsidRPr="00C302D9">
        <w:rPr>
          <w:b/>
        </w:rPr>
        <w:t>запроса предложений</w:t>
      </w:r>
    </w:p>
    <w:p w:rsidR="00C149A6" w:rsidRPr="00C302D9" w:rsidRDefault="00175116" w:rsidP="00425A9C">
      <w:pPr>
        <w:pStyle w:val="5"/>
        <w:shd w:val="clear" w:color="auto" w:fill="auto"/>
        <w:tabs>
          <w:tab w:val="left" w:pos="0"/>
          <w:tab w:val="left" w:pos="1134"/>
        </w:tabs>
        <w:spacing w:line="240" w:lineRule="auto"/>
        <w:ind w:right="20" w:firstLine="567"/>
      </w:pPr>
      <w:r w:rsidRPr="00C302D9">
        <w:t>1</w:t>
      </w:r>
      <w:r w:rsidR="00A01CBE" w:rsidRPr="00C302D9">
        <w:t>8</w:t>
      </w:r>
      <w:r w:rsidRPr="00C302D9">
        <w:t xml:space="preserve">.1. </w:t>
      </w:r>
      <w:r w:rsidR="00C149A6" w:rsidRPr="00C302D9">
        <w:t xml:space="preserve">В течение трех дней после размещения протокола оценки и сопоставления заявок (или иного протокола содержащего итоги </w:t>
      </w:r>
      <w:r w:rsidR="008F76CE" w:rsidRPr="00C302D9">
        <w:t>запроса предложений</w:t>
      </w:r>
      <w:r w:rsidR="00C149A6" w:rsidRPr="00C302D9">
        <w:t xml:space="preserve">) Заказчиком принимаются от претендентов (участников) </w:t>
      </w:r>
      <w:r w:rsidR="00C83C68" w:rsidRPr="00C302D9">
        <w:t>запроса предложений</w:t>
      </w:r>
      <w:r w:rsidR="00C149A6" w:rsidRPr="00C302D9">
        <w:t xml:space="preserve"> письменные запросы о разъяснении результатов </w:t>
      </w:r>
      <w:r w:rsidR="00C83C68" w:rsidRPr="00C302D9">
        <w:t>запроса предложений</w:t>
      </w:r>
      <w:r w:rsidR="00C149A6" w:rsidRPr="00C302D9">
        <w:t xml:space="preserve"> (оформленных в виде официального документа на имя Председателя </w:t>
      </w:r>
      <w:r w:rsidR="00C83C68" w:rsidRPr="00C302D9">
        <w:t>закупочной</w:t>
      </w:r>
      <w:r w:rsidR="00C149A6" w:rsidRPr="00C302D9">
        <w:t xml:space="preserve"> комиссии), а также жалобы на действия </w:t>
      </w:r>
      <w:r w:rsidR="00C83C68" w:rsidRPr="00C302D9">
        <w:t>закупочной</w:t>
      </w:r>
      <w:r w:rsidR="00C149A6" w:rsidRPr="00C302D9">
        <w:t xml:space="preserve"> комиссии (оформленные в виде официального документа на имя Председателя закупочной комиссии).</w:t>
      </w:r>
    </w:p>
    <w:p w:rsidR="00C149A6" w:rsidRPr="00C302D9" w:rsidRDefault="00175116" w:rsidP="00425A9C">
      <w:pPr>
        <w:pStyle w:val="5"/>
        <w:shd w:val="clear" w:color="auto" w:fill="auto"/>
        <w:tabs>
          <w:tab w:val="left" w:pos="1134"/>
          <w:tab w:val="left" w:pos="1784"/>
        </w:tabs>
        <w:spacing w:line="240" w:lineRule="auto"/>
        <w:ind w:right="20" w:firstLine="567"/>
      </w:pPr>
      <w:r w:rsidRPr="00C302D9">
        <w:t>1</w:t>
      </w:r>
      <w:r w:rsidR="00A01CBE" w:rsidRPr="00C302D9">
        <w:t>8</w:t>
      </w:r>
      <w:r w:rsidRPr="00C302D9">
        <w:t xml:space="preserve">.2. </w:t>
      </w:r>
      <w:r w:rsidR="00C149A6" w:rsidRPr="00C302D9">
        <w:t>Заказчик предоставляет участнику, от которого получен запрос, официальные разъяснения в течение трех рабочих дней со дня поступления такого запроса.</w:t>
      </w:r>
    </w:p>
    <w:p w:rsidR="0007346B" w:rsidRPr="00C302D9" w:rsidRDefault="00175116" w:rsidP="00425A9C">
      <w:pPr>
        <w:pStyle w:val="5"/>
        <w:shd w:val="clear" w:color="auto" w:fill="auto"/>
        <w:tabs>
          <w:tab w:val="left" w:pos="1134"/>
          <w:tab w:val="left" w:pos="1654"/>
        </w:tabs>
        <w:spacing w:line="240" w:lineRule="auto"/>
        <w:ind w:right="20" w:firstLine="567"/>
      </w:pPr>
      <w:r w:rsidRPr="00C302D9">
        <w:t>1</w:t>
      </w:r>
      <w:r w:rsidR="00A01CBE" w:rsidRPr="00C302D9">
        <w:t>8</w:t>
      </w:r>
      <w:r w:rsidRPr="00C302D9">
        <w:t xml:space="preserve">.3. </w:t>
      </w:r>
      <w:r w:rsidR="00C149A6" w:rsidRPr="00C302D9">
        <w:t xml:space="preserve">Жалобы на действия </w:t>
      </w:r>
      <w:r w:rsidR="00C83C68" w:rsidRPr="00C302D9">
        <w:t>закупочной</w:t>
      </w:r>
      <w:r w:rsidR="00C149A6" w:rsidRPr="00C302D9">
        <w:t xml:space="preserve"> комиссии рассматриваются Заказчиком в течение пяти рабочих дней с уведомлением подателя жалобы о результатах рассмотрения.</w:t>
      </w:r>
    </w:p>
    <w:p w:rsidR="00F662F1" w:rsidRPr="00C302D9" w:rsidRDefault="00F662F1" w:rsidP="00425A9C">
      <w:pPr>
        <w:pStyle w:val="5"/>
        <w:shd w:val="clear" w:color="auto" w:fill="auto"/>
        <w:tabs>
          <w:tab w:val="left" w:pos="1134"/>
          <w:tab w:val="left" w:pos="1654"/>
        </w:tabs>
        <w:spacing w:line="240" w:lineRule="auto"/>
        <w:ind w:right="20" w:firstLine="567"/>
      </w:pPr>
    </w:p>
    <w:p w:rsidR="00F662F1" w:rsidRPr="00C302D9" w:rsidRDefault="00F662F1" w:rsidP="00425A9C">
      <w:pPr>
        <w:tabs>
          <w:tab w:val="left" w:pos="1134"/>
        </w:tabs>
        <w:ind w:firstLine="567"/>
        <w:jc w:val="center"/>
        <w:rPr>
          <w:b/>
          <w:sz w:val="22"/>
          <w:szCs w:val="22"/>
        </w:rPr>
      </w:pPr>
    </w:p>
    <w:p w:rsidR="00325375" w:rsidRPr="00C302D9" w:rsidRDefault="00325375" w:rsidP="00425A9C">
      <w:pPr>
        <w:ind w:firstLine="567"/>
        <w:contextualSpacing/>
        <w:jc w:val="center"/>
        <w:rPr>
          <w:b/>
          <w:sz w:val="22"/>
          <w:szCs w:val="22"/>
        </w:rPr>
      </w:pPr>
    </w:p>
    <w:p w:rsidR="00325375" w:rsidRPr="00C302D9" w:rsidRDefault="00325375" w:rsidP="00425A9C">
      <w:pPr>
        <w:ind w:firstLine="567"/>
        <w:contextualSpacing/>
        <w:jc w:val="center"/>
        <w:rPr>
          <w:b/>
          <w:sz w:val="22"/>
          <w:szCs w:val="22"/>
        </w:rPr>
      </w:pPr>
    </w:p>
    <w:p w:rsidR="00325375" w:rsidRPr="00C302D9" w:rsidRDefault="00325375" w:rsidP="00425A9C">
      <w:pPr>
        <w:ind w:firstLine="567"/>
        <w:contextualSpacing/>
        <w:jc w:val="center"/>
        <w:rPr>
          <w:b/>
          <w:sz w:val="22"/>
          <w:szCs w:val="22"/>
        </w:rPr>
      </w:pPr>
    </w:p>
    <w:p w:rsidR="00325375" w:rsidRPr="00C302D9" w:rsidRDefault="00325375" w:rsidP="00425A9C">
      <w:pPr>
        <w:ind w:firstLine="567"/>
        <w:contextualSpacing/>
        <w:jc w:val="center"/>
        <w:rPr>
          <w:b/>
          <w:sz w:val="22"/>
          <w:szCs w:val="22"/>
        </w:rPr>
      </w:pPr>
    </w:p>
    <w:p w:rsidR="00325375" w:rsidRPr="00C302D9" w:rsidRDefault="00325375" w:rsidP="00425A9C">
      <w:pPr>
        <w:ind w:firstLine="567"/>
        <w:contextualSpacing/>
        <w:jc w:val="center"/>
        <w:rPr>
          <w:b/>
          <w:sz w:val="22"/>
          <w:szCs w:val="22"/>
        </w:rPr>
      </w:pPr>
    </w:p>
    <w:p w:rsidR="00325375" w:rsidRPr="00C302D9" w:rsidRDefault="00325375" w:rsidP="00425A9C">
      <w:pPr>
        <w:ind w:firstLine="567"/>
        <w:contextualSpacing/>
        <w:jc w:val="center"/>
        <w:rPr>
          <w:b/>
          <w:sz w:val="22"/>
          <w:szCs w:val="22"/>
        </w:rPr>
      </w:pPr>
    </w:p>
    <w:p w:rsidR="00325375" w:rsidRPr="00C302D9" w:rsidRDefault="00325375" w:rsidP="00425A9C">
      <w:pPr>
        <w:ind w:firstLine="567"/>
        <w:contextualSpacing/>
        <w:jc w:val="center"/>
        <w:rPr>
          <w:b/>
          <w:sz w:val="22"/>
          <w:szCs w:val="22"/>
        </w:rPr>
      </w:pPr>
    </w:p>
    <w:p w:rsidR="00325375" w:rsidRPr="00C302D9" w:rsidRDefault="00325375" w:rsidP="00425A9C">
      <w:pPr>
        <w:ind w:firstLine="567"/>
        <w:contextualSpacing/>
        <w:jc w:val="center"/>
        <w:rPr>
          <w:b/>
          <w:sz w:val="22"/>
          <w:szCs w:val="22"/>
        </w:rPr>
      </w:pPr>
    </w:p>
    <w:p w:rsidR="009B5C22" w:rsidRPr="00C302D9" w:rsidRDefault="009B5C22" w:rsidP="00425A9C">
      <w:pPr>
        <w:ind w:firstLine="567"/>
        <w:contextualSpacing/>
        <w:jc w:val="center"/>
        <w:rPr>
          <w:b/>
          <w:sz w:val="22"/>
          <w:szCs w:val="22"/>
        </w:rPr>
      </w:pPr>
    </w:p>
    <w:p w:rsidR="00C76F60" w:rsidRPr="00C302D9" w:rsidRDefault="00E235B0" w:rsidP="00E43A92">
      <w:pPr>
        <w:ind w:firstLine="709"/>
        <w:contextualSpacing/>
        <w:jc w:val="center"/>
        <w:rPr>
          <w:b/>
          <w:sz w:val="22"/>
          <w:szCs w:val="22"/>
        </w:rPr>
      </w:pPr>
      <w:r w:rsidRPr="00C302D9">
        <w:rPr>
          <w:b/>
          <w:sz w:val="22"/>
          <w:szCs w:val="22"/>
          <w:lang w:val="en-US"/>
        </w:rPr>
        <w:lastRenderedPageBreak/>
        <w:t>III</w:t>
      </w:r>
      <w:r w:rsidRPr="00C302D9">
        <w:rPr>
          <w:b/>
          <w:sz w:val="22"/>
          <w:szCs w:val="22"/>
        </w:rPr>
        <w:t xml:space="preserve">. </w:t>
      </w:r>
      <w:r w:rsidR="00941087" w:rsidRPr="00C302D9">
        <w:rPr>
          <w:b/>
          <w:sz w:val="22"/>
          <w:szCs w:val="22"/>
        </w:rPr>
        <w:t>ТЕХНИЧЕСКОЕ ЗАДАНИЕ</w:t>
      </w:r>
    </w:p>
    <w:p w:rsidR="009B5C22" w:rsidRPr="00C302D9" w:rsidRDefault="009B5C22" w:rsidP="00892BF4">
      <w:pPr>
        <w:jc w:val="center"/>
        <w:rPr>
          <w:sz w:val="22"/>
          <w:szCs w:val="22"/>
        </w:rPr>
      </w:pPr>
      <w:r w:rsidRPr="00C302D9">
        <w:rPr>
          <w:sz w:val="22"/>
          <w:szCs w:val="22"/>
        </w:rPr>
        <w:t xml:space="preserve">на поставку </w:t>
      </w:r>
      <w:r w:rsidRPr="00C302D9">
        <w:rPr>
          <w:rStyle w:val="fc1240913343625-4"/>
          <w:sz w:val="22"/>
          <w:szCs w:val="22"/>
        </w:rPr>
        <w:t>горюче-смазочных материалов</w:t>
      </w:r>
      <w:r w:rsidRPr="00C302D9">
        <w:rPr>
          <w:sz w:val="22"/>
          <w:szCs w:val="22"/>
        </w:rPr>
        <w:t xml:space="preserve"> (бензин марки АИ-92, АИ-95, дизельного топлива), с использованием пластиковых карт для нужд </w:t>
      </w:r>
    </w:p>
    <w:p w:rsidR="00892BF4" w:rsidRPr="00C302D9" w:rsidRDefault="009B5C22" w:rsidP="00892BF4">
      <w:pPr>
        <w:jc w:val="center"/>
        <w:rPr>
          <w:b/>
          <w:sz w:val="22"/>
          <w:szCs w:val="22"/>
        </w:rPr>
      </w:pPr>
      <w:r w:rsidRPr="00C302D9">
        <w:rPr>
          <w:sz w:val="22"/>
          <w:szCs w:val="22"/>
        </w:rPr>
        <w:t>ОАО «</w:t>
      </w:r>
      <w:r w:rsidR="00661182" w:rsidRPr="00C302D9">
        <w:rPr>
          <w:sz w:val="22"/>
          <w:szCs w:val="22"/>
        </w:rPr>
        <w:t xml:space="preserve">Кандалакшская </w:t>
      </w:r>
      <w:proofErr w:type="spellStart"/>
      <w:r w:rsidR="00661182" w:rsidRPr="00C302D9">
        <w:rPr>
          <w:sz w:val="22"/>
          <w:szCs w:val="22"/>
        </w:rPr>
        <w:t>горэлектросеть</w:t>
      </w:r>
      <w:proofErr w:type="spellEnd"/>
      <w:r w:rsidRPr="00C302D9">
        <w:rPr>
          <w:sz w:val="22"/>
          <w:szCs w:val="22"/>
        </w:rPr>
        <w:t>»</w:t>
      </w:r>
    </w:p>
    <w:p w:rsidR="00892BF4" w:rsidRPr="00C302D9" w:rsidRDefault="00892BF4" w:rsidP="00892BF4">
      <w:pPr>
        <w:rPr>
          <w:b/>
          <w:sz w:val="22"/>
          <w:szCs w:val="22"/>
        </w:rPr>
      </w:pPr>
    </w:p>
    <w:p w:rsidR="00892BF4" w:rsidRPr="00C302D9" w:rsidRDefault="00C4430F" w:rsidP="00C4430F">
      <w:pPr>
        <w:widowControl/>
        <w:suppressAutoHyphens w:val="0"/>
        <w:jc w:val="both"/>
        <w:rPr>
          <w:b/>
          <w:sz w:val="22"/>
          <w:szCs w:val="22"/>
        </w:rPr>
      </w:pPr>
      <w:r w:rsidRPr="00C302D9">
        <w:rPr>
          <w:b/>
          <w:sz w:val="22"/>
          <w:szCs w:val="22"/>
        </w:rPr>
        <w:t xml:space="preserve">1. </w:t>
      </w:r>
      <w:r w:rsidR="00892BF4" w:rsidRPr="00C302D9">
        <w:rPr>
          <w:b/>
          <w:sz w:val="22"/>
          <w:szCs w:val="22"/>
        </w:rPr>
        <w:t>Общие требования</w:t>
      </w:r>
    </w:p>
    <w:p w:rsidR="00892BF4" w:rsidRPr="00C302D9" w:rsidRDefault="00C4430F" w:rsidP="00B93586">
      <w:pPr>
        <w:widowControl/>
        <w:tabs>
          <w:tab w:val="left" w:pos="993"/>
        </w:tabs>
        <w:suppressAutoHyphens w:val="0"/>
        <w:ind w:firstLine="709"/>
        <w:jc w:val="both"/>
        <w:rPr>
          <w:sz w:val="22"/>
          <w:szCs w:val="22"/>
        </w:rPr>
      </w:pPr>
      <w:r w:rsidRPr="00C302D9">
        <w:rPr>
          <w:sz w:val="22"/>
          <w:szCs w:val="22"/>
        </w:rPr>
        <w:t>Т</w:t>
      </w:r>
      <w:r w:rsidR="00892BF4" w:rsidRPr="00C302D9">
        <w:rPr>
          <w:sz w:val="22"/>
          <w:szCs w:val="22"/>
        </w:rPr>
        <w:t>ребования к доставке, видам транспорта, погрузке-разгрузке: нефтепродукты передаются Заказчику путем заправки автотранспорта Заказчика по переданным ему топливным картам через АЗС Поставщика, оснащенных системой отпуска нефтепродуктов по топливным картам</w:t>
      </w:r>
      <w:r w:rsidRPr="00C302D9">
        <w:rPr>
          <w:sz w:val="22"/>
          <w:szCs w:val="22"/>
        </w:rPr>
        <w:t>.</w:t>
      </w:r>
    </w:p>
    <w:p w:rsidR="00892BF4" w:rsidRPr="00C302D9" w:rsidRDefault="00C4430F" w:rsidP="006F5AE9">
      <w:pPr>
        <w:tabs>
          <w:tab w:val="num" w:pos="709"/>
        </w:tabs>
        <w:jc w:val="both"/>
      </w:pPr>
      <w:r w:rsidRPr="00C302D9">
        <w:rPr>
          <w:b/>
          <w:sz w:val="22"/>
          <w:szCs w:val="22"/>
        </w:rPr>
        <w:t xml:space="preserve">2. </w:t>
      </w:r>
      <w:r w:rsidR="00892BF4" w:rsidRPr="00C302D9">
        <w:rPr>
          <w:b/>
          <w:sz w:val="22"/>
          <w:szCs w:val="22"/>
        </w:rPr>
        <w:t>Перечень и объемы закупаемой продукции</w:t>
      </w:r>
    </w:p>
    <w:tbl>
      <w:tblPr>
        <w:tblpPr w:leftFromText="180" w:rightFromText="180" w:vertAnchor="text" w:horzAnchor="margin" w:tblpXSpec="center" w:tblpY="128"/>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498"/>
        <w:gridCol w:w="1560"/>
        <w:gridCol w:w="850"/>
        <w:gridCol w:w="1275"/>
        <w:gridCol w:w="2267"/>
        <w:gridCol w:w="1700"/>
      </w:tblGrid>
      <w:tr w:rsidR="00892BF4" w:rsidRPr="00C302D9" w:rsidTr="00C4430F">
        <w:tc>
          <w:tcPr>
            <w:tcW w:w="735" w:type="dxa"/>
            <w:vAlign w:val="center"/>
            <w:hideMark/>
          </w:tcPr>
          <w:p w:rsidR="00892BF4" w:rsidRPr="00C302D9" w:rsidRDefault="00892BF4" w:rsidP="004B14F3">
            <w:pPr>
              <w:spacing w:before="60"/>
              <w:jc w:val="center"/>
              <w:rPr>
                <w:rFonts w:eastAsia="Times New Roman"/>
                <w:b/>
                <w:sz w:val="20"/>
                <w:szCs w:val="20"/>
              </w:rPr>
            </w:pPr>
            <w:r w:rsidRPr="00C302D9">
              <w:rPr>
                <w:b/>
                <w:sz w:val="20"/>
                <w:szCs w:val="20"/>
              </w:rPr>
              <w:t>№ п/п</w:t>
            </w:r>
          </w:p>
        </w:tc>
        <w:tc>
          <w:tcPr>
            <w:tcW w:w="1498" w:type="dxa"/>
            <w:vAlign w:val="center"/>
            <w:hideMark/>
          </w:tcPr>
          <w:p w:rsidR="00892BF4" w:rsidRPr="00C302D9" w:rsidRDefault="00892BF4" w:rsidP="004B14F3">
            <w:pPr>
              <w:spacing w:before="60"/>
              <w:jc w:val="center"/>
              <w:rPr>
                <w:rFonts w:eastAsia="Times New Roman"/>
                <w:b/>
                <w:sz w:val="20"/>
                <w:szCs w:val="20"/>
              </w:rPr>
            </w:pPr>
            <w:r w:rsidRPr="00C302D9">
              <w:rPr>
                <w:b/>
                <w:sz w:val="20"/>
                <w:szCs w:val="20"/>
              </w:rPr>
              <w:t>Наименование продукции</w:t>
            </w:r>
          </w:p>
        </w:tc>
        <w:tc>
          <w:tcPr>
            <w:tcW w:w="1560" w:type="dxa"/>
            <w:vAlign w:val="center"/>
            <w:hideMark/>
          </w:tcPr>
          <w:p w:rsidR="00892BF4" w:rsidRPr="00C302D9" w:rsidRDefault="00892BF4" w:rsidP="004B14F3">
            <w:pPr>
              <w:spacing w:before="60"/>
              <w:jc w:val="center"/>
              <w:rPr>
                <w:rFonts w:eastAsia="Times New Roman"/>
                <w:b/>
                <w:sz w:val="20"/>
                <w:szCs w:val="20"/>
              </w:rPr>
            </w:pPr>
            <w:r w:rsidRPr="00C302D9">
              <w:rPr>
                <w:b/>
                <w:sz w:val="20"/>
                <w:szCs w:val="20"/>
              </w:rPr>
              <w:t>Технические требования (ГОСТ, ТУ)</w:t>
            </w:r>
          </w:p>
        </w:tc>
        <w:tc>
          <w:tcPr>
            <w:tcW w:w="850" w:type="dxa"/>
            <w:vAlign w:val="center"/>
            <w:hideMark/>
          </w:tcPr>
          <w:p w:rsidR="00892BF4" w:rsidRPr="00C302D9" w:rsidRDefault="00892BF4" w:rsidP="004B14F3">
            <w:pPr>
              <w:spacing w:before="60"/>
              <w:jc w:val="center"/>
              <w:rPr>
                <w:rFonts w:eastAsia="Times New Roman"/>
                <w:b/>
                <w:sz w:val="20"/>
                <w:szCs w:val="20"/>
              </w:rPr>
            </w:pPr>
            <w:r w:rsidRPr="00C302D9">
              <w:rPr>
                <w:b/>
                <w:sz w:val="20"/>
                <w:szCs w:val="20"/>
              </w:rPr>
              <w:t>Ед. изм.</w:t>
            </w:r>
          </w:p>
        </w:tc>
        <w:tc>
          <w:tcPr>
            <w:tcW w:w="1275" w:type="dxa"/>
            <w:vAlign w:val="center"/>
            <w:hideMark/>
          </w:tcPr>
          <w:p w:rsidR="00892BF4" w:rsidRPr="00C302D9" w:rsidRDefault="00892BF4" w:rsidP="004B14F3">
            <w:pPr>
              <w:spacing w:before="60"/>
              <w:jc w:val="center"/>
              <w:rPr>
                <w:rFonts w:eastAsia="Times New Roman"/>
                <w:b/>
                <w:sz w:val="20"/>
                <w:szCs w:val="20"/>
              </w:rPr>
            </w:pPr>
            <w:r w:rsidRPr="00C302D9">
              <w:rPr>
                <w:b/>
                <w:sz w:val="20"/>
                <w:szCs w:val="20"/>
              </w:rPr>
              <w:t>Кол-во</w:t>
            </w:r>
          </w:p>
        </w:tc>
        <w:tc>
          <w:tcPr>
            <w:tcW w:w="2267" w:type="dxa"/>
            <w:vAlign w:val="center"/>
            <w:hideMark/>
          </w:tcPr>
          <w:p w:rsidR="00892BF4" w:rsidRPr="00C302D9" w:rsidRDefault="00892BF4" w:rsidP="004B14F3">
            <w:pPr>
              <w:spacing w:before="60"/>
              <w:jc w:val="center"/>
              <w:rPr>
                <w:rFonts w:eastAsia="Times New Roman"/>
                <w:b/>
                <w:sz w:val="20"/>
                <w:szCs w:val="20"/>
              </w:rPr>
            </w:pPr>
            <w:r w:rsidRPr="00C302D9">
              <w:rPr>
                <w:b/>
                <w:sz w:val="20"/>
                <w:szCs w:val="20"/>
              </w:rPr>
              <w:t>Место поставки, получатель (склад, станция назначения)</w:t>
            </w:r>
          </w:p>
        </w:tc>
        <w:tc>
          <w:tcPr>
            <w:tcW w:w="1700" w:type="dxa"/>
            <w:vAlign w:val="center"/>
            <w:hideMark/>
          </w:tcPr>
          <w:p w:rsidR="00892BF4" w:rsidRPr="00C302D9" w:rsidRDefault="00892BF4" w:rsidP="004B14F3">
            <w:pPr>
              <w:spacing w:before="60"/>
              <w:jc w:val="center"/>
              <w:rPr>
                <w:rFonts w:eastAsia="Times New Roman"/>
                <w:b/>
                <w:sz w:val="20"/>
                <w:szCs w:val="20"/>
              </w:rPr>
            </w:pPr>
            <w:r w:rsidRPr="00C302D9">
              <w:rPr>
                <w:b/>
                <w:sz w:val="20"/>
                <w:szCs w:val="20"/>
              </w:rPr>
              <w:t>Срок поставки</w:t>
            </w:r>
          </w:p>
        </w:tc>
      </w:tr>
      <w:tr w:rsidR="00892BF4" w:rsidRPr="00C302D9" w:rsidTr="00C4430F">
        <w:trPr>
          <w:trHeight w:val="505"/>
        </w:trPr>
        <w:tc>
          <w:tcPr>
            <w:tcW w:w="735" w:type="dxa"/>
            <w:vAlign w:val="center"/>
            <w:hideMark/>
          </w:tcPr>
          <w:p w:rsidR="00892BF4" w:rsidRPr="00C302D9" w:rsidRDefault="00892BF4" w:rsidP="004B14F3">
            <w:pPr>
              <w:spacing w:before="60"/>
              <w:jc w:val="center"/>
              <w:rPr>
                <w:rFonts w:eastAsia="Times New Roman"/>
                <w:sz w:val="20"/>
                <w:szCs w:val="20"/>
              </w:rPr>
            </w:pPr>
            <w:r w:rsidRPr="00C302D9">
              <w:rPr>
                <w:sz w:val="20"/>
                <w:szCs w:val="20"/>
              </w:rPr>
              <w:t>1</w:t>
            </w:r>
          </w:p>
        </w:tc>
        <w:tc>
          <w:tcPr>
            <w:tcW w:w="1498" w:type="dxa"/>
            <w:vAlign w:val="center"/>
            <w:hideMark/>
          </w:tcPr>
          <w:p w:rsidR="00892BF4" w:rsidRPr="00C302D9" w:rsidRDefault="00892BF4" w:rsidP="004B14F3">
            <w:pPr>
              <w:pStyle w:val="af8"/>
              <w:spacing w:before="0" w:after="0"/>
              <w:jc w:val="center"/>
              <w:rPr>
                <w:rFonts w:eastAsia="Times New Roman"/>
                <w:sz w:val="20"/>
                <w:szCs w:val="20"/>
              </w:rPr>
            </w:pPr>
            <w:r w:rsidRPr="00C302D9">
              <w:rPr>
                <w:sz w:val="20"/>
                <w:szCs w:val="20"/>
              </w:rPr>
              <w:t>Бензин</w:t>
            </w:r>
          </w:p>
          <w:p w:rsidR="00892BF4" w:rsidRPr="00C302D9" w:rsidRDefault="00892BF4" w:rsidP="004B14F3">
            <w:pPr>
              <w:pStyle w:val="af8"/>
              <w:spacing w:before="0" w:after="0"/>
              <w:jc w:val="center"/>
              <w:rPr>
                <w:rFonts w:eastAsia="Times New Roman"/>
                <w:sz w:val="20"/>
                <w:szCs w:val="20"/>
              </w:rPr>
            </w:pPr>
            <w:r w:rsidRPr="00C302D9">
              <w:rPr>
                <w:sz w:val="20"/>
                <w:szCs w:val="20"/>
              </w:rPr>
              <w:t>Аи-92</w:t>
            </w:r>
          </w:p>
        </w:tc>
        <w:tc>
          <w:tcPr>
            <w:tcW w:w="1560" w:type="dxa"/>
            <w:vAlign w:val="center"/>
            <w:hideMark/>
          </w:tcPr>
          <w:p w:rsidR="00892BF4" w:rsidRPr="00C302D9" w:rsidRDefault="00892BF4" w:rsidP="004B14F3">
            <w:pPr>
              <w:spacing w:before="60"/>
              <w:jc w:val="center"/>
              <w:rPr>
                <w:rFonts w:eastAsia="Times New Roman"/>
                <w:sz w:val="20"/>
                <w:szCs w:val="20"/>
              </w:rPr>
            </w:pPr>
            <w:r w:rsidRPr="00C302D9">
              <w:rPr>
                <w:sz w:val="20"/>
                <w:szCs w:val="20"/>
              </w:rPr>
              <w:t>ТУ 38.001165-2003</w:t>
            </w:r>
          </w:p>
        </w:tc>
        <w:tc>
          <w:tcPr>
            <w:tcW w:w="850" w:type="dxa"/>
            <w:vAlign w:val="center"/>
            <w:hideMark/>
          </w:tcPr>
          <w:p w:rsidR="00892BF4" w:rsidRPr="00C302D9" w:rsidRDefault="00892BF4" w:rsidP="004B14F3">
            <w:pPr>
              <w:spacing w:before="60"/>
              <w:jc w:val="center"/>
              <w:rPr>
                <w:rFonts w:eastAsia="Times New Roman"/>
                <w:sz w:val="20"/>
                <w:szCs w:val="20"/>
              </w:rPr>
            </w:pPr>
            <w:r w:rsidRPr="00C302D9">
              <w:rPr>
                <w:sz w:val="20"/>
                <w:szCs w:val="20"/>
              </w:rPr>
              <w:t>л</w:t>
            </w:r>
          </w:p>
        </w:tc>
        <w:tc>
          <w:tcPr>
            <w:tcW w:w="1275" w:type="dxa"/>
            <w:shd w:val="clear" w:color="auto" w:fill="auto"/>
            <w:vAlign w:val="center"/>
            <w:hideMark/>
          </w:tcPr>
          <w:p w:rsidR="00892BF4" w:rsidRPr="00C302D9" w:rsidRDefault="003A5A6C" w:rsidP="004B14F3">
            <w:pPr>
              <w:spacing w:before="60" w:line="276" w:lineRule="auto"/>
              <w:jc w:val="center"/>
              <w:rPr>
                <w:rFonts w:eastAsia="Times New Roman"/>
                <w:kern w:val="2"/>
                <w:sz w:val="20"/>
                <w:szCs w:val="20"/>
              </w:rPr>
            </w:pPr>
            <w:r w:rsidRPr="00C302D9">
              <w:rPr>
                <w:bCs/>
                <w:sz w:val="20"/>
                <w:szCs w:val="20"/>
              </w:rPr>
              <w:t>40</w:t>
            </w:r>
            <w:r w:rsidR="00892BF4" w:rsidRPr="00C302D9">
              <w:rPr>
                <w:bCs/>
                <w:sz w:val="20"/>
                <w:szCs w:val="20"/>
              </w:rPr>
              <w:t>000</w:t>
            </w:r>
          </w:p>
        </w:tc>
        <w:tc>
          <w:tcPr>
            <w:tcW w:w="2267" w:type="dxa"/>
            <w:vMerge w:val="restart"/>
            <w:vAlign w:val="center"/>
            <w:hideMark/>
          </w:tcPr>
          <w:p w:rsidR="00B93586" w:rsidRPr="00C302D9" w:rsidRDefault="009B5C22" w:rsidP="00B93586">
            <w:pPr>
              <w:jc w:val="center"/>
              <w:rPr>
                <w:rStyle w:val="fc1240913343625-4"/>
                <w:sz w:val="20"/>
                <w:szCs w:val="20"/>
              </w:rPr>
            </w:pPr>
            <w:r w:rsidRPr="00C302D9">
              <w:rPr>
                <w:rStyle w:val="fc1240913343625-4"/>
                <w:sz w:val="20"/>
                <w:szCs w:val="20"/>
              </w:rPr>
              <w:t xml:space="preserve">Через разветвленную сеть АЗС по Мурманской области </w:t>
            </w:r>
          </w:p>
          <w:p w:rsidR="00B93586" w:rsidRPr="00C302D9" w:rsidRDefault="009B5C22" w:rsidP="00B93586">
            <w:pPr>
              <w:jc w:val="center"/>
              <w:rPr>
                <w:rStyle w:val="fc1240913343625-4"/>
                <w:sz w:val="20"/>
                <w:szCs w:val="20"/>
              </w:rPr>
            </w:pPr>
            <w:r w:rsidRPr="00C302D9">
              <w:rPr>
                <w:rStyle w:val="fc1240913343625-4"/>
                <w:sz w:val="20"/>
                <w:szCs w:val="20"/>
              </w:rPr>
              <w:t xml:space="preserve">(г. Мурманск, </w:t>
            </w:r>
          </w:p>
          <w:p w:rsidR="00B93586" w:rsidRPr="00C302D9" w:rsidRDefault="009B5C22" w:rsidP="00B93586">
            <w:pPr>
              <w:jc w:val="center"/>
              <w:rPr>
                <w:rStyle w:val="fc1240913343625-4"/>
                <w:sz w:val="20"/>
                <w:szCs w:val="20"/>
              </w:rPr>
            </w:pPr>
            <w:r w:rsidRPr="00C302D9">
              <w:rPr>
                <w:rStyle w:val="fc1240913343625-4"/>
                <w:sz w:val="20"/>
                <w:szCs w:val="20"/>
              </w:rPr>
              <w:t xml:space="preserve">г. Мончегорск, </w:t>
            </w:r>
          </w:p>
          <w:p w:rsidR="00B93586" w:rsidRPr="00C302D9" w:rsidRDefault="009B5C22" w:rsidP="00B93586">
            <w:pPr>
              <w:jc w:val="center"/>
              <w:rPr>
                <w:rStyle w:val="fc1240913343625-4"/>
                <w:sz w:val="20"/>
                <w:szCs w:val="20"/>
              </w:rPr>
            </w:pPr>
            <w:r w:rsidRPr="00C302D9">
              <w:rPr>
                <w:rStyle w:val="fc1240913343625-4"/>
                <w:sz w:val="20"/>
                <w:szCs w:val="20"/>
              </w:rPr>
              <w:t xml:space="preserve">г. Оленегорск, </w:t>
            </w:r>
          </w:p>
          <w:p w:rsidR="00B93586" w:rsidRPr="00C302D9" w:rsidRDefault="009B5C22" w:rsidP="00B93586">
            <w:pPr>
              <w:jc w:val="center"/>
              <w:rPr>
                <w:rStyle w:val="fc1240913343625-4"/>
                <w:sz w:val="20"/>
                <w:szCs w:val="20"/>
              </w:rPr>
            </w:pPr>
            <w:r w:rsidRPr="00C302D9">
              <w:rPr>
                <w:rStyle w:val="fc1240913343625-4"/>
                <w:sz w:val="20"/>
                <w:szCs w:val="20"/>
              </w:rPr>
              <w:t>г. Апатиты, г. Кировск, г. Кандалакша, п. Умба, п. Зеленоборский,</w:t>
            </w:r>
          </w:p>
          <w:p w:rsidR="006F5AE9" w:rsidRPr="00C302D9" w:rsidRDefault="009B5C22" w:rsidP="00B93586">
            <w:pPr>
              <w:jc w:val="center"/>
              <w:rPr>
                <w:rFonts w:eastAsia="Times New Roman"/>
                <w:sz w:val="20"/>
                <w:szCs w:val="20"/>
              </w:rPr>
            </w:pPr>
            <w:r w:rsidRPr="00C302D9">
              <w:rPr>
                <w:rStyle w:val="fc1240913343625-4"/>
                <w:sz w:val="20"/>
                <w:szCs w:val="20"/>
              </w:rPr>
              <w:t xml:space="preserve"> п. Ревда, г. Полярные Зори)</w:t>
            </w:r>
          </w:p>
        </w:tc>
        <w:tc>
          <w:tcPr>
            <w:tcW w:w="1700" w:type="dxa"/>
            <w:vMerge w:val="restart"/>
            <w:vAlign w:val="center"/>
            <w:hideMark/>
          </w:tcPr>
          <w:p w:rsidR="00892BF4" w:rsidRPr="00C302D9" w:rsidRDefault="00892BF4" w:rsidP="009B5C22">
            <w:pPr>
              <w:spacing w:before="60"/>
              <w:jc w:val="center"/>
              <w:rPr>
                <w:rFonts w:eastAsia="Times New Roman"/>
                <w:sz w:val="20"/>
                <w:szCs w:val="20"/>
              </w:rPr>
            </w:pPr>
            <w:r w:rsidRPr="00C302D9">
              <w:rPr>
                <w:rStyle w:val="fc1240913343625-4"/>
                <w:bCs/>
                <w:sz w:val="20"/>
                <w:szCs w:val="20"/>
              </w:rPr>
              <w:t>с 01.01.2016</w:t>
            </w:r>
            <w:r w:rsidR="009B5C22" w:rsidRPr="00C302D9">
              <w:rPr>
                <w:rStyle w:val="fc1240913343625-4"/>
                <w:bCs/>
                <w:sz w:val="20"/>
                <w:szCs w:val="20"/>
              </w:rPr>
              <w:t xml:space="preserve"> </w:t>
            </w:r>
            <w:r w:rsidRPr="00C302D9">
              <w:rPr>
                <w:rStyle w:val="fc1240913343625-4"/>
                <w:bCs/>
                <w:sz w:val="20"/>
                <w:szCs w:val="20"/>
              </w:rPr>
              <w:t>г. по 31.12. 2016 г.</w:t>
            </w:r>
          </w:p>
        </w:tc>
      </w:tr>
      <w:tr w:rsidR="00892BF4" w:rsidRPr="00C302D9" w:rsidTr="00C4430F">
        <w:tc>
          <w:tcPr>
            <w:tcW w:w="735" w:type="dxa"/>
            <w:vAlign w:val="center"/>
            <w:hideMark/>
          </w:tcPr>
          <w:p w:rsidR="00892BF4" w:rsidRPr="00C302D9" w:rsidRDefault="00892BF4" w:rsidP="004B14F3">
            <w:pPr>
              <w:spacing w:before="60"/>
              <w:jc w:val="center"/>
              <w:rPr>
                <w:rFonts w:eastAsia="Times New Roman"/>
                <w:sz w:val="20"/>
                <w:szCs w:val="20"/>
              </w:rPr>
            </w:pPr>
            <w:r w:rsidRPr="00C302D9">
              <w:rPr>
                <w:sz w:val="20"/>
                <w:szCs w:val="20"/>
              </w:rPr>
              <w:t>2</w:t>
            </w:r>
          </w:p>
        </w:tc>
        <w:tc>
          <w:tcPr>
            <w:tcW w:w="1498" w:type="dxa"/>
            <w:vAlign w:val="center"/>
            <w:hideMark/>
          </w:tcPr>
          <w:p w:rsidR="00892BF4" w:rsidRPr="00C302D9" w:rsidRDefault="00892BF4" w:rsidP="004B14F3">
            <w:pPr>
              <w:pStyle w:val="af8"/>
              <w:spacing w:before="0" w:after="0"/>
              <w:jc w:val="center"/>
              <w:rPr>
                <w:rFonts w:eastAsia="Times New Roman"/>
                <w:sz w:val="20"/>
                <w:szCs w:val="20"/>
              </w:rPr>
            </w:pPr>
            <w:r w:rsidRPr="00C302D9">
              <w:rPr>
                <w:sz w:val="20"/>
                <w:szCs w:val="20"/>
              </w:rPr>
              <w:t>Бензин</w:t>
            </w:r>
          </w:p>
          <w:p w:rsidR="00892BF4" w:rsidRPr="00C302D9" w:rsidRDefault="00892BF4" w:rsidP="004B14F3">
            <w:pPr>
              <w:pStyle w:val="af8"/>
              <w:spacing w:before="0" w:after="0"/>
              <w:jc w:val="center"/>
              <w:rPr>
                <w:rFonts w:eastAsia="Times New Roman"/>
                <w:sz w:val="20"/>
                <w:szCs w:val="20"/>
              </w:rPr>
            </w:pPr>
            <w:r w:rsidRPr="00C302D9">
              <w:rPr>
                <w:sz w:val="20"/>
                <w:szCs w:val="20"/>
              </w:rPr>
              <w:t>Аи-95</w:t>
            </w:r>
          </w:p>
        </w:tc>
        <w:tc>
          <w:tcPr>
            <w:tcW w:w="1560" w:type="dxa"/>
            <w:vAlign w:val="center"/>
            <w:hideMark/>
          </w:tcPr>
          <w:p w:rsidR="00892BF4" w:rsidRPr="00C302D9" w:rsidRDefault="00892BF4" w:rsidP="004B14F3">
            <w:pPr>
              <w:spacing w:before="60"/>
              <w:jc w:val="center"/>
              <w:rPr>
                <w:rFonts w:eastAsia="Times New Roman"/>
                <w:sz w:val="20"/>
                <w:szCs w:val="20"/>
              </w:rPr>
            </w:pPr>
            <w:r w:rsidRPr="00C302D9">
              <w:rPr>
                <w:sz w:val="20"/>
                <w:szCs w:val="20"/>
              </w:rPr>
              <w:t>ТУ 38.001165-2003</w:t>
            </w:r>
          </w:p>
        </w:tc>
        <w:tc>
          <w:tcPr>
            <w:tcW w:w="850" w:type="dxa"/>
            <w:vAlign w:val="center"/>
            <w:hideMark/>
          </w:tcPr>
          <w:p w:rsidR="00892BF4" w:rsidRPr="00C302D9" w:rsidRDefault="00892BF4" w:rsidP="004B14F3">
            <w:pPr>
              <w:spacing w:before="60"/>
              <w:jc w:val="center"/>
              <w:rPr>
                <w:rFonts w:eastAsia="Times New Roman"/>
                <w:sz w:val="20"/>
                <w:szCs w:val="20"/>
              </w:rPr>
            </w:pPr>
            <w:r w:rsidRPr="00C302D9">
              <w:rPr>
                <w:sz w:val="20"/>
                <w:szCs w:val="20"/>
              </w:rPr>
              <w:t>л</w:t>
            </w:r>
          </w:p>
        </w:tc>
        <w:tc>
          <w:tcPr>
            <w:tcW w:w="1275" w:type="dxa"/>
            <w:shd w:val="clear" w:color="auto" w:fill="auto"/>
            <w:vAlign w:val="center"/>
            <w:hideMark/>
          </w:tcPr>
          <w:p w:rsidR="00892BF4" w:rsidRPr="00C302D9" w:rsidRDefault="003A5A6C" w:rsidP="004B14F3">
            <w:pPr>
              <w:spacing w:before="60" w:line="276" w:lineRule="auto"/>
              <w:jc w:val="center"/>
              <w:rPr>
                <w:rFonts w:eastAsia="Times New Roman"/>
                <w:kern w:val="2"/>
                <w:sz w:val="20"/>
                <w:szCs w:val="20"/>
              </w:rPr>
            </w:pPr>
            <w:r w:rsidRPr="00C302D9">
              <w:rPr>
                <w:bCs/>
                <w:sz w:val="20"/>
                <w:szCs w:val="20"/>
              </w:rPr>
              <w:t>12</w:t>
            </w:r>
            <w:r w:rsidR="00892BF4" w:rsidRPr="00C302D9">
              <w:rPr>
                <w:bCs/>
                <w:sz w:val="20"/>
                <w:szCs w:val="20"/>
              </w:rPr>
              <w:t>000</w:t>
            </w:r>
          </w:p>
        </w:tc>
        <w:tc>
          <w:tcPr>
            <w:tcW w:w="2267" w:type="dxa"/>
            <w:vMerge/>
            <w:vAlign w:val="center"/>
            <w:hideMark/>
          </w:tcPr>
          <w:p w:rsidR="00892BF4" w:rsidRPr="00C302D9" w:rsidRDefault="00892BF4" w:rsidP="004B14F3">
            <w:pPr>
              <w:widowControl/>
              <w:rPr>
                <w:rFonts w:eastAsia="Times New Roman"/>
                <w:sz w:val="20"/>
                <w:szCs w:val="20"/>
              </w:rPr>
            </w:pPr>
          </w:p>
        </w:tc>
        <w:tc>
          <w:tcPr>
            <w:tcW w:w="1700" w:type="dxa"/>
            <w:vMerge/>
            <w:vAlign w:val="center"/>
            <w:hideMark/>
          </w:tcPr>
          <w:p w:rsidR="00892BF4" w:rsidRPr="00C302D9" w:rsidRDefault="00892BF4" w:rsidP="004B14F3">
            <w:pPr>
              <w:widowControl/>
              <w:rPr>
                <w:rFonts w:eastAsia="Times New Roman"/>
                <w:sz w:val="20"/>
                <w:szCs w:val="20"/>
              </w:rPr>
            </w:pPr>
          </w:p>
        </w:tc>
      </w:tr>
      <w:tr w:rsidR="00892BF4" w:rsidRPr="00C302D9" w:rsidTr="00C4430F">
        <w:tc>
          <w:tcPr>
            <w:tcW w:w="735" w:type="dxa"/>
            <w:vAlign w:val="center"/>
            <w:hideMark/>
          </w:tcPr>
          <w:p w:rsidR="00892BF4" w:rsidRPr="00C302D9" w:rsidRDefault="00892BF4" w:rsidP="004B14F3">
            <w:pPr>
              <w:spacing w:before="60"/>
              <w:jc w:val="center"/>
              <w:rPr>
                <w:rFonts w:eastAsia="Times New Roman"/>
                <w:sz w:val="20"/>
                <w:szCs w:val="20"/>
              </w:rPr>
            </w:pPr>
            <w:r w:rsidRPr="00C302D9">
              <w:rPr>
                <w:sz w:val="20"/>
                <w:szCs w:val="20"/>
              </w:rPr>
              <w:t>3</w:t>
            </w:r>
          </w:p>
        </w:tc>
        <w:tc>
          <w:tcPr>
            <w:tcW w:w="1498" w:type="dxa"/>
            <w:vAlign w:val="center"/>
            <w:hideMark/>
          </w:tcPr>
          <w:p w:rsidR="00892BF4" w:rsidRPr="00C302D9" w:rsidRDefault="00892BF4" w:rsidP="004B14F3">
            <w:pPr>
              <w:pStyle w:val="af8"/>
              <w:spacing w:before="0" w:after="0"/>
              <w:jc w:val="center"/>
              <w:rPr>
                <w:rFonts w:eastAsia="Times New Roman"/>
                <w:sz w:val="20"/>
                <w:szCs w:val="20"/>
              </w:rPr>
            </w:pPr>
            <w:r w:rsidRPr="00C302D9">
              <w:rPr>
                <w:sz w:val="20"/>
                <w:szCs w:val="20"/>
              </w:rPr>
              <w:t>Дизельное топливо</w:t>
            </w:r>
          </w:p>
        </w:tc>
        <w:tc>
          <w:tcPr>
            <w:tcW w:w="1560" w:type="dxa"/>
            <w:vAlign w:val="center"/>
            <w:hideMark/>
          </w:tcPr>
          <w:p w:rsidR="00892BF4" w:rsidRPr="00C302D9" w:rsidRDefault="00892BF4" w:rsidP="004B14F3">
            <w:pPr>
              <w:spacing w:before="60"/>
              <w:jc w:val="center"/>
              <w:rPr>
                <w:rFonts w:eastAsia="Times New Roman"/>
                <w:sz w:val="20"/>
                <w:szCs w:val="20"/>
              </w:rPr>
            </w:pPr>
            <w:proofErr w:type="gramStart"/>
            <w:r w:rsidRPr="00C302D9">
              <w:rPr>
                <w:sz w:val="20"/>
                <w:szCs w:val="20"/>
              </w:rPr>
              <w:t>ГОСТ  Р</w:t>
            </w:r>
            <w:proofErr w:type="gramEnd"/>
            <w:r w:rsidRPr="00C302D9">
              <w:rPr>
                <w:sz w:val="20"/>
                <w:szCs w:val="20"/>
              </w:rPr>
              <w:t xml:space="preserve"> 52368-2005</w:t>
            </w:r>
          </w:p>
        </w:tc>
        <w:tc>
          <w:tcPr>
            <w:tcW w:w="850" w:type="dxa"/>
            <w:vAlign w:val="center"/>
            <w:hideMark/>
          </w:tcPr>
          <w:p w:rsidR="00892BF4" w:rsidRPr="00C302D9" w:rsidRDefault="00892BF4" w:rsidP="004B14F3">
            <w:pPr>
              <w:spacing w:before="60"/>
              <w:jc w:val="center"/>
              <w:rPr>
                <w:rFonts w:eastAsia="Times New Roman"/>
                <w:sz w:val="20"/>
                <w:szCs w:val="20"/>
              </w:rPr>
            </w:pPr>
            <w:r w:rsidRPr="00C302D9">
              <w:rPr>
                <w:sz w:val="20"/>
                <w:szCs w:val="20"/>
              </w:rPr>
              <w:t>л</w:t>
            </w:r>
          </w:p>
        </w:tc>
        <w:tc>
          <w:tcPr>
            <w:tcW w:w="1275" w:type="dxa"/>
            <w:shd w:val="clear" w:color="auto" w:fill="auto"/>
            <w:vAlign w:val="center"/>
            <w:hideMark/>
          </w:tcPr>
          <w:p w:rsidR="00892BF4" w:rsidRPr="00C302D9" w:rsidRDefault="003A5A6C" w:rsidP="004B14F3">
            <w:pPr>
              <w:spacing w:before="60" w:line="276" w:lineRule="auto"/>
              <w:jc w:val="center"/>
              <w:rPr>
                <w:rFonts w:eastAsia="Times New Roman"/>
                <w:kern w:val="2"/>
                <w:sz w:val="20"/>
                <w:szCs w:val="20"/>
              </w:rPr>
            </w:pPr>
            <w:r w:rsidRPr="00C302D9">
              <w:rPr>
                <w:bCs/>
                <w:sz w:val="20"/>
                <w:szCs w:val="20"/>
              </w:rPr>
              <w:t>14</w:t>
            </w:r>
            <w:r w:rsidR="00892BF4" w:rsidRPr="00C302D9">
              <w:rPr>
                <w:bCs/>
                <w:sz w:val="20"/>
                <w:szCs w:val="20"/>
              </w:rPr>
              <w:t>000</w:t>
            </w:r>
          </w:p>
        </w:tc>
        <w:tc>
          <w:tcPr>
            <w:tcW w:w="2267" w:type="dxa"/>
            <w:vMerge/>
            <w:vAlign w:val="center"/>
            <w:hideMark/>
          </w:tcPr>
          <w:p w:rsidR="00892BF4" w:rsidRPr="00C302D9" w:rsidRDefault="00892BF4" w:rsidP="004B14F3">
            <w:pPr>
              <w:widowControl/>
              <w:rPr>
                <w:rFonts w:eastAsia="Times New Roman"/>
                <w:sz w:val="20"/>
                <w:szCs w:val="20"/>
              </w:rPr>
            </w:pPr>
          </w:p>
        </w:tc>
        <w:tc>
          <w:tcPr>
            <w:tcW w:w="1700" w:type="dxa"/>
            <w:vMerge/>
            <w:vAlign w:val="center"/>
            <w:hideMark/>
          </w:tcPr>
          <w:p w:rsidR="00892BF4" w:rsidRPr="00C302D9" w:rsidRDefault="00892BF4" w:rsidP="004B14F3">
            <w:pPr>
              <w:widowControl/>
              <w:rPr>
                <w:rFonts w:eastAsia="Times New Roman"/>
                <w:sz w:val="20"/>
                <w:szCs w:val="20"/>
              </w:rPr>
            </w:pPr>
          </w:p>
        </w:tc>
      </w:tr>
    </w:tbl>
    <w:p w:rsidR="00892BF4" w:rsidRPr="00C302D9" w:rsidRDefault="00892BF4" w:rsidP="00892BF4">
      <w:pPr>
        <w:jc w:val="center"/>
        <w:rPr>
          <w:rFonts w:eastAsia="Times New Roman"/>
          <w:b/>
          <w:szCs w:val="20"/>
        </w:rPr>
      </w:pPr>
    </w:p>
    <w:p w:rsidR="00892BF4" w:rsidRPr="00C302D9" w:rsidRDefault="00B93586" w:rsidP="009B5C22">
      <w:pPr>
        <w:rPr>
          <w:sz w:val="22"/>
          <w:szCs w:val="22"/>
        </w:rPr>
      </w:pPr>
      <w:r w:rsidRPr="00C302D9">
        <w:rPr>
          <w:b/>
          <w:sz w:val="22"/>
          <w:szCs w:val="22"/>
        </w:rPr>
        <w:t xml:space="preserve">3. </w:t>
      </w:r>
      <w:r w:rsidR="00892BF4" w:rsidRPr="00C302D9">
        <w:rPr>
          <w:b/>
          <w:sz w:val="22"/>
          <w:szCs w:val="22"/>
        </w:rPr>
        <w:t>Технические требования к продукции</w:t>
      </w:r>
    </w:p>
    <w:p w:rsidR="00892BF4" w:rsidRPr="00C302D9" w:rsidRDefault="00C4430F" w:rsidP="00D3354D">
      <w:pPr>
        <w:ind w:firstLine="709"/>
        <w:jc w:val="both"/>
        <w:rPr>
          <w:sz w:val="22"/>
          <w:szCs w:val="22"/>
        </w:rPr>
      </w:pPr>
      <w:r w:rsidRPr="00C302D9">
        <w:rPr>
          <w:sz w:val="22"/>
          <w:szCs w:val="22"/>
        </w:rPr>
        <w:t>Т</w:t>
      </w:r>
      <w:r w:rsidR="00892BF4" w:rsidRPr="00C302D9">
        <w:rPr>
          <w:sz w:val="22"/>
          <w:szCs w:val="22"/>
        </w:rPr>
        <w:t>ребования по соответствию продукции определенным стандартам: качество нефтепродуктов должно соответствовать ГОСТу, действующему в Российской Федерации или ТУ завода-изготовителя. Качество продукции должно подтверждаться паспортом и сертификатом Поставщика;</w:t>
      </w:r>
    </w:p>
    <w:p w:rsidR="00892BF4" w:rsidRPr="00C302D9" w:rsidRDefault="00C4430F" w:rsidP="00D3354D">
      <w:pPr>
        <w:ind w:firstLine="709"/>
        <w:jc w:val="both"/>
        <w:rPr>
          <w:sz w:val="22"/>
          <w:szCs w:val="22"/>
        </w:rPr>
      </w:pPr>
      <w:r w:rsidRPr="00C302D9">
        <w:rPr>
          <w:sz w:val="22"/>
          <w:szCs w:val="22"/>
        </w:rPr>
        <w:t>О</w:t>
      </w:r>
      <w:r w:rsidR="00892BF4" w:rsidRPr="00C302D9">
        <w:rPr>
          <w:sz w:val="22"/>
          <w:szCs w:val="22"/>
        </w:rPr>
        <w:t xml:space="preserve">бщие требования к рабочей среде, электропитанию и т.п.: приемка </w:t>
      </w:r>
      <w:proofErr w:type="gramStart"/>
      <w:r w:rsidR="00892BF4" w:rsidRPr="00C302D9">
        <w:rPr>
          <w:sz w:val="22"/>
          <w:szCs w:val="22"/>
        </w:rPr>
        <w:t>Покупателем  нефтепродуктов</w:t>
      </w:r>
      <w:proofErr w:type="gramEnd"/>
      <w:r w:rsidR="00892BF4" w:rsidRPr="00C302D9">
        <w:rPr>
          <w:sz w:val="22"/>
          <w:szCs w:val="22"/>
        </w:rPr>
        <w:t xml:space="preserve"> по качеству должна производиться в соответствии с </w:t>
      </w:r>
      <w:r w:rsidRPr="00C302D9">
        <w:rPr>
          <w:sz w:val="22"/>
          <w:szCs w:val="22"/>
        </w:rPr>
        <w:t>м</w:t>
      </w:r>
      <w:r w:rsidR="00892BF4" w:rsidRPr="00C302D9">
        <w:rPr>
          <w:sz w:val="22"/>
          <w:szCs w:val="22"/>
        </w:rPr>
        <w:t xml:space="preserve">ежгосударственным стандартом  ГОСТ 2517-2012 </w:t>
      </w:r>
      <w:r w:rsidRPr="00C302D9">
        <w:rPr>
          <w:sz w:val="22"/>
          <w:szCs w:val="22"/>
        </w:rPr>
        <w:t>«</w:t>
      </w:r>
      <w:r w:rsidR="00892BF4" w:rsidRPr="00C302D9">
        <w:rPr>
          <w:sz w:val="22"/>
          <w:szCs w:val="22"/>
        </w:rPr>
        <w:t>Нефть и нефтепродукты. Методы отбора проб</w:t>
      </w:r>
      <w:r w:rsidRPr="00C302D9">
        <w:rPr>
          <w:sz w:val="22"/>
          <w:szCs w:val="22"/>
        </w:rPr>
        <w:t>»</w:t>
      </w:r>
      <w:r w:rsidR="00892BF4" w:rsidRPr="00C302D9">
        <w:rPr>
          <w:sz w:val="22"/>
          <w:szCs w:val="22"/>
        </w:rPr>
        <w:t xml:space="preserve"> (приказ Федерального агентства по техническому регулированию и метрологии от 29 ноября 2012 г. </w:t>
      </w:r>
      <w:r w:rsidRPr="00C302D9">
        <w:rPr>
          <w:sz w:val="22"/>
          <w:szCs w:val="22"/>
        </w:rPr>
        <w:t>№</w:t>
      </w:r>
      <w:r w:rsidR="00892BF4" w:rsidRPr="00C302D9">
        <w:rPr>
          <w:sz w:val="22"/>
          <w:szCs w:val="22"/>
        </w:rPr>
        <w:t xml:space="preserve"> 1448-ст).</w:t>
      </w:r>
      <w:r w:rsidR="00C46195" w:rsidRPr="00C302D9">
        <w:rPr>
          <w:sz w:val="22"/>
          <w:szCs w:val="22"/>
        </w:rPr>
        <w:t xml:space="preserve"> </w:t>
      </w:r>
      <w:r w:rsidR="00892BF4" w:rsidRPr="00C302D9">
        <w:rPr>
          <w:sz w:val="22"/>
          <w:szCs w:val="22"/>
        </w:rPr>
        <w:t>Отбор проб</w:t>
      </w:r>
      <w:r w:rsidR="00C46195" w:rsidRPr="00C302D9">
        <w:rPr>
          <w:sz w:val="22"/>
          <w:szCs w:val="22"/>
        </w:rPr>
        <w:t xml:space="preserve">, </w:t>
      </w:r>
      <w:r w:rsidR="00892BF4" w:rsidRPr="00C302D9">
        <w:rPr>
          <w:sz w:val="22"/>
          <w:szCs w:val="22"/>
        </w:rPr>
        <w:t>определяющих качество нефтепродуктов оформляется актом с обязательным участием уполномоченного представителя Поставщика.</w:t>
      </w:r>
    </w:p>
    <w:p w:rsidR="00892BF4" w:rsidRPr="00C302D9" w:rsidRDefault="00892BF4" w:rsidP="009B5C22">
      <w:pPr>
        <w:pStyle w:val="2"/>
        <w:spacing w:before="0" w:after="0"/>
        <w:jc w:val="both"/>
        <w:rPr>
          <w:rFonts w:ascii="Times New Roman" w:hAnsi="Times New Roman" w:cs="Times New Roman"/>
          <w:b w:val="0"/>
          <w:bCs w:val="0"/>
          <w:i w:val="0"/>
          <w:iCs w:val="0"/>
          <w:sz w:val="22"/>
          <w:szCs w:val="22"/>
        </w:rPr>
      </w:pPr>
      <w:r w:rsidRPr="00C302D9">
        <w:rPr>
          <w:rFonts w:ascii="Times New Roman" w:hAnsi="Times New Roman" w:cs="Times New Roman"/>
          <w:i w:val="0"/>
          <w:sz w:val="22"/>
          <w:szCs w:val="22"/>
          <w:u w:val="single"/>
        </w:rPr>
        <w:t>Требования к позиции 1 (Бензин АИ-95):</w:t>
      </w:r>
      <w:r w:rsidRPr="00C302D9">
        <w:rPr>
          <w:rFonts w:ascii="Times New Roman" w:hAnsi="Times New Roman" w:cs="Times New Roman"/>
          <w:b w:val="0"/>
          <w:i w:val="0"/>
          <w:sz w:val="22"/>
          <w:szCs w:val="22"/>
        </w:rPr>
        <w:t xml:space="preserve"> </w:t>
      </w:r>
      <w:r w:rsidRPr="00C302D9">
        <w:rPr>
          <w:rFonts w:ascii="Times New Roman" w:hAnsi="Times New Roman" w:cs="Times New Roman"/>
          <w:b w:val="0"/>
          <w:bCs w:val="0"/>
          <w:i w:val="0"/>
          <w:iCs w:val="0"/>
          <w:sz w:val="22"/>
          <w:szCs w:val="22"/>
        </w:rPr>
        <w:t>плотность не менее 745 кг/м3;</w:t>
      </w:r>
    </w:p>
    <w:p w:rsidR="00892BF4" w:rsidRPr="00C302D9" w:rsidRDefault="00892BF4" w:rsidP="009B5C22">
      <w:pPr>
        <w:pStyle w:val="2"/>
        <w:spacing w:before="0" w:after="0"/>
        <w:rPr>
          <w:rFonts w:ascii="Times New Roman" w:hAnsi="Times New Roman" w:cs="Times New Roman"/>
          <w:b w:val="0"/>
          <w:i w:val="0"/>
          <w:sz w:val="22"/>
          <w:szCs w:val="22"/>
        </w:rPr>
      </w:pPr>
      <w:r w:rsidRPr="00C302D9">
        <w:rPr>
          <w:rFonts w:ascii="Times New Roman" w:hAnsi="Times New Roman" w:cs="Times New Roman"/>
          <w:i w:val="0"/>
          <w:sz w:val="22"/>
          <w:szCs w:val="22"/>
          <w:u w:val="single"/>
        </w:rPr>
        <w:t>Требования к позиции 2 (Бензин АИ-92):</w:t>
      </w:r>
      <w:r w:rsidRPr="00C302D9">
        <w:rPr>
          <w:rFonts w:ascii="Times New Roman" w:hAnsi="Times New Roman" w:cs="Times New Roman"/>
          <w:b w:val="0"/>
          <w:i w:val="0"/>
          <w:sz w:val="22"/>
          <w:szCs w:val="22"/>
        </w:rPr>
        <w:t xml:space="preserve"> </w:t>
      </w:r>
      <w:r w:rsidRPr="00C302D9">
        <w:rPr>
          <w:rFonts w:ascii="Times New Roman" w:hAnsi="Times New Roman" w:cs="Times New Roman"/>
          <w:b w:val="0"/>
          <w:bCs w:val="0"/>
          <w:i w:val="0"/>
          <w:iCs w:val="0"/>
          <w:sz w:val="22"/>
          <w:szCs w:val="22"/>
        </w:rPr>
        <w:t>плотность не менее 733 кг/м3;</w:t>
      </w:r>
    </w:p>
    <w:p w:rsidR="00892BF4" w:rsidRPr="00C302D9" w:rsidRDefault="00892BF4" w:rsidP="009B5C22">
      <w:pPr>
        <w:pStyle w:val="2"/>
        <w:spacing w:before="0" w:after="0"/>
        <w:rPr>
          <w:rFonts w:ascii="Times New Roman" w:hAnsi="Times New Roman" w:cs="Times New Roman"/>
          <w:b w:val="0"/>
          <w:bCs w:val="0"/>
          <w:i w:val="0"/>
          <w:iCs w:val="0"/>
          <w:sz w:val="22"/>
          <w:szCs w:val="22"/>
        </w:rPr>
      </w:pPr>
      <w:r w:rsidRPr="00C302D9">
        <w:rPr>
          <w:rFonts w:ascii="Times New Roman" w:hAnsi="Times New Roman" w:cs="Times New Roman"/>
          <w:i w:val="0"/>
          <w:sz w:val="22"/>
          <w:szCs w:val="22"/>
          <w:u w:val="single"/>
        </w:rPr>
        <w:t>Требования к позиции 3 (Дизельное топливо):</w:t>
      </w:r>
      <w:r w:rsidRPr="00C302D9">
        <w:rPr>
          <w:rFonts w:ascii="Times New Roman" w:hAnsi="Times New Roman" w:cs="Times New Roman"/>
          <w:b w:val="0"/>
          <w:i w:val="0"/>
          <w:sz w:val="22"/>
          <w:szCs w:val="22"/>
        </w:rPr>
        <w:t xml:space="preserve"> </w:t>
      </w:r>
      <w:r w:rsidRPr="00C302D9">
        <w:rPr>
          <w:rFonts w:ascii="Times New Roman" w:hAnsi="Times New Roman" w:cs="Times New Roman"/>
          <w:b w:val="0"/>
          <w:bCs w:val="0"/>
          <w:i w:val="0"/>
          <w:iCs w:val="0"/>
          <w:sz w:val="22"/>
          <w:szCs w:val="22"/>
        </w:rPr>
        <w:t>плотность не менее 082 кг/м3.</w:t>
      </w:r>
    </w:p>
    <w:p w:rsidR="00892BF4" w:rsidRPr="00C302D9" w:rsidRDefault="00B93586" w:rsidP="009B5C22">
      <w:pPr>
        <w:rPr>
          <w:b/>
          <w:sz w:val="22"/>
          <w:szCs w:val="22"/>
        </w:rPr>
      </w:pPr>
      <w:r w:rsidRPr="00C302D9">
        <w:rPr>
          <w:b/>
          <w:sz w:val="22"/>
          <w:szCs w:val="22"/>
        </w:rPr>
        <w:t xml:space="preserve">4. </w:t>
      </w:r>
      <w:r w:rsidR="00892BF4" w:rsidRPr="00C302D9">
        <w:rPr>
          <w:b/>
          <w:sz w:val="22"/>
          <w:szCs w:val="22"/>
        </w:rPr>
        <w:t>Дополнительные требования к Поставщику</w:t>
      </w:r>
    </w:p>
    <w:p w:rsidR="00E35A54" w:rsidRPr="00C302D9" w:rsidRDefault="00C46195" w:rsidP="00D3354D">
      <w:pPr>
        <w:ind w:firstLine="709"/>
        <w:jc w:val="both"/>
        <w:rPr>
          <w:sz w:val="22"/>
          <w:szCs w:val="22"/>
        </w:rPr>
      </w:pPr>
      <w:r w:rsidRPr="00C302D9">
        <w:rPr>
          <w:sz w:val="22"/>
          <w:szCs w:val="22"/>
        </w:rPr>
        <w:t>И</w:t>
      </w:r>
      <w:r w:rsidR="00892BF4" w:rsidRPr="00C302D9">
        <w:rPr>
          <w:sz w:val="22"/>
          <w:szCs w:val="22"/>
        </w:rPr>
        <w:t xml:space="preserve">ные требования: заправочные станции, оснащенные системой отпуска нефтепродуктов по топливным </w:t>
      </w:r>
      <w:proofErr w:type="gramStart"/>
      <w:r w:rsidR="00892BF4" w:rsidRPr="00C302D9">
        <w:rPr>
          <w:sz w:val="22"/>
          <w:szCs w:val="22"/>
        </w:rPr>
        <w:t>картам,  должны</w:t>
      </w:r>
      <w:proofErr w:type="gramEnd"/>
      <w:r w:rsidR="00892BF4" w:rsidRPr="00C302D9">
        <w:rPr>
          <w:sz w:val="22"/>
          <w:szCs w:val="22"/>
        </w:rPr>
        <w:t xml:space="preserve"> находиться в городах </w:t>
      </w:r>
      <w:r w:rsidRPr="00C302D9">
        <w:rPr>
          <w:rStyle w:val="fc1240913343625-4"/>
          <w:sz w:val="22"/>
          <w:szCs w:val="22"/>
        </w:rPr>
        <w:t xml:space="preserve">Мурманск, Мончегорск, Оленегорск, Апатиты, Кировск,  Кандалакша, Полярные Зори, п. Умба, п. Зеленоборский, </w:t>
      </w:r>
      <w:r w:rsidR="00B93586" w:rsidRPr="00C302D9">
        <w:rPr>
          <w:rStyle w:val="fc1240913343625-4"/>
          <w:sz w:val="22"/>
          <w:szCs w:val="22"/>
        </w:rPr>
        <w:t>п. Ревда</w:t>
      </w:r>
      <w:r w:rsidRPr="00C302D9">
        <w:rPr>
          <w:rStyle w:val="fc1240913343625-4"/>
          <w:sz w:val="22"/>
          <w:szCs w:val="22"/>
        </w:rPr>
        <w:t>.</w:t>
      </w:r>
      <w:r w:rsidR="00B93586" w:rsidRPr="00C302D9">
        <w:rPr>
          <w:rStyle w:val="fc1240913343625-4"/>
          <w:sz w:val="22"/>
          <w:szCs w:val="22"/>
        </w:rPr>
        <w:t xml:space="preserve"> </w:t>
      </w:r>
    </w:p>
    <w:p w:rsidR="00E35A54" w:rsidRPr="00C302D9" w:rsidRDefault="00E35A54" w:rsidP="00E43A92"/>
    <w:p w:rsidR="00E35A54" w:rsidRPr="00C302D9" w:rsidRDefault="00E35A54" w:rsidP="00E43A92"/>
    <w:p w:rsidR="00E35A54" w:rsidRPr="00C302D9" w:rsidRDefault="00E35A54" w:rsidP="00E43A92"/>
    <w:p w:rsidR="00E35A54" w:rsidRPr="00C302D9" w:rsidRDefault="00E35A54" w:rsidP="00E43A92"/>
    <w:p w:rsidR="00E35A54" w:rsidRPr="00C302D9" w:rsidRDefault="00E35A54" w:rsidP="00E43A92"/>
    <w:p w:rsidR="00E35A54" w:rsidRPr="00C302D9" w:rsidRDefault="00E35A54" w:rsidP="00E43A92"/>
    <w:p w:rsidR="00E35A54" w:rsidRPr="00C302D9" w:rsidRDefault="00E35A54" w:rsidP="00E43A92"/>
    <w:p w:rsidR="00E35A54" w:rsidRPr="00C302D9" w:rsidRDefault="00E35A54" w:rsidP="00E43A92"/>
    <w:p w:rsidR="00E35A54" w:rsidRPr="00C302D9" w:rsidRDefault="00E35A54" w:rsidP="00E43A92"/>
    <w:p w:rsidR="00E35A54" w:rsidRPr="00C302D9" w:rsidRDefault="00E35A54" w:rsidP="00E43A92"/>
    <w:p w:rsidR="00E35A54" w:rsidRPr="00C302D9" w:rsidRDefault="00E35A54" w:rsidP="00E43A92"/>
    <w:p w:rsidR="00E35A54" w:rsidRPr="00C302D9" w:rsidRDefault="00E35A54" w:rsidP="00E43A92"/>
    <w:p w:rsidR="00E35A54" w:rsidRPr="00C302D9" w:rsidRDefault="00E35A54" w:rsidP="00E43A92"/>
    <w:p w:rsidR="0094198B" w:rsidRPr="00C302D9" w:rsidRDefault="0094198B" w:rsidP="00E43A92"/>
    <w:p w:rsidR="00E35A54" w:rsidRPr="00C302D9" w:rsidRDefault="00E35A54" w:rsidP="00E43A92"/>
    <w:p w:rsidR="00E35A54" w:rsidRPr="00C302D9" w:rsidRDefault="00E35A54" w:rsidP="00E43A92"/>
    <w:p w:rsidR="006E7E0B" w:rsidRPr="00C302D9" w:rsidRDefault="00A569AF" w:rsidP="00425A9C">
      <w:pPr>
        <w:jc w:val="center"/>
        <w:rPr>
          <w:b/>
          <w:bCs/>
          <w:sz w:val="22"/>
          <w:szCs w:val="22"/>
        </w:rPr>
      </w:pPr>
      <w:r w:rsidRPr="00C302D9">
        <w:rPr>
          <w:b/>
          <w:sz w:val="22"/>
          <w:szCs w:val="22"/>
        </w:rPr>
        <w:lastRenderedPageBreak/>
        <w:t>I</w:t>
      </w:r>
      <w:r w:rsidR="006E7E0B" w:rsidRPr="00C302D9">
        <w:rPr>
          <w:b/>
          <w:bCs/>
          <w:sz w:val="22"/>
          <w:szCs w:val="22"/>
          <w:lang w:val="en-US"/>
        </w:rPr>
        <w:t>V</w:t>
      </w:r>
      <w:r w:rsidR="006E7E0B" w:rsidRPr="00C302D9">
        <w:rPr>
          <w:b/>
          <w:bCs/>
          <w:sz w:val="22"/>
          <w:szCs w:val="22"/>
        </w:rPr>
        <w:t>. О</w:t>
      </w:r>
      <w:r w:rsidR="00E235B0" w:rsidRPr="00C302D9">
        <w:rPr>
          <w:b/>
          <w:bCs/>
          <w:sz w:val="22"/>
          <w:szCs w:val="22"/>
        </w:rPr>
        <w:t>БРАЗЦЫ ФОРМ</w:t>
      </w:r>
    </w:p>
    <w:p w:rsidR="006E7E0B" w:rsidRPr="00C302D9" w:rsidRDefault="006E7E0B" w:rsidP="00425A9C">
      <w:pPr>
        <w:jc w:val="right"/>
        <w:rPr>
          <w:sz w:val="22"/>
          <w:szCs w:val="22"/>
        </w:rPr>
      </w:pPr>
      <w:r w:rsidRPr="00C302D9">
        <w:rPr>
          <w:sz w:val="22"/>
          <w:szCs w:val="22"/>
        </w:rPr>
        <w:t xml:space="preserve">Форма №1 </w:t>
      </w:r>
    </w:p>
    <w:p w:rsidR="006E7E0B" w:rsidRPr="00C302D9" w:rsidRDefault="006E7E0B" w:rsidP="00425A9C">
      <w:pPr>
        <w:jc w:val="center"/>
        <w:rPr>
          <w:b/>
          <w:sz w:val="22"/>
          <w:szCs w:val="22"/>
        </w:rPr>
      </w:pPr>
      <w:r w:rsidRPr="00C302D9">
        <w:rPr>
          <w:b/>
          <w:sz w:val="22"/>
          <w:szCs w:val="22"/>
        </w:rPr>
        <w:t>Опись документов</w:t>
      </w:r>
    </w:p>
    <w:p w:rsidR="006E7E0B" w:rsidRPr="00C302D9" w:rsidRDefault="006E7E0B" w:rsidP="00425A9C">
      <w:pPr>
        <w:pBdr>
          <w:top w:val="single" w:sz="4" w:space="1" w:color="000000"/>
        </w:pBdr>
        <w:ind w:right="21"/>
        <w:jc w:val="center"/>
        <w:rPr>
          <w:b/>
          <w:sz w:val="22"/>
          <w:szCs w:val="22"/>
        </w:rPr>
      </w:pPr>
      <w:r w:rsidRPr="00C302D9">
        <w:rPr>
          <w:b/>
          <w:sz w:val="22"/>
          <w:szCs w:val="22"/>
        </w:rPr>
        <w:t>начало формы</w:t>
      </w:r>
    </w:p>
    <w:p w:rsidR="006E7E0B" w:rsidRPr="00C302D9" w:rsidRDefault="006E7E0B" w:rsidP="00425A9C">
      <w:pPr>
        <w:rPr>
          <w:sz w:val="22"/>
          <w:szCs w:val="22"/>
        </w:rPr>
      </w:pPr>
    </w:p>
    <w:p w:rsidR="006E7E0B" w:rsidRPr="00C302D9" w:rsidRDefault="006E7E0B" w:rsidP="00425A9C">
      <w:pPr>
        <w:jc w:val="center"/>
        <w:rPr>
          <w:b/>
          <w:sz w:val="22"/>
          <w:szCs w:val="22"/>
        </w:rPr>
      </w:pPr>
      <w:r w:rsidRPr="00C302D9">
        <w:rPr>
          <w:b/>
          <w:sz w:val="22"/>
          <w:szCs w:val="22"/>
        </w:rPr>
        <w:t>Опись документов</w:t>
      </w:r>
    </w:p>
    <w:p w:rsidR="006E7E0B" w:rsidRPr="00C302D9" w:rsidRDefault="006E7E0B" w:rsidP="00425A9C">
      <w:pPr>
        <w:rPr>
          <w:sz w:val="22"/>
          <w:szCs w:val="22"/>
        </w:rPr>
      </w:pPr>
    </w:p>
    <w:p w:rsidR="006E7E0B" w:rsidRPr="00C302D9" w:rsidRDefault="006E7E0B" w:rsidP="00425A9C">
      <w:pPr>
        <w:rPr>
          <w:sz w:val="22"/>
          <w:szCs w:val="22"/>
        </w:rPr>
      </w:pPr>
      <w:r w:rsidRPr="00C302D9">
        <w:rPr>
          <w:sz w:val="22"/>
          <w:szCs w:val="22"/>
        </w:rPr>
        <w:t xml:space="preserve">Наименование и адрес участника </w:t>
      </w:r>
      <w:r w:rsidR="00C31DA8" w:rsidRPr="00C302D9">
        <w:rPr>
          <w:sz w:val="22"/>
          <w:szCs w:val="22"/>
        </w:rPr>
        <w:t>закупки</w:t>
      </w:r>
      <w:r w:rsidRPr="00C302D9">
        <w:rPr>
          <w:sz w:val="22"/>
          <w:szCs w:val="22"/>
        </w:rPr>
        <w:t>: [</w:t>
      </w:r>
      <w:r w:rsidRPr="00C302D9">
        <w:rPr>
          <w:rStyle w:val="af4"/>
          <w:sz w:val="22"/>
          <w:szCs w:val="22"/>
        </w:rPr>
        <w:t>указать</w:t>
      </w:r>
      <w:r w:rsidRPr="00C302D9">
        <w:rPr>
          <w:sz w:val="22"/>
          <w:szCs w:val="22"/>
        </w:rPr>
        <w:t>] ___________________________</w:t>
      </w:r>
    </w:p>
    <w:p w:rsidR="006E7E0B" w:rsidRPr="00C302D9" w:rsidRDefault="006E7E0B" w:rsidP="00425A9C">
      <w:pPr>
        <w:ind w:left="5400"/>
        <w:jc w:val="center"/>
        <w:rPr>
          <w:sz w:val="22"/>
          <w:szCs w:val="22"/>
          <w:vertAlign w:val="superscript"/>
        </w:rPr>
      </w:pPr>
      <w:r w:rsidRPr="00C302D9">
        <w:rPr>
          <w:sz w:val="22"/>
          <w:szCs w:val="22"/>
          <w:vertAlign w:val="superscript"/>
        </w:rPr>
        <w:t xml:space="preserve">(наименование и адрес участника </w:t>
      </w:r>
      <w:r w:rsidR="00C31DA8" w:rsidRPr="00C302D9">
        <w:rPr>
          <w:sz w:val="22"/>
          <w:szCs w:val="22"/>
          <w:vertAlign w:val="superscript"/>
        </w:rPr>
        <w:t>закупки</w:t>
      </w:r>
      <w:r w:rsidRPr="00C302D9">
        <w:rPr>
          <w:sz w:val="22"/>
          <w:szCs w:val="22"/>
          <w:vertAlign w:val="superscript"/>
        </w:rPr>
        <w:t>)</w:t>
      </w:r>
    </w:p>
    <w:tbl>
      <w:tblPr>
        <w:tblW w:w="10620" w:type="dxa"/>
        <w:tblInd w:w="-241" w:type="dxa"/>
        <w:tblLayout w:type="fixed"/>
        <w:tblLook w:val="0000" w:firstRow="0" w:lastRow="0" w:firstColumn="0" w:lastColumn="0" w:noHBand="0" w:noVBand="0"/>
      </w:tblPr>
      <w:tblGrid>
        <w:gridCol w:w="675"/>
        <w:gridCol w:w="5733"/>
        <w:gridCol w:w="1355"/>
        <w:gridCol w:w="1276"/>
        <w:gridCol w:w="1581"/>
      </w:tblGrid>
      <w:tr w:rsidR="006E7E0B" w:rsidRPr="00C302D9" w:rsidTr="00C432F4">
        <w:trPr>
          <w:tblHeader/>
        </w:trPr>
        <w:tc>
          <w:tcPr>
            <w:tcW w:w="67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 п/п</w:t>
            </w:r>
          </w:p>
        </w:tc>
        <w:tc>
          <w:tcPr>
            <w:tcW w:w="5733"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Наименование документа</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Страницы с… по …</w:t>
            </w: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 xml:space="preserve">Кол-во </w:t>
            </w:r>
            <w:r w:rsidRPr="00C302D9">
              <w:rPr>
                <w:szCs w:val="22"/>
              </w:rPr>
              <w:br/>
              <w:t>листов</w:t>
            </w: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ind w:left="-108"/>
              <w:jc w:val="center"/>
              <w:rPr>
                <w:szCs w:val="22"/>
              </w:rPr>
            </w:pPr>
            <w:r w:rsidRPr="00C302D9">
              <w:rPr>
                <w:szCs w:val="22"/>
              </w:rPr>
              <w:t>Примечания</w:t>
            </w:r>
          </w:p>
        </w:tc>
      </w:tr>
      <w:tr w:rsidR="006E7E0B" w:rsidRPr="00C302D9" w:rsidTr="00C432F4">
        <w:tc>
          <w:tcPr>
            <w:tcW w:w="675"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ind w:left="0"/>
              <w:jc w:val="center"/>
              <w:rPr>
                <w:sz w:val="22"/>
                <w:szCs w:val="22"/>
              </w:rPr>
            </w:pPr>
            <w:r w:rsidRPr="00C302D9">
              <w:rPr>
                <w:sz w:val="22"/>
                <w:szCs w:val="22"/>
              </w:rPr>
              <w:t>1.</w:t>
            </w:r>
          </w:p>
        </w:tc>
        <w:tc>
          <w:tcPr>
            <w:tcW w:w="5733"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 xml:space="preserve">Заявка на участие в </w:t>
            </w:r>
            <w:r w:rsidR="00CD3708" w:rsidRPr="00C302D9">
              <w:rPr>
                <w:sz w:val="22"/>
                <w:szCs w:val="22"/>
              </w:rPr>
              <w:t>запросе предложений</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r w:rsidR="006E7E0B" w:rsidRPr="00C302D9" w:rsidTr="00C432F4">
        <w:tc>
          <w:tcPr>
            <w:tcW w:w="675"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ind w:left="0"/>
              <w:jc w:val="center"/>
              <w:rPr>
                <w:sz w:val="22"/>
                <w:szCs w:val="22"/>
              </w:rPr>
            </w:pPr>
            <w:r w:rsidRPr="00C302D9">
              <w:rPr>
                <w:sz w:val="22"/>
                <w:szCs w:val="22"/>
              </w:rPr>
              <w:t>2.</w:t>
            </w:r>
          </w:p>
        </w:tc>
        <w:tc>
          <w:tcPr>
            <w:tcW w:w="5733" w:type="dxa"/>
            <w:tcBorders>
              <w:top w:val="single" w:sz="4" w:space="0" w:color="000000"/>
              <w:left w:val="single" w:sz="4" w:space="0" w:color="000000"/>
              <w:bottom w:val="single" w:sz="4" w:space="0" w:color="000000"/>
            </w:tcBorders>
          </w:tcPr>
          <w:p w:rsidR="006E7E0B" w:rsidRPr="00C302D9" w:rsidRDefault="00C432F4" w:rsidP="00425A9C">
            <w:pPr>
              <w:pStyle w:val="af9"/>
              <w:snapToGrid w:val="0"/>
              <w:rPr>
                <w:sz w:val="22"/>
                <w:szCs w:val="22"/>
              </w:rPr>
            </w:pPr>
            <w:r w:rsidRPr="00C302D9">
              <w:rPr>
                <w:sz w:val="22"/>
                <w:szCs w:val="22"/>
              </w:rPr>
              <w:t xml:space="preserve">Анкета участника </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r w:rsidR="006E7E0B" w:rsidRPr="00C302D9" w:rsidTr="00C432F4">
        <w:tc>
          <w:tcPr>
            <w:tcW w:w="675"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ind w:left="0"/>
              <w:jc w:val="center"/>
              <w:rPr>
                <w:sz w:val="22"/>
                <w:szCs w:val="22"/>
              </w:rPr>
            </w:pPr>
            <w:r w:rsidRPr="00C302D9">
              <w:rPr>
                <w:sz w:val="22"/>
                <w:szCs w:val="22"/>
              </w:rPr>
              <w:t>3.</w:t>
            </w:r>
          </w:p>
        </w:tc>
        <w:tc>
          <w:tcPr>
            <w:tcW w:w="5733"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Копия устава в действующей редакции</w:t>
            </w:r>
            <w:r w:rsidR="00C432F4" w:rsidRPr="00C302D9">
              <w:rPr>
                <w:sz w:val="22"/>
                <w:szCs w:val="22"/>
              </w:rPr>
              <w:t xml:space="preserve"> (изменения)</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r w:rsidR="006E7E0B" w:rsidRPr="00C302D9" w:rsidTr="00C432F4">
        <w:tc>
          <w:tcPr>
            <w:tcW w:w="675"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ind w:left="0"/>
              <w:jc w:val="center"/>
              <w:rPr>
                <w:sz w:val="22"/>
                <w:szCs w:val="22"/>
              </w:rPr>
            </w:pPr>
            <w:r w:rsidRPr="00C302D9">
              <w:rPr>
                <w:sz w:val="22"/>
                <w:szCs w:val="22"/>
              </w:rPr>
              <w:t>4.</w:t>
            </w:r>
          </w:p>
        </w:tc>
        <w:tc>
          <w:tcPr>
            <w:tcW w:w="5733"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 xml:space="preserve">Копии соответствующих действующих лицензий </w:t>
            </w:r>
            <w:r w:rsidR="008F759F" w:rsidRPr="00C302D9">
              <w:rPr>
                <w:sz w:val="22"/>
                <w:szCs w:val="22"/>
              </w:rPr>
              <w:t xml:space="preserve">(свидетельств) </w:t>
            </w:r>
            <w:r w:rsidRPr="00C302D9">
              <w:rPr>
                <w:sz w:val="22"/>
                <w:szCs w:val="22"/>
              </w:rPr>
              <w:t xml:space="preserve">участника </w:t>
            </w:r>
            <w:r w:rsidR="008F759F" w:rsidRPr="00C302D9">
              <w:rPr>
                <w:sz w:val="22"/>
                <w:szCs w:val="22"/>
              </w:rPr>
              <w:t>закупки</w:t>
            </w:r>
            <w:r w:rsidRPr="00C302D9">
              <w:rPr>
                <w:sz w:val="22"/>
                <w:szCs w:val="22"/>
              </w:rPr>
              <w:t xml:space="preserve"> на выполнение видов деятельности в рамках договора, подлежащих лицензированию в соответствии с действующим законодательством Российской Федерации</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r w:rsidR="006E7E0B" w:rsidRPr="00C302D9" w:rsidTr="00C432F4">
        <w:tc>
          <w:tcPr>
            <w:tcW w:w="675"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ind w:left="0"/>
              <w:jc w:val="center"/>
              <w:rPr>
                <w:sz w:val="22"/>
                <w:szCs w:val="22"/>
              </w:rPr>
            </w:pPr>
            <w:r w:rsidRPr="00C302D9">
              <w:rPr>
                <w:sz w:val="22"/>
                <w:szCs w:val="22"/>
              </w:rPr>
              <w:t>5.</w:t>
            </w:r>
          </w:p>
        </w:tc>
        <w:tc>
          <w:tcPr>
            <w:tcW w:w="5733" w:type="dxa"/>
            <w:tcBorders>
              <w:top w:val="single" w:sz="4" w:space="0" w:color="000000"/>
              <w:left w:val="single" w:sz="4" w:space="0" w:color="000000"/>
              <w:bottom w:val="single" w:sz="4" w:space="0" w:color="000000"/>
            </w:tcBorders>
          </w:tcPr>
          <w:p w:rsidR="006E7E0B" w:rsidRPr="00C302D9" w:rsidRDefault="00C432F4" w:rsidP="00425A9C">
            <w:pPr>
              <w:pStyle w:val="af7"/>
              <w:tabs>
                <w:tab w:val="clear" w:pos="2268"/>
                <w:tab w:val="left" w:pos="1134"/>
                <w:tab w:val="left" w:pos="1494"/>
                <w:tab w:val="left" w:pos="1701"/>
              </w:tabs>
              <w:snapToGrid w:val="0"/>
              <w:spacing w:line="240" w:lineRule="auto"/>
              <w:rPr>
                <w:sz w:val="22"/>
                <w:szCs w:val="22"/>
              </w:rPr>
            </w:pPr>
            <w:r w:rsidRPr="00C302D9">
              <w:rPr>
                <w:sz w:val="22"/>
                <w:szCs w:val="22"/>
              </w:rPr>
              <w:t>К</w:t>
            </w:r>
            <w:r w:rsidR="006E7E0B" w:rsidRPr="00C302D9">
              <w:rPr>
                <w:sz w:val="22"/>
                <w:szCs w:val="22"/>
              </w:rPr>
              <w:t>опию Свидетельства о государственной регистрации участника размещения заказа, заверенную</w:t>
            </w:r>
            <w:r w:rsidR="006E7E0B" w:rsidRPr="00C302D9">
              <w:rPr>
                <w:b/>
                <w:sz w:val="22"/>
                <w:szCs w:val="22"/>
              </w:rPr>
              <w:t xml:space="preserve"> </w:t>
            </w:r>
            <w:r w:rsidR="006E7E0B" w:rsidRPr="00C302D9">
              <w:rPr>
                <w:sz w:val="22"/>
                <w:szCs w:val="22"/>
              </w:rPr>
              <w:t xml:space="preserve">участником размещения заказа; </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r w:rsidR="006E7E0B" w:rsidRPr="00C302D9" w:rsidTr="00C432F4">
        <w:tc>
          <w:tcPr>
            <w:tcW w:w="675"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ind w:left="0"/>
              <w:jc w:val="center"/>
              <w:rPr>
                <w:sz w:val="22"/>
                <w:szCs w:val="22"/>
              </w:rPr>
            </w:pPr>
            <w:r w:rsidRPr="00C302D9">
              <w:rPr>
                <w:sz w:val="22"/>
                <w:szCs w:val="22"/>
              </w:rPr>
              <w:t>6.</w:t>
            </w:r>
          </w:p>
        </w:tc>
        <w:tc>
          <w:tcPr>
            <w:tcW w:w="5733" w:type="dxa"/>
            <w:tcBorders>
              <w:top w:val="single" w:sz="4" w:space="0" w:color="000000"/>
              <w:left w:val="single" w:sz="4" w:space="0" w:color="000000"/>
              <w:bottom w:val="single" w:sz="4" w:space="0" w:color="000000"/>
            </w:tcBorders>
          </w:tcPr>
          <w:p w:rsidR="006E7E0B" w:rsidRPr="00C302D9" w:rsidRDefault="00C432F4" w:rsidP="00425A9C">
            <w:pPr>
              <w:pStyle w:val="af7"/>
              <w:tabs>
                <w:tab w:val="clear" w:pos="2268"/>
                <w:tab w:val="left" w:pos="1134"/>
                <w:tab w:val="left" w:pos="1494"/>
                <w:tab w:val="left" w:pos="1701"/>
              </w:tabs>
              <w:snapToGrid w:val="0"/>
              <w:spacing w:line="240" w:lineRule="auto"/>
              <w:rPr>
                <w:sz w:val="22"/>
                <w:szCs w:val="22"/>
              </w:rPr>
            </w:pPr>
            <w:r w:rsidRPr="00C302D9">
              <w:rPr>
                <w:sz w:val="22"/>
                <w:szCs w:val="22"/>
              </w:rPr>
              <w:t>К</w:t>
            </w:r>
            <w:r w:rsidR="006E7E0B" w:rsidRPr="00C302D9">
              <w:rPr>
                <w:sz w:val="22"/>
                <w:szCs w:val="22"/>
              </w:rPr>
              <w:t>опию Свидетельства о постановке на учет в налоговом органе участника размещения заказа, заверенную</w:t>
            </w:r>
            <w:r w:rsidR="006E7E0B" w:rsidRPr="00C302D9">
              <w:rPr>
                <w:b/>
                <w:i/>
                <w:sz w:val="22"/>
                <w:szCs w:val="22"/>
              </w:rPr>
              <w:t xml:space="preserve"> </w:t>
            </w:r>
            <w:r w:rsidR="006E7E0B" w:rsidRPr="00C302D9">
              <w:rPr>
                <w:sz w:val="22"/>
                <w:szCs w:val="22"/>
              </w:rPr>
              <w:t>участником размещения заказа</w:t>
            </w:r>
            <w:r w:rsidRPr="00C302D9">
              <w:rPr>
                <w:sz w:val="22"/>
                <w:szCs w:val="22"/>
              </w:rPr>
              <w:t>;</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r w:rsidR="006E7E0B" w:rsidRPr="00C302D9" w:rsidTr="00C432F4">
        <w:tc>
          <w:tcPr>
            <w:tcW w:w="675"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ind w:left="0"/>
              <w:jc w:val="center"/>
              <w:rPr>
                <w:sz w:val="22"/>
                <w:szCs w:val="22"/>
              </w:rPr>
            </w:pPr>
            <w:r w:rsidRPr="00C302D9">
              <w:rPr>
                <w:sz w:val="22"/>
                <w:szCs w:val="22"/>
              </w:rPr>
              <w:t>7.</w:t>
            </w:r>
          </w:p>
        </w:tc>
        <w:tc>
          <w:tcPr>
            <w:tcW w:w="5733" w:type="dxa"/>
            <w:tcBorders>
              <w:top w:val="single" w:sz="4" w:space="0" w:color="000000"/>
              <w:left w:val="single" w:sz="4" w:space="0" w:color="000000"/>
              <w:bottom w:val="single" w:sz="4" w:space="0" w:color="000000"/>
            </w:tcBorders>
          </w:tcPr>
          <w:p w:rsidR="006E7E0B" w:rsidRPr="00C302D9" w:rsidRDefault="00C432F4" w:rsidP="00425A9C">
            <w:pPr>
              <w:pStyle w:val="af9"/>
              <w:snapToGrid w:val="0"/>
              <w:rPr>
                <w:sz w:val="22"/>
                <w:szCs w:val="22"/>
              </w:rPr>
            </w:pPr>
            <w:r w:rsidRPr="00C302D9">
              <w:rPr>
                <w:sz w:val="22"/>
                <w:szCs w:val="22"/>
              </w:rPr>
              <w:t xml:space="preserve">Выписка из единого государственного реестра юридических лиц </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r w:rsidR="006E7E0B" w:rsidRPr="00C302D9" w:rsidTr="00C432F4">
        <w:tc>
          <w:tcPr>
            <w:tcW w:w="675" w:type="dxa"/>
            <w:tcBorders>
              <w:left w:val="single" w:sz="4" w:space="0" w:color="000000"/>
              <w:bottom w:val="single" w:sz="4" w:space="0" w:color="000000"/>
            </w:tcBorders>
          </w:tcPr>
          <w:p w:rsidR="006E7E0B" w:rsidRPr="00C302D9" w:rsidRDefault="006E7E0B" w:rsidP="00425A9C">
            <w:pPr>
              <w:pStyle w:val="af9"/>
              <w:snapToGrid w:val="0"/>
              <w:ind w:left="0"/>
              <w:jc w:val="center"/>
              <w:rPr>
                <w:sz w:val="22"/>
                <w:szCs w:val="22"/>
              </w:rPr>
            </w:pPr>
            <w:r w:rsidRPr="00C302D9">
              <w:rPr>
                <w:sz w:val="22"/>
                <w:szCs w:val="22"/>
              </w:rPr>
              <w:t>8.</w:t>
            </w:r>
          </w:p>
        </w:tc>
        <w:tc>
          <w:tcPr>
            <w:tcW w:w="5733" w:type="dxa"/>
            <w:tcBorders>
              <w:left w:val="single" w:sz="4" w:space="0" w:color="000000"/>
              <w:bottom w:val="single" w:sz="4" w:space="0" w:color="000000"/>
            </w:tcBorders>
          </w:tcPr>
          <w:p w:rsidR="006E7E0B" w:rsidRPr="00C302D9" w:rsidRDefault="006E7E0B" w:rsidP="00271018">
            <w:pPr>
              <w:pStyle w:val="af9"/>
              <w:snapToGrid w:val="0"/>
              <w:rPr>
                <w:sz w:val="22"/>
                <w:szCs w:val="22"/>
              </w:rPr>
            </w:pPr>
            <w:r w:rsidRPr="00C302D9">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w:t>
            </w:r>
            <w:r w:rsidR="00B93396" w:rsidRPr="00C302D9">
              <w:rPr>
                <w:sz w:val="22"/>
                <w:szCs w:val="22"/>
              </w:rPr>
              <w:t>договора</w:t>
            </w:r>
            <w:r w:rsidRPr="00C302D9">
              <w:rPr>
                <w:sz w:val="22"/>
                <w:szCs w:val="22"/>
              </w:rPr>
              <w:t xml:space="preserve"> явля</w:t>
            </w:r>
            <w:r w:rsidR="00271018" w:rsidRPr="00C302D9">
              <w:rPr>
                <w:sz w:val="22"/>
                <w:szCs w:val="22"/>
              </w:rPr>
              <w:t>е</w:t>
            </w:r>
            <w:r w:rsidRPr="00C302D9">
              <w:rPr>
                <w:sz w:val="22"/>
                <w:szCs w:val="22"/>
              </w:rPr>
              <w:t>тся крупной сделкой</w:t>
            </w:r>
          </w:p>
        </w:tc>
        <w:tc>
          <w:tcPr>
            <w:tcW w:w="1355" w:type="dxa"/>
            <w:tcBorders>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276" w:type="dxa"/>
            <w:tcBorders>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581" w:type="dxa"/>
            <w:tcBorders>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r w:rsidR="006E7E0B" w:rsidRPr="00C302D9" w:rsidTr="00C432F4">
        <w:tc>
          <w:tcPr>
            <w:tcW w:w="675"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ind w:left="0"/>
              <w:jc w:val="center"/>
              <w:rPr>
                <w:sz w:val="22"/>
                <w:szCs w:val="22"/>
              </w:rPr>
            </w:pPr>
            <w:r w:rsidRPr="00C302D9">
              <w:rPr>
                <w:sz w:val="22"/>
                <w:szCs w:val="22"/>
              </w:rPr>
              <w:t>9.</w:t>
            </w:r>
          </w:p>
        </w:tc>
        <w:tc>
          <w:tcPr>
            <w:tcW w:w="5733" w:type="dxa"/>
            <w:tcBorders>
              <w:top w:val="single" w:sz="4" w:space="0" w:color="000000"/>
              <w:left w:val="single" w:sz="4" w:space="0" w:color="000000"/>
              <w:bottom w:val="single" w:sz="4" w:space="0" w:color="000000"/>
            </w:tcBorders>
          </w:tcPr>
          <w:p w:rsidR="006E7E0B" w:rsidRPr="00C302D9" w:rsidRDefault="00C31DA8" w:rsidP="00425A9C">
            <w:pPr>
              <w:pStyle w:val="af9"/>
              <w:snapToGrid w:val="0"/>
              <w:rPr>
                <w:sz w:val="22"/>
                <w:szCs w:val="22"/>
              </w:rPr>
            </w:pPr>
            <w:r w:rsidRPr="00C302D9">
              <w:rPr>
                <w:sz w:val="22"/>
                <w:szCs w:val="22"/>
              </w:rPr>
              <w:t>Функциональные (к</w:t>
            </w:r>
            <w:r w:rsidR="00C432F4" w:rsidRPr="00C302D9">
              <w:rPr>
                <w:sz w:val="22"/>
                <w:szCs w:val="22"/>
              </w:rPr>
              <w:t>ачественные</w:t>
            </w:r>
            <w:r w:rsidRPr="00C302D9">
              <w:rPr>
                <w:sz w:val="22"/>
                <w:szCs w:val="22"/>
              </w:rPr>
              <w:t>)</w:t>
            </w:r>
            <w:r w:rsidR="00C432F4" w:rsidRPr="00C302D9">
              <w:rPr>
                <w:sz w:val="22"/>
                <w:szCs w:val="22"/>
              </w:rPr>
              <w:t xml:space="preserve"> характеристики </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r w:rsidR="006E7E0B" w:rsidRPr="00C302D9" w:rsidTr="00C432F4">
        <w:tc>
          <w:tcPr>
            <w:tcW w:w="675" w:type="dxa"/>
            <w:tcBorders>
              <w:top w:val="single" w:sz="4" w:space="0" w:color="000000"/>
              <w:left w:val="single" w:sz="4" w:space="0" w:color="000000"/>
              <w:bottom w:val="single" w:sz="4" w:space="0" w:color="000000"/>
            </w:tcBorders>
          </w:tcPr>
          <w:p w:rsidR="006E7E0B" w:rsidRPr="00C302D9" w:rsidRDefault="008F759F" w:rsidP="00425A9C">
            <w:pPr>
              <w:pStyle w:val="af9"/>
              <w:snapToGrid w:val="0"/>
              <w:jc w:val="center"/>
              <w:rPr>
                <w:sz w:val="22"/>
                <w:szCs w:val="22"/>
              </w:rPr>
            </w:pPr>
            <w:r w:rsidRPr="00C302D9">
              <w:rPr>
                <w:sz w:val="22"/>
                <w:szCs w:val="22"/>
              </w:rPr>
              <w:t>10</w:t>
            </w:r>
            <w:r w:rsidR="00C432F4" w:rsidRPr="00C302D9">
              <w:rPr>
                <w:sz w:val="22"/>
                <w:szCs w:val="22"/>
              </w:rPr>
              <w:t>.</w:t>
            </w:r>
          </w:p>
        </w:tc>
        <w:tc>
          <w:tcPr>
            <w:tcW w:w="5733"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Документы, подтверждающие полномочия лица, подписавшего заявку</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r w:rsidR="0079212D" w:rsidRPr="00C302D9" w:rsidTr="00C432F4">
        <w:tc>
          <w:tcPr>
            <w:tcW w:w="675" w:type="dxa"/>
            <w:tcBorders>
              <w:top w:val="single" w:sz="4" w:space="0" w:color="000000"/>
              <w:left w:val="single" w:sz="4" w:space="0" w:color="000000"/>
              <w:bottom w:val="single" w:sz="4" w:space="0" w:color="000000"/>
            </w:tcBorders>
          </w:tcPr>
          <w:p w:rsidR="0079212D" w:rsidRPr="00C302D9" w:rsidRDefault="0079212D" w:rsidP="00425A9C">
            <w:pPr>
              <w:pStyle w:val="af9"/>
              <w:snapToGrid w:val="0"/>
              <w:ind w:left="0"/>
              <w:jc w:val="center"/>
              <w:rPr>
                <w:sz w:val="22"/>
                <w:szCs w:val="22"/>
              </w:rPr>
            </w:pPr>
            <w:r w:rsidRPr="00C302D9">
              <w:rPr>
                <w:sz w:val="22"/>
                <w:szCs w:val="22"/>
              </w:rPr>
              <w:t>1</w:t>
            </w:r>
            <w:r w:rsidR="00B77F2B" w:rsidRPr="00C302D9">
              <w:rPr>
                <w:sz w:val="22"/>
                <w:szCs w:val="22"/>
              </w:rPr>
              <w:t>1</w:t>
            </w:r>
          </w:p>
        </w:tc>
        <w:tc>
          <w:tcPr>
            <w:tcW w:w="5733" w:type="dxa"/>
            <w:tcBorders>
              <w:top w:val="single" w:sz="4" w:space="0" w:color="000000"/>
              <w:left w:val="single" w:sz="4" w:space="0" w:color="000000"/>
              <w:bottom w:val="single" w:sz="4" w:space="0" w:color="000000"/>
            </w:tcBorders>
          </w:tcPr>
          <w:p w:rsidR="0079212D" w:rsidRPr="00C302D9" w:rsidRDefault="001B79E9" w:rsidP="00425A9C">
            <w:pPr>
              <w:pStyle w:val="af9"/>
              <w:snapToGrid w:val="0"/>
              <w:jc w:val="both"/>
              <w:rPr>
                <w:sz w:val="22"/>
                <w:szCs w:val="22"/>
              </w:rPr>
            </w:pPr>
            <w:r w:rsidRPr="00C302D9">
              <w:rPr>
                <w:sz w:val="22"/>
                <w:szCs w:val="22"/>
              </w:rPr>
              <w:t>С</w:t>
            </w:r>
            <w:r w:rsidR="0079212D" w:rsidRPr="00C302D9">
              <w:rPr>
                <w:sz w:val="22"/>
                <w:szCs w:val="22"/>
              </w:rPr>
              <w:t>правка об исполнении налогоплательщиком обязанности по уплате налогов, сборов, страховых взносов, пеней и налоговых санкций</w:t>
            </w:r>
          </w:p>
        </w:tc>
        <w:tc>
          <w:tcPr>
            <w:tcW w:w="1355" w:type="dxa"/>
            <w:tcBorders>
              <w:top w:val="single" w:sz="4" w:space="0" w:color="000000"/>
              <w:left w:val="single" w:sz="4" w:space="0" w:color="000000"/>
              <w:bottom w:val="single" w:sz="4" w:space="0" w:color="000000"/>
            </w:tcBorders>
          </w:tcPr>
          <w:p w:rsidR="0079212D" w:rsidRPr="00C302D9" w:rsidRDefault="0079212D" w:rsidP="00425A9C">
            <w:pPr>
              <w:pStyle w:val="af8"/>
              <w:snapToGrid w:val="0"/>
              <w:rPr>
                <w:szCs w:val="22"/>
              </w:rPr>
            </w:pPr>
          </w:p>
        </w:tc>
        <w:tc>
          <w:tcPr>
            <w:tcW w:w="1276" w:type="dxa"/>
            <w:tcBorders>
              <w:top w:val="single" w:sz="4" w:space="0" w:color="000000"/>
              <w:left w:val="single" w:sz="4" w:space="0" w:color="000000"/>
              <w:bottom w:val="single" w:sz="4" w:space="0" w:color="000000"/>
            </w:tcBorders>
          </w:tcPr>
          <w:p w:rsidR="0079212D" w:rsidRPr="00C302D9" w:rsidRDefault="0079212D" w:rsidP="00425A9C">
            <w:pPr>
              <w:pStyle w:val="af8"/>
              <w:snapToGrid w:val="0"/>
              <w:rPr>
                <w:szCs w:val="22"/>
              </w:rPr>
            </w:pPr>
          </w:p>
        </w:tc>
        <w:tc>
          <w:tcPr>
            <w:tcW w:w="1581" w:type="dxa"/>
            <w:tcBorders>
              <w:top w:val="single" w:sz="4" w:space="0" w:color="000000"/>
              <w:left w:val="single" w:sz="4" w:space="0" w:color="000000"/>
              <w:bottom w:val="single" w:sz="4" w:space="0" w:color="000000"/>
              <w:right w:val="single" w:sz="4" w:space="0" w:color="000000"/>
            </w:tcBorders>
          </w:tcPr>
          <w:p w:rsidR="0079212D" w:rsidRPr="00C302D9" w:rsidRDefault="0079212D" w:rsidP="00425A9C">
            <w:pPr>
              <w:pStyle w:val="af8"/>
              <w:snapToGrid w:val="0"/>
              <w:rPr>
                <w:szCs w:val="22"/>
              </w:rPr>
            </w:pPr>
          </w:p>
        </w:tc>
      </w:tr>
      <w:tr w:rsidR="006E7E0B" w:rsidRPr="00C302D9" w:rsidTr="00C432F4">
        <w:tc>
          <w:tcPr>
            <w:tcW w:w="675" w:type="dxa"/>
            <w:tcBorders>
              <w:top w:val="single" w:sz="4" w:space="0" w:color="000000"/>
              <w:left w:val="single" w:sz="4" w:space="0" w:color="000000"/>
              <w:bottom w:val="single" w:sz="4" w:space="0" w:color="000000"/>
            </w:tcBorders>
          </w:tcPr>
          <w:p w:rsidR="006E7E0B" w:rsidRPr="00C302D9" w:rsidRDefault="0079212D" w:rsidP="00425A9C">
            <w:pPr>
              <w:pStyle w:val="af9"/>
              <w:snapToGrid w:val="0"/>
              <w:ind w:left="0"/>
              <w:jc w:val="center"/>
              <w:rPr>
                <w:sz w:val="22"/>
                <w:szCs w:val="22"/>
              </w:rPr>
            </w:pPr>
            <w:r w:rsidRPr="00C302D9">
              <w:rPr>
                <w:sz w:val="22"/>
                <w:szCs w:val="22"/>
              </w:rPr>
              <w:t>1</w:t>
            </w:r>
            <w:r w:rsidR="00B77F2B" w:rsidRPr="00C302D9">
              <w:rPr>
                <w:sz w:val="22"/>
                <w:szCs w:val="22"/>
              </w:rPr>
              <w:t>2</w:t>
            </w:r>
            <w:r w:rsidR="00C432F4" w:rsidRPr="00C302D9">
              <w:rPr>
                <w:sz w:val="22"/>
                <w:szCs w:val="22"/>
              </w:rPr>
              <w:t>.</w:t>
            </w:r>
          </w:p>
        </w:tc>
        <w:tc>
          <w:tcPr>
            <w:tcW w:w="5733" w:type="dxa"/>
            <w:tcBorders>
              <w:top w:val="single" w:sz="4" w:space="0" w:color="000000"/>
              <w:left w:val="single" w:sz="4" w:space="0" w:color="000000"/>
              <w:bottom w:val="single" w:sz="4" w:space="0" w:color="000000"/>
            </w:tcBorders>
          </w:tcPr>
          <w:p w:rsidR="006E7E0B" w:rsidRPr="00C302D9" w:rsidRDefault="00372328" w:rsidP="00425A9C">
            <w:pPr>
              <w:pStyle w:val="af9"/>
              <w:snapToGrid w:val="0"/>
              <w:rPr>
                <w:sz w:val="22"/>
                <w:szCs w:val="22"/>
              </w:rPr>
            </w:pPr>
            <w:r w:rsidRPr="00C302D9">
              <w:rPr>
                <w:sz w:val="22"/>
                <w:szCs w:val="22"/>
              </w:rPr>
              <w:t>Проект договора</w:t>
            </w:r>
          </w:p>
        </w:tc>
        <w:tc>
          <w:tcPr>
            <w:tcW w:w="1355"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276"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w:t>
            </w:r>
            <w:r w:rsidRPr="00C302D9">
              <w:rPr>
                <w:rStyle w:val="af4"/>
                <w:szCs w:val="22"/>
              </w:rPr>
              <w:t>указать</w:t>
            </w:r>
            <w:r w:rsidRPr="00C302D9">
              <w:rPr>
                <w:szCs w:val="22"/>
              </w:rPr>
              <w:t>]</w:t>
            </w:r>
          </w:p>
        </w:tc>
        <w:tc>
          <w:tcPr>
            <w:tcW w:w="1581"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p>
        </w:tc>
      </w:tr>
    </w:tbl>
    <w:p w:rsidR="00C432F4" w:rsidRPr="00C302D9" w:rsidRDefault="006E7E0B" w:rsidP="00425A9C">
      <w:pPr>
        <w:ind w:right="5061"/>
        <w:rPr>
          <w:sz w:val="22"/>
          <w:szCs w:val="22"/>
        </w:rPr>
      </w:pPr>
      <w:r w:rsidRPr="00C302D9">
        <w:rPr>
          <w:sz w:val="22"/>
          <w:szCs w:val="22"/>
        </w:rPr>
        <w:t xml:space="preserve"> </w:t>
      </w:r>
    </w:p>
    <w:p w:rsidR="006E7E0B" w:rsidRPr="00C302D9" w:rsidRDefault="006E7E0B" w:rsidP="00425A9C">
      <w:pPr>
        <w:ind w:right="5061"/>
        <w:rPr>
          <w:sz w:val="22"/>
          <w:szCs w:val="22"/>
        </w:rPr>
      </w:pPr>
      <w:r w:rsidRPr="00C302D9">
        <w:rPr>
          <w:sz w:val="22"/>
          <w:szCs w:val="22"/>
        </w:rPr>
        <w:t>[</w:t>
      </w:r>
      <w:r w:rsidRPr="00C302D9">
        <w:rPr>
          <w:rStyle w:val="af4"/>
          <w:sz w:val="22"/>
          <w:szCs w:val="22"/>
        </w:rPr>
        <w:t>указать</w:t>
      </w:r>
      <w:proofErr w:type="gramStart"/>
      <w:r w:rsidRPr="00C302D9">
        <w:rPr>
          <w:sz w:val="22"/>
          <w:szCs w:val="22"/>
        </w:rPr>
        <w:t>]  _</w:t>
      </w:r>
      <w:proofErr w:type="gramEnd"/>
      <w:r w:rsidRPr="00C302D9">
        <w:rPr>
          <w:sz w:val="22"/>
          <w:szCs w:val="22"/>
        </w:rPr>
        <w:t>___________________________</w:t>
      </w:r>
    </w:p>
    <w:p w:rsidR="00B01A74" w:rsidRPr="00C302D9" w:rsidRDefault="006E7E0B" w:rsidP="00425A9C">
      <w:pPr>
        <w:ind w:right="5061"/>
        <w:jc w:val="center"/>
        <w:rPr>
          <w:sz w:val="22"/>
          <w:szCs w:val="22"/>
          <w:vertAlign w:val="superscript"/>
        </w:rPr>
      </w:pPr>
      <w:r w:rsidRPr="00C302D9">
        <w:rPr>
          <w:sz w:val="22"/>
          <w:szCs w:val="22"/>
          <w:vertAlign w:val="superscript"/>
        </w:rPr>
        <w:t>(фамилия, имя, отчество подписавшего, должность)</w:t>
      </w:r>
    </w:p>
    <w:p w:rsidR="0079212D" w:rsidRPr="00C302D9" w:rsidRDefault="0079212D" w:rsidP="00425A9C">
      <w:pPr>
        <w:ind w:right="5061"/>
        <w:jc w:val="center"/>
        <w:rPr>
          <w:sz w:val="22"/>
          <w:szCs w:val="22"/>
          <w:vertAlign w:val="superscript"/>
        </w:rPr>
      </w:pPr>
    </w:p>
    <w:p w:rsidR="0079212D" w:rsidRPr="00C302D9" w:rsidRDefault="0079212D" w:rsidP="00425A9C">
      <w:pPr>
        <w:ind w:right="5061"/>
        <w:jc w:val="center"/>
        <w:rPr>
          <w:sz w:val="22"/>
          <w:szCs w:val="22"/>
          <w:vertAlign w:val="superscript"/>
        </w:rPr>
      </w:pPr>
    </w:p>
    <w:p w:rsidR="0079212D" w:rsidRPr="00C302D9" w:rsidRDefault="0079212D" w:rsidP="00425A9C">
      <w:pPr>
        <w:ind w:right="5061"/>
        <w:jc w:val="center"/>
        <w:rPr>
          <w:sz w:val="22"/>
          <w:szCs w:val="22"/>
          <w:vertAlign w:val="superscript"/>
        </w:rPr>
      </w:pPr>
    </w:p>
    <w:p w:rsidR="00C432F4" w:rsidRPr="00C302D9" w:rsidRDefault="00C432F4" w:rsidP="00425A9C">
      <w:pPr>
        <w:ind w:right="5061"/>
        <w:jc w:val="center"/>
        <w:rPr>
          <w:sz w:val="22"/>
          <w:szCs w:val="22"/>
          <w:vertAlign w:val="superscript"/>
        </w:rPr>
      </w:pPr>
    </w:p>
    <w:p w:rsidR="006E7E0B" w:rsidRPr="00C302D9" w:rsidRDefault="006E7E0B" w:rsidP="00425A9C">
      <w:pPr>
        <w:pBdr>
          <w:bottom w:val="single" w:sz="4" w:space="1" w:color="000000"/>
        </w:pBdr>
        <w:ind w:right="21"/>
        <w:jc w:val="center"/>
        <w:rPr>
          <w:b/>
          <w:sz w:val="22"/>
          <w:szCs w:val="22"/>
        </w:rPr>
      </w:pPr>
      <w:r w:rsidRPr="00C302D9">
        <w:rPr>
          <w:b/>
          <w:sz w:val="22"/>
          <w:szCs w:val="22"/>
        </w:rPr>
        <w:t>конец формы</w:t>
      </w:r>
    </w:p>
    <w:p w:rsidR="005A2137" w:rsidRPr="00C302D9" w:rsidRDefault="005A2137" w:rsidP="00425A9C">
      <w:pPr>
        <w:pBdr>
          <w:bottom w:val="single" w:sz="4" w:space="1" w:color="000000"/>
        </w:pBdr>
        <w:ind w:right="21"/>
        <w:jc w:val="center"/>
        <w:rPr>
          <w:b/>
          <w:sz w:val="22"/>
          <w:szCs w:val="22"/>
        </w:rPr>
      </w:pPr>
    </w:p>
    <w:p w:rsidR="0094198B" w:rsidRPr="00C302D9" w:rsidRDefault="0094198B" w:rsidP="00425A9C">
      <w:pPr>
        <w:pBdr>
          <w:bottom w:val="single" w:sz="4" w:space="1" w:color="000000"/>
        </w:pBdr>
        <w:ind w:right="21"/>
        <w:jc w:val="center"/>
        <w:rPr>
          <w:b/>
          <w:sz w:val="22"/>
          <w:szCs w:val="22"/>
        </w:rPr>
      </w:pPr>
    </w:p>
    <w:p w:rsidR="006E7E0B" w:rsidRPr="00C302D9" w:rsidRDefault="006E7E0B" w:rsidP="00425A9C">
      <w:pPr>
        <w:pStyle w:val="-2"/>
        <w:ind w:firstLine="708"/>
        <w:rPr>
          <w:sz w:val="22"/>
          <w:szCs w:val="22"/>
        </w:rPr>
      </w:pPr>
      <w:r w:rsidRPr="00C302D9">
        <w:rPr>
          <w:sz w:val="22"/>
          <w:szCs w:val="22"/>
        </w:rPr>
        <w:lastRenderedPageBreak/>
        <w:t>Инструкции по заполнению</w:t>
      </w:r>
    </w:p>
    <w:p w:rsidR="006E7E0B" w:rsidRPr="00C302D9" w:rsidRDefault="006E7E0B" w:rsidP="007E3F98">
      <w:pPr>
        <w:pStyle w:val="af6"/>
        <w:numPr>
          <w:ilvl w:val="0"/>
          <w:numId w:val="3"/>
        </w:numPr>
        <w:tabs>
          <w:tab w:val="clear" w:pos="2268"/>
          <w:tab w:val="left" w:pos="360"/>
          <w:tab w:val="left" w:pos="1134"/>
        </w:tabs>
        <w:spacing w:line="240" w:lineRule="auto"/>
        <w:ind w:hanging="294"/>
        <w:rPr>
          <w:sz w:val="22"/>
          <w:szCs w:val="22"/>
        </w:rPr>
      </w:pPr>
      <w:r w:rsidRPr="00C302D9">
        <w:rPr>
          <w:sz w:val="22"/>
          <w:szCs w:val="22"/>
        </w:rPr>
        <w:t xml:space="preserve">Участник </w:t>
      </w:r>
      <w:r w:rsidR="00C31DA8" w:rsidRPr="00C302D9">
        <w:rPr>
          <w:sz w:val="22"/>
          <w:szCs w:val="22"/>
        </w:rPr>
        <w:t>закупки</w:t>
      </w:r>
      <w:r w:rsidRPr="00C302D9">
        <w:rPr>
          <w:sz w:val="22"/>
          <w:szCs w:val="22"/>
        </w:rPr>
        <w:t xml:space="preserve"> указывает свое фирменное наименование (в том числе организационно-правовую форму) и свой адрес.</w:t>
      </w:r>
    </w:p>
    <w:p w:rsidR="006E7E0B" w:rsidRPr="00C302D9" w:rsidRDefault="006E7E0B" w:rsidP="007E3F98">
      <w:pPr>
        <w:pStyle w:val="af6"/>
        <w:numPr>
          <w:ilvl w:val="0"/>
          <w:numId w:val="3"/>
        </w:numPr>
        <w:tabs>
          <w:tab w:val="clear" w:pos="720"/>
          <w:tab w:val="clear" w:pos="2268"/>
          <w:tab w:val="left" w:pos="709"/>
          <w:tab w:val="left" w:pos="1134"/>
        </w:tabs>
        <w:spacing w:line="240" w:lineRule="auto"/>
        <w:ind w:left="360" w:firstLine="66"/>
        <w:rPr>
          <w:sz w:val="22"/>
          <w:szCs w:val="22"/>
        </w:rPr>
      </w:pPr>
      <w:r w:rsidRPr="00C302D9">
        <w:rPr>
          <w:sz w:val="22"/>
          <w:szCs w:val="22"/>
        </w:rPr>
        <w:t>Рекомендуется соблюдать указанный порядок следования документов.</w:t>
      </w:r>
    </w:p>
    <w:p w:rsidR="006E7E0B" w:rsidRPr="00C302D9" w:rsidRDefault="006E7E0B" w:rsidP="007E3F98">
      <w:pPr>
        <w:pStyle w:val="af6"/>
        <w:numPr>
          <w:ilvl w:val="0"/>
          <w:numId w:val="3"/>
        </w:numPr>
        <w:tabs>
          <w:tab w:val="clear" w:pos="720"/>
          <w:tab w:val="clear" w:pos="2268"/>
          <w:tab w:val="left" w:pos="709"/>
          <w:tab w:val="left" w:pos="1134"/>
        </w:tabs>
        <w:spacing w:line="240" w:lineRule="auto"/>
        <w:ind w:left="360" w:firstLine="66"/>
        <w:rPr>
          <w:sz w:val="22"/>
          <w:szCs w:val="22"/>
        </w:rPr>
      </w:pPr>
      <w:r w:rsidRPr="00C302D9">
        <w:rPr>
          <w:sz w:val="22"/>
          <w:szCs w:val="22"/>
        </w:rPr>
        <w:t>Форму описи изменять не следует.</w:t>
      </w:r>
    </w:p>
    <w:p w:rsidR="006E7E0B" w:rsidRPr="00C302D9" w:rsidRDefault="006E7E0B" w:rsidP="007E3F98">
      <w:pPr>
        <w:pStyle w:val="af6"/>
        <w:numPr>
          <w:ilvl w:val="0"/>
          <w:numId w:val="3"/>
        </w:numPr>
        <w:tabs>
          <w:tab w:val="clear" w:pos="720"/>
          <w:tab w:val="clear" w:pos="2268"/>
          <w:tab w:val="left" w:pos="709"/>
          <w:tab w:val="left" w:pos="1134"/>
        </w:tabs>
        <w:spacing w:line="240" w:lineRule="auto"/>
        <w:ind w:left="360" w:firstLine="66"/>
        <w:rPr>
          <w:sz w:val="22"/>
          <w:szCs w:val="22"/>
        </w:rPr>
      </w:pPr>
      <w:r w:rsidRPr="00C302D9">
        <w:rPr>
          <w:sz w:val="22"/>
          <w:szCs w:val="22"/>
        </w:rPr>
        <w:t>Если какие-либо документы отсутствуют, в графе «Примечания» следует указать причину (например, «данный вид деятельности не лицензируется», или «данный документ не является необходимым», или «данный документ отсутствует, потому что…» и т.п.).</w:t>
      </w:r>
    </w:p>
    <w:p w:rsidR="006E7E0B" w:rsidRPr="00C302D9" w:rsidRDefault="006E7E0B" w:rsidP="00425A9C">
      <w:pPr>
        <w:pStyle w:val="af6"/>
        <w:tabs>
          <w:tab w:val="clear" w:pos="2268"/>
          <w:tab w:val="left" w:pos="709"/>
        </w:tabs>
        <w:spacing w:line="240" w:lineRule="auto"/>
        <w:ind w:left="0" w:firstLine="66"/>
        <w:rPr>
          <w:sz w:val="22"/>
          <w:szCs w:val="22"/>
        </w:rPr>
      </w:pPr>
    </w:p>
    <w:p w:rsidR="006E7E0B" w:rsidRPr="00C302D9" w:rsidRDefault="006E7E0B" w:rsidP="00425A9C">
      <w:pPr>
        <w:pStyle w:val="af6"/>
        <w:tabs>
          <w:tab w:val="clear" w:pos="2268"/>
        </w:tabs>
        <w:spacing w:line="240" w:lineRule="auto"/>
        <w:ind w:left="0" w:firstLine="0"/>
        <w:rPr>
          <w:sz w:val="22"/>
          <w:szCs w:val="22"/>
        </w:rPr>
      </w:pPr>
      <w:r w:rsidRPr="00C302D9">
        <w:rPr>
          <w:sz w:val="22"/>
          <w:szCs w:val="22"/>
        </w:rPr>
        <w:t>Документ скрепляется подписью и печатью.</w:t>
      </w:r>
    </w:p>
    <w:p w:rsidR="006E7E0B" w:rsidRPr="00C302D9" w:rsidRDefault="006E7E0B" w:rsidP="00425A9C">
      <w:pPr>
        <w:tabs>
          <w:tab w:val="left" w:pos="0"/>
        </w:tabs>
        <w:ind w:left="720" w:hanging="720"/>
        <w:jc w:val="right"/>
        <w:rPr>
          <w:sz w:val="22"/>
          <w:szCs w:val="22"/>
        </w:rPr>
      </w:pPr>
      <w:bookmarkStart w:id="6" w:name="_Ref136239276"/>
      <w:bookmarkStart w:id="7" w:name="_Ref136169350"/>
      <w:bookmarkStart w:id="8" w:name="_Ref136168562"/>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rPr>
          <w:sz w:val="22"/>
          <w:szCs w:val="22"/>
        </w:rPr>
      </w:pPr>
    </w:p>
    <w:p w:rsidR="00C432F4" w:rsidRPr="00C302D9" w:rsidRDefault="00C432F4" w:rsidP="00425A9C">
      <w:pPr>
        <w:rPr>
          <w:sz w:val="22"/>
          <w:szCs w:val="22"/>
        </w:rPr>
      </w:pPr>
    </w:p>
    <w:p w:rsidR="00C432F4" w:rsidRPr="00C302D9" w:rsidRDefault="00C432F4" w:rsidP="00425A9C">
      <w:pPr>
        <w:rPr>
          <w:sz w:val="22"/>
          <w:szCs w:val="22"/>
        </w:rPr>
      </w:pPr>
    </w:p>
    <w:p w:rsidR="00023471" w:rsidRPr="00C302D9" w:rsidRDefault="00023471" w:rsidP="00425A9C">
      <w:pPr>
        <w:rPr>
          <w:sz w:val="22"/>
          <w:szCs w:val="22"/>
        </w:rPr>
      </w:pPr>
    </w:p>
    <w:p w:rsidR="004C0C46" w:rsidRPr="00C302D9" w:rsidRDefault="004C0C46" w:rsidP="00425A9C">
      <w:pPr>
        <w:rPr>
          <w:sz w:val="22"/>
          <w:szCs w:val="22"/>
        </w:rPr>
      </w:pPr>
    </w:p>
    <w:p w:rsidR="00270D74" w:rsidRPr="00C302D9" w:rsidRDefault="00270D74" w:rsidP="00425A9C">
      <w:pPr>
        <w:rPr>
          <w:sz w:val="22"/>
          <w:szCs w:val="22"/>
        </w:rPr>
      </w:pPr>
    </w:p>
    <w:p w:rsidR="005D7685" w:rsidRPr="00C302D9" w:rsidRDefault="005D7685" w:rsidP="00425A9C">
      <w:pPr>
        <w:rPr>
          <w:sz w:val="22"/>
          <w:szCs w:val="22"/>
        </w:rPr>
      </w:pPr>
    </w:p>
    <w:p w:rsidR="005D7685" w:rsidRPr="00C302D9" w:rsidRDefault="005D7685" w:rsidP="00425A9C">
      <w:pPr>
        <w:rPr>
          <w:sz w:val="22"/>
          <w:szCs w:val="22"/>
        </w:rPr>
      </w:pPr>
    </w:p>
    <w:p w:rsidR="005D7685" w:rsidRPr="00C302D9" w:rsidRDefault="005D7685" w:rsidP="00425A9C">
      <w:pPr>
        <w:rPr>
          <w:sz w:val="22"/>
          <w:szCs w:val="22"/>
        </w:rPr>
      </w:pPr>
    </w:p>
    <w:p w:rsidR="00E1371D" w:rsidRPr="00C302D9" w:rsidRDefault="00E1371D" w:rsidP="00425A9C">
      <w:pPr>
        <w:rPr>
          <w:sz w:val="22"/>
          <w:szCs w:val="22"/>
        </w:rPr>
      </w:pPr>
    </w:p>
    <w:p w:rsidR="00E1371D" w:rsidRPr="00C302D9" w:rsidRDefault="00E1371D" w:rsidP="00425A9C">
      <w:pPr>
        <w:rPr>
          <w:sz w:val="22"/>
          <w:szCs w:val="22"/>
        </w:rPr>
      </w:pPr>
    </w:p>
    <w:p w:rsidR="00E1371D" w:rsidRPr="00C302D9" w:rsidRDefault="00E1371D" w:rsidP="00425A9C">
      <w:pPr>
        <w:rPr>
          <w:sz w:val="22"/>
          <w:szCs w:val="22"/>
        </w:rPr>
      </w:pPr>
    </w:p>
    <w:p w:rsidR="00037DB7" w:rsidRPr="00C302D9" w:rsidRDefault="00037DB7" w:rsidP="00425A9C">
      <w:pPr>
        <w:rPr>
          <w:sz w:val="22"/>
          <w:szCs w:val="22"/>
        </w:rPr>
      </w:pPr>
    </w:p>
    <w:p w:rsidR="00037DB7" w:rsidRPr="00C302D9" w:rsidRDefault="00037DB7" w:rsidP="00425A9C">
      <w:pPr>
        <w:rPr>
          <w:sz w:val="22"/>
          <w:szCs w:val="22"/>
        </w:rPr>
      </w:pPr>
    </w:p>
    <w:p w:rsidR="00037DB7" w:rsidRPr="00C302D9" w:rsidRDefault="00037DB7" w:rsidP="00425A9C">
      <w:pPr>
        <w:rPr>
          <w:sz w:val="22"/>
          <w:szCs w:val="22"/>
        </w:rPr>
      </w:pPr>
    </w:p>
    <w:p w:rsidR="0094198B" w:rsidRPr="00C302D9" w:rsidRDefault="0094198B" w:rsidP="00425A9C">
      <w:pPr>
        <w:rPr>
          <w:sz w:val="22"/>
          <w:szCs w:val="22"/>
        </w:rPr>
      </w:pPr>
    </w:p>
    <w:p w:rsidR="008D20C8" w:rsidRPr="00C302D9" w:rsidRDefault="008D20C8" w:rsidP="00425A9C">
      <w:pPr>
        <w:rPr>
          <w:sz w:val="22"/>
          <w:szCs w:val="22"/>
        </w:rPr>
      </w:pPr>
    </w:p>
    <w:p w:rsidR="00E1371D" w:rsidRPr="00C302D9" w:rsidRDefault="00E1371D" w:rsidP="00425A9C">
      <w:pPr>
        <w:rPr>
          <w:sz w:val="22"/>
          <w:szCs w:val="22"/>
        </w:rPr>
      </w:pPr>
    </w:p>
    <w:p w:rsidR="006E7E0B" w:rsidRPr="00C302D9" w:rsidRDefault="006E7E0B" w:rsidP="00425A9C">
      <w:pPr>
        <w:jc w:val="right"/>
        <w:rPr>
          <w:sz w:val="22"/>
          <w:szCs w:val="22"/>
        </w:rPr>
      </w:pPr>
      <w:r w:rsidRPr="00C302D9">
        <w:rPr>
          <w:sz w:val="22"/>
          <w:szCs w:val="22"/>
        </w:rPr>
        <w:lastRenderedPageBreak/>
        <w:t>Форма №2</w:t>
      </w:r>
    </w:p>
    <w:p w:rsidR="006E7E0B" w:rsidRPr="00C302D9" w:rsidRDefault="006E7E0B" w:rsidP="00425A9C">
      <w:pPr>
        <w:jc w:val="center"/>
        <w:rPr>
          <w:b/>
          <w:sz w:val="22"/>
          <w:szCs w:val="22"/>
        </w:rPr>
      </w:pPr>
      <w:r w:rsidRPr="00C302D9">
        <w:rPr>
          <w:b/>
          <w:sz w:val="22"/>
          <w:szCs w:val="22"/>
        </w:rPr>
        <w:t xml:space="preserve">Заявка на участие в </w:t>
      </w:r>
      <w:r w:rsidR="00C31DA8" w:rsidRPr="00C302D9">
        <w:rPr>
          <w:b/>
          <w:sz w:val="22"/>
          <w:szCs w:val="22"/>
        </w:rPr>
        <w:t>закупке (запрос предложений)</w:t>
      </w:r>
      <w:r w:rsidRPr="00C302D9">
        <w:rPr>
          <w:b/>
          <w:sz w:val="22"/>
          <w:szCs w:val="22"/>
        </w:rPr>
        <w:t xml:space="preserve"> </w:t>
      </w:r>
    </w:p>
    <w:p w:rsidR="006E7E0B" w:rsidRPr="00C302D9" w:rsidRDefault="006E7E0B" w:rsidP="00425A9C">
      <w:pPr>
        <w:pBdr>
          <w:top w:val="single" w:sz="4" w:space="1" w:color="000000"/>
        </w:pBdr>
        <w:ind w:right="21"/>
        <w:jc w:val="center"/>
        <w:rPr>
          <w:b/>
          <w:sz w:val="22"/>
          <w:szCs w:val="22"/>
        </w:rPr>
      </w:pPr>
      <w:r w:rsidRPr="00C302D9">
        <w:rPr>
          <w:b/>
          <w:sz w:val="22"/>
          <w:szCs w:val="22"/>
        </w:rPr>
        <w:t>начало формы</w:t>
      </w:r>
    </w:p>
    <w:p w:rsidR="006E7E0B" w:rsidRPr="00C302D9" w:rsidRDefault="006E7E0B" w:rsidP="00425A9C">
      <w:pPr>
        <w:ind w:right="5243"/>
        <w:rPr>
          <w:sz w:val="22"/>
          <w:szCs w:val="22"/>
        </w:rPr>
      </w:pPr>
    </w:p>
    <w:p w:rsidR="006E7E0B" w:rsidRPr="00C302D9" w:rsidRDefault="006E7E0B" w:rsidP="00425A9C">
      <w:pPr>
        <w:jc w:val="center"/>
        <w:rPr>
          <w:sz w:val="22"/>
          <w:szCs w:val="22"/>
        </w:rPr>
      </w:pPr>
      <w:r w:rsidRPr="00C302D9">
        <w:rPr>
          <w:sz w:val="22"/>
          <w:szCs w:val="22"/>
        </w:rPr>
        <w:t>Уважаемые господа!</w:t>
      </w:r>
    </w:p>
    <w:p w:rsidR="006E7E0B" w:rsidRPr="00C302D9" w:rsidRDefault="006E7E0B" w:rsidP="00425A9C">
      <w:pPr>
        <w:jc w:val="center"/>
        <w:rPr>
          <w:sz w:val="22"/>
          <w:szCs w:val="22"/>
        </w:rPr>
      </w:pPr>
    </w:p>
    <w:p w:rsidR="006E7E0B" w:rsidRPr="00C302D9" w:rsidRDefault="006E7E0B" w:rsidP="007E3F98">
      <w:pPr>
        <w:numPr>
          <w:ilvl w:val="0"/>
          <w:numId w:val="4"/>
        </w:numPr>
        <w:jc w:val="both"/>
        <w:rPr>
          <w:sz w:val="22"/>
          <w:szCs w:val="22"/>
        </w:rPr>
      </w:pPr>
      <w:r w:rsidRPr="00C302D9">
        <w:rPr>
          <w:sz w:val="22"/>
          <w:szCs w:val="22"/>
        </w:rPr>
        <w:t xml:space="preserve">Изучив извещение о проведении </w:t>
      </w:r>
      <w:r w:rsidR="00C31DA8" w:rsidRPr="00C302D9">
        <w:rPr>
          <w:sz w:val="22"/>
          <w:szCs w:val="22"/>
        </w:rPr>
        <w:t>открытого запроса предложений</w:t>
      </w:r>
      <w:r w:rsidRPr="00C302D9">
        <w:rPr>
          <w:sz w:val="22"/>
          <w:szCs w:val="22"/>
        </w:rPr>
        <w:t xml:space="preserve">, </w:t>
      </w:r>
      <w:r w:rsidR="004156C9" w:rsidRPr="00C302D9">
        <w:rPr>
          <w:sz w:val="22"/>
          <w:szCs w:val="22"/>
        </w:rPr>
        <w:t>размещенное</w:t>
      </w:r>
      <w:r w:rsidRPr="00C302D9">
        <w:rPr>
          <w:sz w:val="22"/>
          <w:szCs w:val="22"/>
        </w:rPr>
        <w:t xml:space="preserve"> на </w:t>
      </w:r>
      <w:r w:rsidR="004156C9" w:rsidRPr="00C302D9">
        <w:rPr>
          <w:sz w:val="22"/>
          <w:szCs w:val="22"/>
        </w:rPr>
        <w:t xml:space="preserve">официальном сайте </w:t>
      </w:r>
      <w:hyperlink r:id="rId10" w:history="1">
        <w:r w:rsidR="00D236B0" w:rsidRPr="00C302D9">
          <w:rPr>
            <w:rStyle w:val="a3"/>
            <w:rFonts w:eastAsia="Times New Roman"/>
            <w:kern w:val="0"/>
            <w:sz w:val="22"/>
            <w:szCs w:val="22"/>
            <w:lang w:val="x-none" w:eastAsia="uk-UA"/>
          </w:rPr>
          <w:t>www.kges-kanda.ru</w:t>
        </w:r>
      </w:hyperlink>
      <w:r w:rsidR="000F575E" w:rsidRPr="00C302D9">
        <w:rPr>
          <w:rFonts w:eastAsia="Times New Roman"/>
          <w:kern w:val="0"/>
          <w:sz w:val="22"/>
          <w:szCs w:val="22"/>
          <w:u w:val="single"/>
          <w:lang w:eastAsia="uk-UA"/>
        </w:rPr>
        <w:t xml:space="preserve"> </w:t>
      </w:r>
      <w:r w:rsidRPr="00C302D9">
        <w:rPr>
          <w:sz w:val="22"/>
          <w:szCs w:val="22"/>
        </w:rPr>
        <w:t xml:space="preserve">и </w:t>
      </w:r>
      <w:r w:rsidR="00C31DA8" w:rsidRPr="00C302D9">
        <w:rPr>
          <w:sz w:val="22"/>
          <w:szCs w:val="22"/>
        </w:rPr>
        <w:t>закупочную</w:t>
      </w:r>
      <w:r w:rsidRPr="00C302D9">
        <w:rPr>
          <w:sz w:val="22"/>
          <w:szCs w:val="22"/>
        </w:rPr>
        <w:t xml:space="preserve"> документацию, и, принимая установленные в них требования и условия, участник </w:t>
      </w:r>
      <w:r w:rsidR="00142CE3" w:rsidRPr="00C302D9">
        <w:rPr>
          <w:sz w:val="22"/>
          <w:szCs w:val="22"/>
        </w:rPr>
        <w:t>закупки</w:t>
      </w:r>
      <w:r w:rsidRPr="00C302D9">
        <w:rPr>
          <w:sz w:val="22"/>
          <w:szCs w:val="22"/>
        </w:rPr>
        <w:t xml:space="preserve"> ________________________, [</w:t>
      </w:r>
      <w:r w:rsidRPr="00C302D9">
        <w:rPr>
          <w:rStyle w:val="af4"/>
          <w:sz w:val="22"/>
          <w:szCs w:val="22"/>
        </w:rPr>
        <w:t xml:space="preserve">указать наименование или Ф.И.О. участника </w:t>
      </w:r>
      <w:r w:rsidR="00C31DA8" w:rsidRPr="00C302D9">
        <w:rPr>
          <w:rStyle w:val="af4"/>
          <w:sz w:val="22"/>
          <w:szCs w:val="22"/>
        </w:rPr>
        <w:t>закупки</w:t>
      </w:r>
      <w:r w:rsidRPr="00C302D9">
        <w:rPr>
          <w:sz w:val="22"/>
          <w:szCs w:val="22"/>
        </w:rPr>
        <w:t>] находящийся по адресу________________________ [</w:t>
      </w:r>
      <w:r w:rsidRPr="00C302D9">
        <w:rPr>
          <w:rStyle w:val="af4"/>
          <w:sz w:val="22"/>
          <w:szCs w:val="22"/>
        </w:rPr>
        <w:t xml:space="preserve">указать почтовый адрес участника </w:t>
      </w:r>
      <w:r w:rsidR="00142CE3" w:rsidRPr="00C302D9">
        <w:rPr>
          <w:rStyle w:val="af4"/>
          <w:sz w:val="22"/>
          <w:szCs w:val="22"/>
        </w:rPr>
        <w:t>закупки</w:t>
      </w:r>
      <w:r w:rsidRPr="00C302D9">
        <w:rPr>
          <w:sz w:val="22"/>
          <w:szCs w:val="22"/>
        </w:rPr>
        <w:t>] и зарегистрированный по адресу ________________________, [</w:t>
      </w:r>
      <w:r w:rsidRPr="00C302D9">
        <w:rPr>
          <w:rStyle w:val="af4"/>
          <w:sz w:val="22"/>
          <w:szCs w:val="22"/>
        </w:rPr>
        <w:t xml:space="preserve">указать юридический адрес участника </w:t>
      </w:r>
      <w:r w:rsidR="00142CE3" w:rsidRPr="00C302D9">
        <w:rPr>
          <w:rStyle w:val="af4"/>
          <w:sz w:val="22"/>
          <w:szCs w:val="22"/>
        </w:rPr>
        <w:t>закупки</w:t>
      </w:r>
      <w:r w:rsidRPr="00C302D9">
        <w:rPr>
          <w:sz w:val="22"/>
          <w:szCs w:val="22"/>
        </w:rPr>
        <w:t xml:space="preserve">] </w:t>
      </w:r>
      <w:r w:rsidRPr="00C302D9">
        <w:rPr>
          <w:spacing w:val="-4"/>
          <w:sz w:val="22"/>
          <w:szCs w:val="22"/>
        </w:rPr>
        <w:t xml:space="preserve">получивший </w:t>
      </w:r>
      <w:r w:rsidR="008910AE" w:rsidRPr="00C302D9">
        <w:rPr>
          <w:spacing w:val="-4"/>
          <w:sz w:val="22"/>
          <w:szCs w:val="22"/>
        </w:rPr>
        <w:t>закупочную</w:t>
      </w:r>
      <w:r w:rsidRPr="00C302D9">
        <w:rPr>
          <w:spacing w:val="-4"/>
          <w:sz w:val="22"/>
          <w:szCs w:val="22"/>
        </w:rPr>
        <w:t xml:space="preserve"> документацию в установленном порядке</w:t>
      </w:r>
      <w:r w:rsidRPr="00C302D9">
        <w:rPr>
          <w:sz w:val="22"/>
          <w:szCs w:val="22"/>
        </w:rPr>
        <w:t xml:space="preserve">, </w:t>
      </w:r>
      <w:r w:rsidRPr="00C302D9">
        <w:rPr>
          <w:spacing w:val="-4"/>
          <w:sz w:val="22"/>
          <w:szCs w:val="22"/>
        </w:rPr>
        <w:t xml:space="preserve">предлагает заключить договор </w:t>
      </w:r>
      <w:r w:rsidR="008910AE" w:rsidRPr="00C302D9">
        <w:rPr>
          <w:spacing w:val="-4"/>
          <w:sz w:val="22"/>
          <w:szCs w:val="22"/>
        </w:rPr>
        <w:t>____________________</w:t>
      </w:r>
      <w:r w:rsidR="004156C9" w:rsidRPr="00C302D9">
        <w:rPr>
          <w:spacing w:val="-4"/>
          <w:sz w:val="22"/>
          <w:szCs w:val="22"/>
        </w:rPr>
        <w:t>____________</w:t>
      </w:r>
      <w:r w:rsidRPr="00C302D9">
        <w:rPr>
          <w:sz w:val="22"/>
          <w:szCs w:val="22"/>
        </w:rPr>
        <w:t xml:space="preserve"> </w:t>
      </w:r>
      <w:r w:rsidRPr="00C302D9">
        <w:rPr>
          <w:spacing w:val="-4"/>
          <w:sz w:val="22"/>
          <w:szCs w:val="22"/>
        </w:rPr>
        <w:t>в соответствии с прилагаемым проектом договора на следующих условиях</w:t>
      </w:r>
      <w:r w:rsidRPr="00C302D9">
        <w:rPr>
          <w:sz w:val="22"/>
          <w:szCs w:val="22"/>
        </w:rPr>
        <w:t>:</w:t>
      </w:r>
    </w:p>
    <w:tbl>
      <w:tblPr>
        <w:tblW w:w="1020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6701"/>
        <w:gridCol w:w="2850"/>
      </w:tblGrid>
      <w:tr w:rsidR="006D71CC" w:rsidRPr="00C302D9" w:rsidTr="0094198B">
        <w:trPr>
          <w:trHeight w:val="1437"/>
        </w:trPr>
        <w:tc>
          <w:tcPr>
            <w:tcW w:w="651" w:type="dxa"/>
          </w:tcPr>
          <w:p w:rsidR="006D71CC" w:rsidRPr="00C302D9" w:rsidRDefault="006D71CC" w:rsidP="00425A9C">
            <w:pPr>
              <w:pStyle w:val="af8"/>
              <w:snapToGrid w:val="0"/>
              <w:jc w:val="center"/>
              <w:rPr>
                <w:b/>
                <w:sz w:val="20"/>
                <w:szCs w:val="20"/>
              </w:rPr>
            </w:pPr>
            <w:r w:rsidRPr="00C302D9">
              <w:rPr>
                <w:b/>
                <w:sz w:val="20"/>
                <w:szCs w:val="20"/>
              </w:rPr>
              <w:t>№ п/п</w:t>
            </w:r>
          </w:p>
        </w:tc>
        <w:tc>
          <w:tcPr>
            <w:tcW w:w="6701" w:type="dxa"/>
          </w:tcPr>
          <w:p w:rsidR="006D71CC" w:rsidRPr="00C302D9" w:rsidRDefault="006D71CC" w:rsidP="00425A9C">
            <w:pPr>
              <w:pStyle w:val="af8"/>
              <w:snapToGrid w:val="0"/>
              <w:jc w:val="center"/>
              <w:rPr>
                <w:b/>
                <w:sz w:val="20"/>
                <w:szCs w:val="20"/>
              </w:rPr>
            </w:pPr>
            <w:r w:rsidRPr="00C302D9">
              <w:rPr>
                <w:b/>
                <w:sz w:val="20"/>
                <w:szCs w:val="20"/>
              </w:rPr>
              <w:t>Критерий оценки заявок</w:t>
            </w:r>
          </w:p>
        </w:tc>
        <w:tc>
          <w:tcPr>
            <w:tcW w:w="2850" w:type="dxa"/>
          </w:tcPr>
          <w:p w:rsidR="006D71CC" w:rsidRPr="00C302D9" w:rsidRDefault="006D71CC" w:rsidP="00425A9C">
            <w:pPr>
              <w:pStyle w:val="af8"/>
              <w:snapToGrid w:val="0"/>
              <w:jc w:val="center"/>
              <w:rPr>
                <w:b/>
                <w:sz w:val="20"/>
                <w:szCs w:val="20"/>
              </w:rPr>
            </w:pPr>
            <w:r w:rsidRPr="00C302D9">
              <w:rPr>
                <w:b/>
                <w:sz w:val="20"/>
                <w:szCs w:val="20"/>
              </w:rPr>
              <w:t>Предложения участника</w:t>
            </w:r>
          </w:p>
        </w:tc>
      </w:tr>
      <w:tr w:rsidR="0062683D" w:rsidRPr="00C302D9" w:rsidTr="0094198B">
        <w:trPr>
          <w:trHeight w:hRule="exact" w:val="897"/>
        </w:trPr>
        <w:tc>
          <w:tcPr>
            <w:tcW w:w="651" w:type="dxa"/>
          </w:tcPr>
          <w:p w:rsidR="0062683D" w:rsidRPr="00C302D9" w:rsidRDefault="0062683D" w:rsidP="00425A9C">
            <w:pPr>
              <w:pStyle w:val="af9"/>
              <w:snapToGrid w:val="0"/>
              <w:jc w:val="center"/>
              <w:rPr>
                <w:sz w:val="20"/>
                <w:szCs w:val="20"/>
              </w:rPr>
            </w:pPr>
            <w:r w:rsidRPr="00C302D9">
              <w:rPr>
                <w:sz w:val="20"/>
                <w:szCs w:val="20"/>
              </w:rPr>
              <w:t>1.</w:t>
            </w:r>
          </w:p>
        </w:tc>
        <w:tc>
          <w:tcPr>
            <w:tcW w:w="6701" w:type="dxa"/>
          </w:tcPr>
          <w:p w:rsidR="0062683D" w:rsidRPr="00C302D9" w:rsidRDefault="0062683D" w:rsidP="00372328">
            <w:pPr>
              <w:pStyle w:val="af5"/>
              <w:tabs>
                <w:tab w:val="clear" w:pos="2268"/>
                <w:tab w:val="left" w:pos="66"/>
                <w:tab w:val="left" w:pos="1200"/>
              </w:tabs>
              <w:snapToGrid w:val="0"/>
              <w:spacing w:line="200" w:lineRule="atLeast"/>
              <w:ind w:right="-1"/>
              <w:rPr>
                <w:sz w:val="20"/>
                <w:szCs w:val="20"/>
              </w:rPr>
            </w:pPr>
            <w:r w:rsidRPr="00C302D9">
              <w:rPr>
                <w:bCs/>
                <w:sz w:val="20"/>
                <w:szCs w:val="20"/>
              </w:rPr>
              <w:t>Цена договора</w:t>
            </w:r>
          </w:p>
        </w:tc>
        <w:tc>
          <w:tcPr>
            <w:tcW w:w="2850" w:type="dxa"/>
            <w:vMerge w:val="restart"/>
          </w:tcPr>
          <w:p w:rsidR="0062683D" w:rsidRPr="00C302D9" w:rsidRDefault="0062683D" w:rsidP="0094198B">
            <w:pPr>
              <w:pStyle w:val="af9"/>
              <w:snapToGrid w:val="0"/>
              <w:ind w:left="0"/>
              <w:jc w:val="center"/>
              <w:rPr>
                <w:b/>
                <w:i/>
                <w:sz w:val="20"/>
                <w:szCs w:val="20"/>
              </w:rPr>
            </w:pPr>
            <w:r w:rsidRPr="00C302D9">
              <w:rPr>
                <w:rStyle w:val="50"/>
                <w:b w:val="0"/>
                <w:i/>
                <w:sz w:val="20"/>
                <w:szCs w:val="20"/>
              </w:rPr>
              <w:t>Участники должны максимально подробно изложить свои предложения по условиям исполнения договора по соответствующему критерию</w:t>
            </w:r>
          </w:p>
        </w:tc>
      </w:tr>
      <w:tr w:rsidR="0062683D" w:rsidRPr="00C302D9" w:rsidTr="0094198B">
        <w:trPr>
          <w:trHeight w:hRule="exact" w:val="1056"/>
        </w:trPr>
        <w:tc>
          <w:tcPr>
            <w:tcW w:w="651" w:type="dxa"/>
          </w:tcPr>
          <w:p w:rsidR="0062683D" w:rsidRPr="00C302D9" w:rsidRDefault="0062683D" w:rsidP="00425A9C">
            <w:pPr>
              <w:pStyle w:val="af9"/>
              <w:snapToGrid w:val="0"/>
              <w:jc w:val="center"/>
              <w:rPr>
                <w:sz w:val="20"/>
                <w:szCs w:val="20"/>
              </w:rPr>
            </w:pPr>
            <w:r w:rsidRPr="00C302D9">
              <w:rPr>
                <w:sz w:val="20"/>
                <w:szCs w:val="20"/>
              </w:rPr>
              <w:t>2.</w:t>
            </w:r>
          </w:p>
        </w:tc>
        <w:tc>
          <w:tcPr>
            <w:tcW w:w="6701" w:type="dxa"/>
          </w:tcPr>
          <w:p w:rsidR="0062683D" w:rsidRPr="00C302D9" w:rsidRDefault="00527EAC" w:rsidP="00425A9C">
            <w:pPr>
              <w:widowControl/>
              <w:suppressAutoHyphens w:val="0"/>
              <w:rPr>
                <w:rFonts w:eastAsia="Times New Roman"/>
                <w:i/>
                <w:kern w:val="0"/>
                <w:sz w:val="20"/>
                <w:szCs w:val="20"/>
                <w:lang w:eastAsia="uk-UA"/>
              </w:rPr>
            </w:pPr>
            <w:r w:rsidRPr="00C302D9">
              <w:rPr>
                <w:sz w:val="20"/>
                <w:szCs w:val="20"/>
              </w:rPr>
              <w:t>Наличие разветвленной сети АЗС по Мурманской области</w:t>
            </w:r>
          </w:p>
        </w:tc>
        <w:tc>
          <w:tcPr>
            <w:tcW w:w="2850" w:type="dxa"/>
            <w:vMerge/>
          </w:tcPr>
          <w:p w:rsidR="0062683D" w:rsidRPr="00C302D9" w:rsidRDefault="0062683D" w:rsidP="00425A9C">
            <w:pPr>
              <w:snapToGrid w:val="0"/>
              <w:rPr>
                <w:sz w:val="20"/>
                <w:szCs w:val="20"/>
              </w:rPr>
            </w:pPr>
          </w:p>
        </w:tc>
      </w:tr>
    </w:tbl>
    <w:p w:rsidR="008C3B72" w:rsidRPr="00C302D9" w:rsidRDefault="008C3B72" w:rsidP="00425A9C">
      <w:pPr>
        <w:keepNext/>
        <w:rPr>
          <w:sz w:val="22"/>
          <w:szCs w:val="22"/>
        </w:rPr>
      </w:pPr>
    </w:p>
    <w:p w:rsidR="006E7E0B" w:rsidRPr="00C302D9" w:rsidRDefault="006E7E0B" w:rsidP="00425A9C">
      <w:pPr>
        <w:keepNext/>
        <w:rPr>
          <w:sz w:val="22"/>
          <w:szCs w:val="22"/>
        </w:rPr>
      </w:pPr>
      <w:r w:rsidRPr="00C302D9">
        <w:rPr>
          <w:sz w:val="22"/>
          <w:szCs w:val="22"/>
        </w:rPr>
        <w:t>Настоящим мы подтверждаем, что на дату подписания настоящего письма:</w:t>
      </w:r>
    </w:p>
    <w:p w:rsidR="006E7E0B" w:rsidRPr="00C302D9" w:rsidRDefault="006E7E0B" w:rsidP="00425A9C">
      <w:pPr>
        <w:tabs>
          <w:tab w:val="left" w:pos="720"/>
        </w:tabs>
        <w:jc w:val="both"/>
        <w:rPr>
          <w:sz w:val="22"/>
          <w:szCs w:val="22"/>
        </w:rPr>
      </w:pPr>
      <w:r w:rsidRPr="00C302D9">
        <w:rPr>
          <w:sz w:val="22"/>
          <w:szCs w:val="22"/>
        </w:rPr>
        <w:t>1. в отношении ________________________ [</w:t>
      </w:r>
      <w:r w:rsidRPr="00C302D9">
        <w:rPr>
          <w:rStyle w:val="af4"/>
          <w:sz w:val="22"/>
          <w:szCs w:val="22"/>
        </w:rPr>
        <w:t xml:space="preserve">указать наименование или Ф.И.О. участника </w:t>
      </w:r>
      <w:r w:rsidR="00142CE3" w:rsidRPr="00C302D9">
        <w:rPr>
          <w:rStyle w:val="af4"/>
          <w:sz w:val="22"/>
          <w:szCs w:val="22"/>
        </w:rPr>
        <w:t>закупки</w:t>
      </w:r>
      <w:r w:rsidRPr="00C302D9">
        <w:rPr>
          <w:sz w:val="22"/>
          <w:szCs w:val="22"/>
        </w:rPr>
        <w:t>] не проводится процедура ликвидации, банкротства;</w:t>
      </w:r>
    </w:p>
    <w:p w:rsidR="006E7E0B" w:rsidRPr="00C302D9" w:rsidRDefault="006E7E0B" w:rsidP="00425A9C">
      <w:pPr>
        <w:tabs>
          <w:tab w:val="left" w:pos="720"/>
        </w:tabs>
        <w:jc w:val="both"/>
        <w:rPr>
          <w:sz w:val="22"/>
          <w:szCs w:val="22"/>
        </w:rPr>
      </w:pPr>
      <w:r w:rsidRPr="00C302D9">
        <w:rPr>
          <w:sz w:val="22"/>
          <w:szCs w:val="22"/>
        </w:rPr>
        <w:t>2. деятельность ________________________ [</w:t>
      </w:r>
      <w:r w:rsidRPr="00C302D9">
        <w:rPr>
          <w:rStyle w:val="af4"/>
          <w:sz w:val="22"/>
          <w:szCs w:val="22"/>
        </w:rPr>
        <w:t xml:space="preserve">указать наименование или Ф.И.О. участника </w:t>
      </w:r>
      <w:r w:rsidR="00142CE3" w:rsidRPr="00C302D9">
        <w:rPr>
          <w:rStyle w:val="af4"/>
          <w:sz w:val="22"/>
          <w:szCs w:val="22"/>
        </w:rPr>
        <w:t>закупки</w:t>
      </w:r>
      <w:r w:rsidRPr="00C302D9">
        <w:rPr>
          <w:sz w:val="22"/>
          <w:szCs w:val="22"/>
        </w:rPr>
        <w:t>] не приостановлена в порядке, предусмотренном Кодексом Российской Федерации об административных правонарушениях;</w:t>
      </w:r>
    </w:p>
    <w:p w:rsidR="006E7E0B" w:rsidRPr="00C302D9" w:rsidRDefault="006E7E0B" w:rsidP="00425A9C">
      <w:pPr>
        <w:tabs>
          <w:tab w:val="left" w:pos="720"/>
        </w:tabs>
        <w:jc w:val="both"/>
        <w:rPr>
          <w:sz w:val="22"/>
          <w:szCs w:val="22"/>
        </w:rPr>
      </w:pPr>
      <w:r w:rsidRPr="00C302D9">
        <w:rPr>
          <w:sz w:val="22"/>
          <w:szCs w:val="22"/>
        </w:rPr>
        <w:t>3. у ________________________ [</w:t>
      </w:r>
      <w:r w:rsidRPr="00C302D9">
        <w:rPr>
          <w:rStyle w:val="af4"/>
          <w:sz w:val="22"/>
          <w:szCs w:val="22"/>
        </w:rPr>
        <w:t xml:space="preserve">указать наименование или Ф.И.О. участника </w:t>
      </w:r>
      <w:r w:rsidR="00142CE3" w:rsidRPr="00C302D9">
        <w:rPr>
          <w:rStyle w:val="af4"/>
          <w:sz w:val="22"/>
          <w:szCs w:val="22"/>
        </w:rPr>
        <w:t>закупки</w:t>
      </w:r>
      <w:r w:rsidRPr="00C302D9">
        <w:rPr>
          <w:sz w:val="22"/>
          <w:szCs w:val="22"/>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6E7E0B" w:rsidRPr="00C302D9" w:rsidRDefault="006E7E0B" w:rsidP="00425A9C">
      <w:pPr>
        <w:ind w:firstLine="683"/>
        <w:jc w:val="both"/>
        <w:rPr>
          <w:sz w:val="22"/>
          <w:szCs w:val="22"/>
        </w:rPr>
      </w:pPr>
      <w:r w:rsidRPr="00C302D9">
        <w:rPr>
          <w:sz w:val="22"/>
          <w:szCs w:val="22"/>
        </w:rPr>
        <w:t xml:space="preserve">Настоящей заявкой на участие в открытом </w:t>
      </w:r>
      <w:r w:rsidR="008527B4" w:rsidRPr="00C302D9">
        <w:rPr>
          <w:sz w:val="22"/>
          <w:szCs w:val="22"/>
        </w:rPr>
        <w:t>запросе предложений</w:t>
      </w:r>
      <w:r w:rsidRPr="00C302D9">
        <w:rPr>
          <w:sz w:val="22"/>
          <w:szCs w:val="22"/>
        </w:rPr>
        <w:t xml:space="preserve"> гарантируем достоверность представленной нами информации и подтверждаем право Заказчика, не противоречащее требованию формировании равных для всех участников </w:t>
      </w:r>
      <w:r w:rsidR="008527B4" w:rsidRPr="00C302D9">
        <w:rPr>
          <w:sz w:val="22"/>
          <w:szCs w:val="22"/>
        </w:rPr>
        <w:t>запроса предложений</w:t>
      </w:r>
      <w:r w:rsidRPr="00C302D9">
        <w:rPr>
          <w:sz w:val="22"/>
          <w:szCs w:val="22"/>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6E7E0B" w:rsidRPr="00C302D9" w:rsidRDefault="006E7E0B" w:rsidP="00425A9C">
      <w:pPr>
        <w:rPr>
          <w:rStyle w:val="af4"/>
          <w:sz w:val="22"/>
          <w:szCs w:val="22"/>
        </w:rPr>
      </w:pPr>
      <w:r w:rsidRPr="00C302D9">
        <w:rPr>
          <w:sz w:val="22"/>
          <w:szCs w:val="22"/>
        </w:rPr>
        <w:t xml:space="preserve">             Настоящая заявка на участие в </w:t>
      </w:r>
      <w:r w:rsidR="008527B4" w:rsidRPr="00C302D9">
        <w:rPr>
          <w:sz w:val="22"/>
          <w:szCs w:val="22"/>
        </w:rPr>
        <w:t>запросе предложений</w:t>
      </w:r>
      <w:r w:rsidRPr="00C302D9">
        <w:rPr>
          <w:sz w:val="22"/>
          <w:szCs w:val="22"/>
        </w:rPr>
        <w:t xml:space="preserve"> имеет правовой статус оферты со сроком действия до «___</w:t>
      </w:r>
      <w:proofErr w:type="gramStart"/>
      <w:r w:rsidRPr="00C302D9">
        <w:rPr>
          <w:sz w:val="22"/>
          <w:szCs w:val="22"/>
        </w:rPr>
        <w:t>_»_</w:t>
      </w:r>
      <w:proofErr w:type="gramEnd"/>
      <w:r w:rsidRPr="00C302D9">
        <w:rPr>
          <w:sz w:val="22"/>
          <w:szCs w:val="22"/>
        </w:rPr>
        <w:t>______________________года. [</w:t>
      </w:r>
      <w:r w:rsidRPr="00C302D9">
        <w:rPr>
          <w:rStyle w:val="af4"/>
          <w:sz w:val="22"/>
          <w:szCs w:val="22"/>
        </w:rPr>
        <w:t>указать срок действия заявки</w:t>
      </w:r>
      <w:r w:rsidRPr="00C302D9">
        <w:rPr>
          <w:sz w:val="22"/>
          <w:szCs w:val="22"/>
        </w:rPr>
        <w:t>].</w:t>
      </w:r>
      <w:r w:rsidRPr="00C302D9">
        <w:rPr>
          <w:rStyle w:val="af4"/>
          <w:sz w:val="22"/>
          <w:szCs w:val="22"/>
        </w:rPr>
        <w:t xml:space="preserve"> </w:t>
      </w:r>
    </w:p>
    <w:p w:rsidR="006E7E0B" w:rsidRPr="00C302D9" w:rsidRDefault="006E7E0B" w:rsidP="00425A9C">
      <w:pPr>
        <w:rPr>
          <w:sz w:val="22"/>
          <w:szCs w:val="22"/>
        </w:rPr>
      </w:pPr>
      <w:r w:rsidRPr="00C302D9">
        <w:rPr>
          <w:sz w:val="22"/>
          <w:szCs w:val="22"/>
        </w:rPr>
        <w:t>По всем вопросам просим связываться с ________________________ [</w:t>
      </w:r>
      <w:r w:rsidRPr="00C302D9">
        <w:rPr>
          <w:rStyle w:val="af4"/>
          <w:sz w:val="22"/>
          <w:szCs w:val="22"/>
        </w:rPr>
        <w:t xml:space="preserve">указать Ф.И.О., почтовый адрес, телефон, факс, адрес электронной почты ответственного исполнителя участника </w:t>
      </w:r>
      <w:r w:rsidR="00142CE3" w:rsidRPr="00C302D9">
        <w:rPr>
          <w:rStyle w:val="af4"/>
          <w:sz w:val="22"/>
          <w:szCs w:val="22"/>
        </w:rPr>
        <w:t>закупки</w:t>
      </w:r>
      <w:r w:rsidRPr="00C302D9">
        <w:rPr>
          <w:sz w:val="22"/>
          <w:szCs w:val="22"/>
        </w:rPr>
        <w:t>].</w:t>
      </w:r>
    </w:p>
    <w:p w:rsidR="006E7E0B" w:rsidRPr="00C302D9" w:rsidRDefault="006E7E0B" w:rsidP="00425A9C">
      <w:pPr>
        <w:ind w:right="5061"/>
        <w:rPr>
          <w:sz w:val="22"/>
          <w:szCs w:val="22"/>
        </w:rPr>
      </w:pPr>
      <w:r w:rsidRPr="00C302D9">
        <w:rPr>
          <w:sz w:val="22"/>
          <w:szCs w:val="22"/>
        </w:rPr>
        <w:t>[</w:t>
      </w:r>
      <w:r w:rsidRPr="00C302D9">
        <w:rPr>
          <w:rStyle w:val="af4"/>
          <w:sz w:val="22"/>
          <w:szCs w:val="22"/>
        </w:rPr>
        <w:t>указать</w:t>
      </w:r>
      <w:r w:rsidRPr="00C302D9">
        <w:rPr>
          <w:sz w:val="22"/>
          <w:szCs w:val="22"/>
        </w:rPr>
        <w:t>] ____________________________</w:t>
      </w:r>
    </w:p>
    <w:p w:rsidR="006E7E0B" w:rsidRPr="00C302D9" w:rsidRDefault="006E7E0B" w:rsidP="00425A9C">
      <w:pPr>
        <w:ind w:right="5061"/>
        <w:jc w:val="center"/>
        <w:rPr>
          <w:sz w:val="22"/>
          <w:szCs w:val="22"/>
          <w:vertAlign w:val="superscript"/>
        </w:rPr>
      </w:pPr>
      <w:r w:rsidRPr="00C302D9">
        <w:rPr>
          <w:sz w:val="22"/>
          <w:szCs w:val="22"/>
          <w:vertAlign w:val="superscript"/>
        </w:rPr>
        <w:t>(подпись, М.П.)</w:t>
      </w:r>
    </w:p>
    <w:p w:rsidR="006E7E0B" w:rsidRPr="00C302D9" w:rsidRDefault="006E7E0B" w:rsidP="00425A9C">
      <w:pPr>
        <w:ind w:right="5061"/>
        <w:rPr>
          <w:sz w:val="22"/>
          <w:szCs w:val="22"/>
        </w:rPr>
      </w:pPr>
      <w:r w:rsidRPr="00C302D9">
        <w:rPr>
          <w:sz w:val="22"/>
          <w:szCs w:val="22"/>
        </w:rPr>
        <w:t>[</w:t>
      </w:r>
      <w:r w:rsidRPr="00C302D9">
        <w:rPr>
          <w:rStyle w:val="af4"/>
          <w:sz w:val="22"/>
          <w:szCs w:val="22"/>
        </w:rPr>
        <w:t>указать</w:t>
      </w:r>
      <w:r w:rsidRPr="00C302D9">
        <w:rPr>
          <w:sz w:val="22"/>
          <w:szCs w:val="22"/>
        </w:rPr>
        <w:t>] ____________________________</w:t>
      </w:r>
    </w:p>
    <w:p w:rsidR="0079212D" w:rsidRPr="00C302D9" w:rsidRDefault="006E7E0B" w:rsidP="00425A9C">
      <w:pPr>
        <w:ind w:right="5061"/>
        <w:jc w:val="center"/>
        <w:rPr>
          <w:sz w:val="22"/>
          <w:szCs w:val="22"/>
          <w:vertAlign w:val="superscript"/>
        </w:rPr>
      </w:pPr>
      <w:r w:rsidRPr="00C302D9">
        <w:rPr>
          <w:sz w:val="22"/>
          <w:szCs w:val="22"/>
          <w:vertAlign w:val="superscript"/>
        </w:rPr>
        <w:t>(фамилия, имя, отчество подписавшего, должность)</w:t>
      </w:r>
    </w:p>
    <w:p w:rsidR="0067105A" w:rsidRPr="00C302D9" w:rsidRDefault="0067105A" w:rsidP="001430C3">
      <w:pPr>
        <w:pBdr>
          <w:bottom w:val="single" w:sz="4" w:space="1" w:color="000000"/>
        </w:pBdr>
        <w:ind w:right="21"/>
        <w:jc w:val="center"/>
        <w:rPr>
          <w:b/>
          <w:sz w:val="22"/>
          <w:szCs w:val="22"/>
        </w:rPr>
      </w:pPr>
    </w:p>
    <w:p w:rsidR="001430C3" w:rsidRPr="00C302D9" w:rsidRDefault="006E7E0B" w:rsidP="001430C3">
      <w:pPr>
        <w:pBdr>
          <w:bottom w:val="single" w:sz="4" w:space="1" w:color="000000"/>
        </w:pBdr>
        <w:ind w:right="21"/>
        <w:jc w:val="center"/>
        <w:rPr>
          <w:b/>
          <w:sz w:val="22"/>
          <w:szCs w:val="22"/>
        </w:rPr>
      </w:pPr>
      <w:r w:rsidRPr="00C302D9">
        <w:rPr>
          <w:b/>
          <w:sz w:val="22"/>
          <w:szCs w:val="22"/>
        </w:rPr>
        <w:t>конец формы</w:t>
      </w:r>
    </w:p>
    <w:p w:rsidR="001430C3" w:rsidRPr="00C302D9" w:rsidRDefault="001430C3" w:rsidP="001430C3">
      <w:pPr>
        <w:pBdr>
          <w:bottom w:val="single" w:sz="4" w:space="1" w:color="000000"/>
        </w:pBdr>
        <w:ind w:right="21"/>
        <w:jc w:val="center"/>
        <w:rPr>
          <w:b/>
          <w:sz w:val="22"/>
          <w:szCs w:val="22"/>
        </w:rPr>
      </w:pPr>
    </w:p>
    <w:p w:rsidR="001430C3" w:rsidRPr="00C302D9" w:rsidRDefault="001430C3" w:rsidP="001430C3">
      <w:pPr>
        <w:pBdr>
          <w:bottom w:val="single" w:sz="4" w:space="1" w:color="000000"/>
        </w:pBdr>
        <w:ind w:right="21"/>
        <w:jc w:val="center"/>
        <w:rPr>
          <w:sz w:val="22"/>
          <w:szCs w:val="22"/>
        </w:rPr>
      </w:pPr>
    </w:p>
    <w:p w:rsidR="006E7E0B" w:rsidRPr="00C302D9" w:rsidRDefault="006E7E0B" w:rsidP="00425A9C">
      <w:pPr>
        <w:pStyle w:val="-2"/>
        <w:ind w:firstLine="708"/>
        <w:rPr>
          <w:sz w:val="22"/>
          <w:szCs w:val="22"/>
        </w:rPr>
      </w:pPr>
      <w:r w:rsidRPr="00C302D9">
        <w:rPr>
          <w:sz w:val="22"/>
          <w:szCs w:val="22"/>
        </w:rPr>
        <w:lastRenderedPageBreak/>
        <w:t>Инструкции по заполнению</w:t>
      </w:r>
    </w:p>
    <w:p w:rsidR="006E7E0B" w:rsidRPr="00C302D9" w:rsidRDefault="006E7E0B" w:rsidP="00425A9C">
      <w:pPr>
        <w:pStyle w:val="af6"/>
        <w:tabs>
          <w:tab w:val="clear" w:pos="2268"/>
          <w:tab w:val="left" w:pos="1418"/>
        </w:tabs>
        <w:spacing w:line="240" w:lineRule="auto"/>
        <w:ind w:left="0" w:firstLine="0"/>
        <w:rPr>
          <w:sz w:val="22"/>
          <w:szCs w:val="22"/>
        </w:rPr>
      </w:pPr>
      <w:r w:rsidRPr="00C302D9">
        <w:rPr>
          <w:sz w:val="22"/>
          <w:szCs w:val="22"/>
        </w:rPr>
        <w:t xml:space="preserve">1. </w:t>
      </w:r>
      <w:r w:rsidR="00EB79D7" w:rsidRPr="00C302D9">
        <w:rPr>
          <w:sz w:val="22"/>
          <w:szCs w:val="22"/>
        </w:rPr>
        <w:t>Заявка</w:t>
      </w:r>
      <w:r w:rsidRPr="00C302D9">
        <w:rPr>
          <w:sz w:val="22"/>
          <w:szCs w:val="22"/>
        </w:rPr>
        <w:t xml:space="preserve"> оформляется на официальном бланке участника </w:t>
      </w:r>
      <w:r w:rsidR="00EB79D7" w:rsidRPr="00C302D9">
        <w:rPr>
          <w:sz w:val="22"/>
          <w:szCs w:val="22"/>
        </w:rPr>
        <w:t>закупки</w:t>
      </w:r>
      <w:r w:rsidRPr="00C302D9">
        <w:rPr>
          <w:sz w:val="22"/>
          <w:szCs w:val="22"/>
        </w:rPr>
        <w:t>.</w:t>
      </w:r>
    </w:p>
    <w:p w:rsidR="006E7E0B" w:rsidRPr="00C302D9" w:rsidRDefault="006E7E0B" w:rsidP="00425A9C">
      <w:pPr>
        <w:pStyle w:val="af6"/>
        <w:tabs>
          <w:tab w:val="clear" w:pos="2268"/>
          <w:tab w:val="left" w:pos="1418"/>
        </w:tabs>
        <w:spacing w:line="240" w:lineRule="auto"/>
        <w:ind w:left="0" w:firstLine="0"/>
        <w:rPr>
          <w:sz w:val="22"/>
          <w:szCs w:val="22"/>
        </w:rPr>
      </w:pPr>
      <w:r w:rsidRPr="00C302D9">
        <w:rPr>
          <w:sz w:val="22"/>
          <w:szCs w:val="22"/>
        </w:rPr>
        <w:t>2. Участник размещения заказа должен указать свое полное наименование (с указанием организационно-правовой формы), почтовый и юридический адрес.</w:t>
      </w:r>
    </w:p>
    <w:p w:rsidR="006E7E0B" w:rsidRPr="00C302D9" w:rsidRDefault="006E7E0B" w:rsidP="00425A9C">
      <w:pPr>
        <w:pStyle w:val="af6"/>
        <w:tabs>
          <w:tab w:val="clear" w:pos="2268"/>
          <w:tab w:val="left" w:pos="1418"/>
        </w:tabs>
        <w:spacing w:line="240" w:lineRule="auto"/>
        <w:ind w:left="0" w:firstLine="0"/>
        <w:rPr>
          <w:sz w:val="22"/>
          <w:szCs w:val="22"/>
        </w:rPr>
      </w:pPr>
      <w:r w:rsidRPr="00C302D9">
        <w:rPr>
          <w:sz w:val="22"/>
          <w:szCs w:val="22"/>
        </w:rPr>
        <w:t xml:space="preserve">4. Участник </w:t>
      </w:r>
      <w:r w:rsidR="00EB79D7" w:rsidRPr="00C302D9">
        <w:rPr>
          <w:sz w:val="22"/>
          <w:szCs w:val="22"/>
        </w:rPr>
        <w:t>закупки</w:t>
      </w:r>
      <w:r w:rsidRPr="00C302D9">
        <w:rPr>
          <w:sz w:val="22"/>
          <w:szCs w:val="22"/>
        </w:rPr>
        <w:t xml:space="preserve"> должен подтвердить свое соответствие требованиям законодательства Российской Федерации, предъявляемым к участникам размещения заказа.</w:t>
      </w:r>
    </w:p>
    <w:p w:rsidR="006E7E0B" w:rsidRPr="00C302D9" w:rsidRDefault="006E7E0B" w:rsidP="00425A9C">
      <w:pPr>
        <w:pStyle w:val="af6"/>
        <w:tabs>
          <w:tab w:val="clear" w:pos="2268"/>
          <w:tab w:val="left" w:pos="1418"/>
        </w:tabs>
        <w:spacing w:line="240" w:lineRule="auto"/>
        <w:ind w:left="0" w:firstLine="0"/>
        <w:rPr>
          <w:sz w:val="22"/>
          <w:szCs w:val="22"/>
        </w:rPr>
      </w:pPr>
      <w:r w:rsidRPr="00C302D9">
        <w:rPr>
          <w:sz w:val="22"/>
          <w:szCs w:val="22"/>
        </w:rPr>
        <w:t xml:space="preserve">6. Участник </w:t>
      </w:r>
      <w:r w:rsidR="00EB79D7" w:rsidRPr="00C302D9">
        <w:rPr>
          <w:sz w:val="22"/>
          <w:szCs w:val="22"/>
        </w:rPr>
        <w:t>закупки</w:t>
      </w:r>
      <w:r w:rsidRPr="00C302D9">
        <w:rPr>
          <w:sz w:val="22"/>
          <w:szCs w:val="22"/>
        </w:rPr>
        <w:t xml:space="preserve"> должен указать срок действия заявки на участие в </w:t>
      </w:r>
      <w:r w:rsidR="008527B4" w:rsidRPr="00C302D9">
        <w:rPr>
          <w:sz w:val="22"/>
          <w:szCs w:val="22"/>
        </w:rPr>
        <w:t>закупке</w:t>
      </w:r>
      <w:r w:rsidRPr="00C302D9">
        <w:rPr>
          <w:sz w:val="22"/>
          <w:szCs w:val="22"/>
        </w:rPr>
        <w:t>.</w:t>
      </w:r>
    </w:p>
    <w:p w:rsidR="006E7E0B" w:rsidRPr="00C302D9" w:rsidRDefault="006E7E0B" w:rsidP="00425A9C">
      <w:pPr>
        <w:pStyle w:val="af6"/>
        <w:tabs>
          <w:tab w:val="clear" w:pos="2268"/>
          <w:tab w:val="left" w:pos="1418"/>
        </w:tabs>
        <w:spacing w:line="240" w:lineRule="auto"/>
        <w:ind w:left="0" w:firstLine="0"/>
        <w:rPr>
          <w:sz w:val="22"/>
          <w:szCs w:val="22"/>
        </w:rPr>
      </w:pPr>
      <w:r w:rsidRPr="00C302D9">
        <w:rPr>
          <w:sz w:val="22"/>
          <w:szCs w:val="22"/>
        </w:rPr>
        <w:t xml:space="preserve">7. Участник </w:t>
      </w:r>
      <w:r w:rsidR="00EB79D7" w:rsidRPr="00C302D9">
        <w:rPr>
          <w:sz w:val="22"/>
          <w:szCs w:val="22"/>
        </w:rPr>
        <w:t>закупки</w:t>
      </w:r>
      <w:r w:rsidRPr="00C302D9">
        <w:rPr>
          <w:sz w:val="22"/>
          <w:szCs w:val="22"/>
        </w:rPr>
        <w:t xml:space="preserve"> указывает фамилию, имя, отчество ответственного лица, с которым следует связываться по вопросам, связанным с рассмотрением или оценкой заявки, присвоением номера, определением победителя, заключением договора, с указанием почтового адреса, телефона, факса, адреса электронной почты и иных необходимых сведений для связи с этим лицом.</w:t>
      </w:r>
    </w:p>
    <w:p w:rsidR="006E7E0B" w:rsidRPr="00C302D9" w:rsidRDefault="006E7E0B" w:rsidP="00425A9C">
      <w:pPr>
        <w:pStyle w:val="af6"/>
        <w:tabs>
          <w:tab w:val="clear" w:pos="2268"/>
          <w:tab w:val="left" w:pos="1418"/>
        </w:tabs>
        <w:spacing w:line="240" w:lineRule="auto"/>
        <w:ind w:left="0" w:firstLine="0"/>
        <w:rPr>
          <w:sz w:val="22"/>
          <w:szCs w:val="22"/>
        </w:rPr>
      </w:pPr>
      <w:r w:rsidRPr="00C302D9">
        <w:rPr>
          <w:sz w:val="22"/>
          <w:szCs w:val="22"/>
        </w:rPr>
        <w:t xml:space="preserve">8. Письмо должно быть подписано и скреплено печатью. </w:t>
      </w:r>
    </w:p>
    <w:p w:rsidR="006E7E0B" w:rsidRPr="00C302D9" w:rsidRDefault="006E7E0B" w:rsidP="00425A9C">
      <w:pPr>
        <w:rPr>
          <w:sz w:val="22"/>
          <w:szCs w:val="22"/>
        </w:rPr>
      </w:pPr>
    </w:p>
    <w:p w:rsidR="006E7E0B" w:rsidRPr="00C302D9" w:rsidRDefault="006E7E0B" w:rsidP="00425A9C">
      <w:pPr>
        <w:tabs>
          <w:tab w:val="left" w:pos="0"/>
        </w:tabs>
        <w:ind w:firstLine="567"/>
        <w:jc w:val="both"/>
        <w:rPr>
          <w:sz w:val="22"/>
          <w:szCs w:val="22"/>
        </w:rPr>
      </w:pPr>
    </w:p>
    <w:p w:rsidR="006E7E0B" w:rsidRPr="00C302D9" w:rsidRDefault="006E7E0B" w:rsidP="00425A9C">
      <w:pPr>
        <w:tabs>
          <w:tab w:val="left" w:pos="0"/>
        </w:tabs>
        <w:ind w:firstLine="567"/>
        <w:jc w:val="both"/>
        <w:rPr>
          <w:sz w:val="22"/>
          <w:szCs w:val="22"/>
        </w:rPr>
      </w:pPr>
    </w:p>
    <w:p w:rsidR="006E7E0B" w:rsidRPr="00C302D9" w:rsidRDefault="006E7E0B" w:rsidP="00425A9C">
      <w:pPr>
        <w:tabs>
          <w:tab w:val="left" w:pos="0"/>
        </w:tabs>
        <w:ind w:firstLine="567"/>
        <w:jc w:val="both"/>
        <w:rPr>
          <w:sz w:val="22"/>
          <w:szCs w:val="22"/>
        </w:rPr>
      </w:pPr>
    </w:p>
    <w:p w:rsidR="006E7E0B" w:rsidRPr="00C302D9" w:rsidRDefault="006E7E0B"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B01A74" w:rsidRPr="00C302D9" w:rsidRDefault="00B01A74" w:rsidP="00425A9C">
      <w:pPr>
        <w:tabs>
          <w:tab w:val="left" w:pos="0"/>
        </w:tabs>
        <w:ind w:firstLine="567"/>
        <w:jc w:val="both"/>
        <w:rPr>
          <w:sz w:val="22"/>
          <w:szCs w:val="22"/>
        </w:rPr>
      </w:pPr>
    </w:p>
    <w:p w:rsidR="006E7E0B" w:rsidRPr="00C302D9" w:rsidRDefault="006E7E0B" w:rsidP="00425A9C">
      <w:pPr>
        <w:tabs>
          <w:tab w:val="left" w:pos="0"/>
        </w:tabs>
        <w:ind w:firstLine="567"/>
        <w:jc w:val="both"/>
        <w:rPr>
          <w:sz w:val="22"/>
          <w:szCs w:val="22"/>
        </w:rPr>
      </w:pPr>
    </w:p>
    <w:p w:rsidR="006E7E0B" w:rsidRPr="00C302D9" w:rsidRDefault="006E7E0B" w:rsidP="00425A9C">
      <w:pPr>
        <w:tabs>
          <w:tab w:val="left" w:pos="0"/>
        </w:tabs>
        <w:ind w:firstLine="567"/>
        <w:jc w:val="both"/>
        <w:rPr>
          <w:sz w:val="22"/>
          <w:szCs w:val="22"/>
        </w:rPr>
      </w:pPr>
    </w:p>
    <w:p w:rsidR="006E7E0B" w:rsidRPr="00C302D9" w:rsidRDefault="006E7E0B" w:rsidP="00425A9C">
      <w:pPr>
        <w:tabs>
          <w:tab w:val="left" w:pos="0"/>
        </w:tabs>
        <w:ind w:firstLine="567"/>
        <w:jc w:val="both"/>
        <w:rPr>
          <w:sz w:val="22"/>
          <w:szCs w:val="22"/>
        </w:rPr>
      </w:pPr>
    </w:p>
    <w:p w:rsidR="006E7E0B" w:rsidRPr="00C302D9" w:rsidRDefault="006E7E0B" w:rsidP="00425A9C">
      <w:pPr>
        <w:tabs>
          <w:tab w:val="left" w:pos="0"/>
        </w:tabs>
        <w:ind w:firstLine="567"/>
        <w:jc w:val="both"/>
        <w:rPr>
          <w:sz w:val="22"/>
          <w:szCs w:val="22"/>
        </w:rPr>
      </w:pPr>
    </w:p>
    <w:p w:rsidR="006E7E0B" w:rsidRPr="00C302D9" w:rsidRDefault="006E7E0B" w:rsidP="00425A9C">
      <w:pPr>
        <w:tabs>
          <w:tab w:val="left" w:pos="0"/>
        </w:tabs>
        <w:ind w:firstLine="567"/>
        <w:jc w:val="both"/>
        <w:rPr>
          <w:sz w:val="22"/>
          <w:szCs w:val="22"/>
        </w:rPr>
      </w:pPr>
    </w:p>
    <w:p w:rsidR="005D7685" w:rsidRPr="00C302D9" w:rsidRDefault="005D7685" w:rsidP="00425A9C">
      <w:pPr>
        <w:tabs>
          <w:tab w:val="left" w:pos="0"/>
        </w:tabs>
        <w:ind w:firstLine="567"/>
        <w:jc w:val="both"/>
        <w:rPr>
          <w:sz w:val="22"/>
          <w:szCs w:val="22"/>
        </w:rPr>
      </w:pPr>
    </w:p>
    <w:p w:rsidR="006E7E0B" w:rsidRPr="00C302D9" w:rsidRDefault="006E7E0B" w:rsidP="00425A9C">
      <w:pPr>
        <w:tabs>
          <w:tab w:val="left" w:pos="0"/>
        </w:tabs>
        <w:ind w:firstLine="567"/>
        <w:jc w:val="both"/>
        <w:rPr>
          <w:sz w:val="22"/>
          <w:szCs w:val="22"/>
        </w:rPr>
      </w:pPr>
    </w:p>
    <w:p w:rsidR="006E7E0B" w:rsidRPr="00C302D9" w:rsidRDefault="006E7E0B" w:rsidP="00425A9C">
      <w:pPr>
        <w:tabs>
          <w:tab w:val="left" w:pos="0"/>
        </w:tabs>
        <w:ind w:firstLine="567"/>
        <w:jc w:val="both"/>
        <w:rPr>
          <w:sz w:val="22"/>
          <w:szCs w:val="22"/>
        </w:rPr>
      </w:pPr>
    </w:p>
    <w:p w:rsidR="00EB79D7" w:rsidRPr="00C302D9" w:rsidRDefault="00EB79D7" w:rsidP="00425A9C">
      <w:pPr>
        <w:tabs>
          <w:tab w:val="left" w:pos="0"/>
        </w:tabs>
        <w:ind w:firstLine="567"/>
        <w:jc w:val="both"/>
        <w:rPr>
          <w:sz w:val="22"/>
          <w:szCs w:val="22"/>
        </w:rPr>
      </w:pPr>
    </w:p>
    <w:p w:rsidR="0079212D" w:rsidRPr="00C302D9" w:rsidRDefault="0079212D" w:rsidP="00425A9C">
      <w:pPr>
        <w:tabs>
          <w:tab w:val="left" w:pos="0"/>
        </w:tabs>
        <w:ind w:firstLine="567"/>
        <w:jc w:val="both"/>
        <w:rPr>
          <w:sz w:val="22"/>
          <w:szCs w:val="22"/>
        </w:rPr>
      </w:pPr>
    </w:p>
    <w:p w:rsidR="00705C0A" w:rsidRPr="00C302D9" w:rsidRDefault="00705C0A" w:rsidP="00425A9C">
      <w:pPr>
        <w:jc w:val="right"/>
        <w:rPr>
          <w:sz w:val="22"/>
          <w:szCs w:val="22"/>
        </w:rPr>
      </w:pPr>
    </w:p>
    <w:p w:rsidR="00B0117F" w:rsidRPr="00C302D9" w:rsidRDefault="00B0117F" w:rsidP="00425A9C">
      <w:pPr>
        <w:jc w:val="right"/>
        <w:rPr>
          <w:sz w:val="22"/>
          <w:szCs w:val="22"/>
        </w:rPr>
      </w:pPr>
    </w:p>
    <w:p w:rsidR="00B0117F" w:rsidRPr="00C302D9" w:rsidRDefault="00B0117F" w:rsidP="00425A9C">
      <w:pPr>
        <w:jc w:val="right"/>
        <w:rPr>
          <w:sz w:val="22"/>
          <w:szCs w:val="22"/>
        </w:rPr>
      </w:pPr>
    </w:p>
    <w:p w:rsidR="00372328" w:rsidRPr="00C302D9" w:rsidRDefault="00372328" w:rsidP="00425A9C">
      <w:pPr>
        <w:jc w:val="right"/>
        <w:rPr>
          <w:sz w:val="22"/>
          <w:szCs w:val="22"/>
        </w:rPr>
      </w:pPr>
    </w:p>
    <w:p w:rsidR="00D658F1" w:rsidRPr="00C302D9" w:rsidRDefault="00D658F1" w:rsidP="00425A9C">
      <w:pPr>
        <w:jc w:val="right"/>
        <w:rPr>
          <w:sz w:val="22"/>
          <w:szCs w:val="22"/>
        </w:rPr>
      </w:pPr>
    </w:p>
    <w:p w:rsidR="00B0117F" w:rsidRPr="00C302D9" w:rsidRDefault="00B0117F" w:rsidP="00425A9C">
      <w:pPr>
        <w:jc w:val="right"/>
        <w:rPr>
          <w:sz w:val="22"/>
          <w:szCs w:val="22"/>
        </w:rPr>
      </w:pPr>
    </w:p>
    <w:p w:rsidR="00D658F1" w:rsidRPr="00C302D9" w:rsidRDefault="00D658F1" w:rsidP="00425A9C">
      <w:pPr>
        <w:jc w:val="right"/>
        <w:rPr>
          <w:sz w:val="22"/>
          <w:szCs w:val="22"/>
        </w:rPr>
      </w:pPr>
    </w:p>
    <w:p w:rsidR="006E7E0B" w:rsidRPr="00C302D9" w:rsidRDefault="006E7E0B" w:rsidP="00425A9C">
      <w:pPr>
        <w:jc w:val="right"/>
        <w:rPr>
          <w:sz w:val="22"/>
          <w:szCs w:val="22"/>
        </w:rPr>
      </w:pPr>
      <w:r w:rsidRPr="00C302D9">
        <w:rPr>
          <w:sz w:val="22"/>
          <w:szCs w:val="22"/>
        </w:rPr>
        <w:lastRenderedPageBreak/>
        <w:t>Форма №3</w:t>
      </w:r>
    </w:p>
    <w:p w:rsidR="006E7E0B" w:rsidRPr="00C302D9" w:rsidRDefault="006E7E0B" w:rsidP="00425A9C">
      <w:pPr>
        <w:ind w:left="567"/>
        <w:jc w:val="center"/>
        <w:rPr>
          <w:b/>
          <w:sz w:val="22"/>
          <w:szCs w:val="22"/>
        </w:rPr>
      </w:pPr>
      <w:r w:rsidRPr="00C302D9">
        <w:rPr>
          <w:b/>
          <w:sz w:val="22"/>
          <w:szCs w:val="22"/>
        </w:rPr>
        <w:t xml:space="preserve">Анкета участника </w:t>
      </w:r>
      <w:bookmarkEnd w:id="6"/>
      <w:bookmarkEnd w:id="7"/>
      <w:bookmarkEnd w:id="8"/>
      <w:r w:rsidR="00B66E00" w:rsidRPr="00C302D9">
        <w:rPr>
          <w:b/>
          <w:sz w:val="22"/>
          <w:szCs w:val="22"/>
        </w:rPr>
        <w:t>закупки</w:t>
      </w:r>
    </w:p>
    <w:p w:rsidR="006E7E0B" w:rsidRPr="00C302D9" w:rsidRDefault="006E7E0B" w:rsidP="00425A9C">
      <w:pPr>
        <w:keepNext/>
        <w:keepLines/>
        <w:pBdr>
          <w:top w:val="single" w:sz="4" w:space="1" w:color="000000"/>
        </w:pBdr>
        <w:ind w:right="21"/>
        <w:jc w:val="center"/>
        <w:rPr>
          <w:b/>
          <w:sz w:val="22"/>
          <w:szCs w:val="22"/>
        </w:rPr>
      </w:pPr>
      <w:r w:rsidRPr="00C302D9">
        <w:rPr>
          <w:b/>
          <w:sz w:val="22"/>
          <w:szCs w:val="22"/>
        </w:rPr>
        <w:t>начало формы</w:t>
      </w:r>
    </w:p>
    <w:p w:rsidR="006E7E0B" w:rsidRPr="00C302D9" w:rsidRDefault="006E7E0B" w:rsidP="00425A9C">
      <w:pPr>
        <w:keepNext/>
        <w:keepLines/>
        <w:rPr>
          <w:sz w:val="22"/>
          <w:szCs w:val="22"/>
        </w:rPr>
      </w:pPr>
    </w:p>
    <w:p w:rsidR="006E7E0B" w:rsidRPr="00C302D9" w:rsidRDefault="006E7E0B" w:rsidP="00425A9C">
      <w:pPr>
        <w:keepNext/>
        <w:keepLines/>
        <w:rPr>
          <w:sz w:val="22"/>
          <w:szCs w:val="22"/>
        </w:rPr>
      </w:pPr>
    </w:p>
    <w:p w:rsidR="006E7E0B" w:rsidRPr="00C302D9" w:rsidRDefault="006E7E0B" w:rsidP="00425A9C">
      <w:pPr>
        <w:keepNext/>
        <w:keepLines/>
        <w:jc w:val="center"/>
        <w:rPr>
          <w:sz w:val="22"/>
          <w:szCs w:val="22"/>
        </w:rPr>
      </w:pPr>
      <w:r w:rsidRPr="00C302D9">
        <w:rPr>
          <w:sz w:val="22"/>
          <w:szCs w:val="22"/>
        </w:rPr>
        <w:t xml:space="preserve">Анкета участника </w:t>
      </w:r>
      <w:r w:rsidR="00142CE3" w:rsidRPr="00C302D9">
        <w:rPr>
          <w:sz w:val="22"/>
          <w:szCs w:val="22"/>
        </w:rPr>
        <w:t>закупки</w:t>
      </w:r>
    </w:p>
    <w:tbl>
      <w:tblPr>
        <w:tblW w:w="10000" w:type="dxa"/>
        <w:tblInd w:w="108" w:type="dxa"/>
        <w:tblLayout w:type="fixed"/>
        <w:tblLook w:val="0000" w:firstRow="0" w:lastRow="0" w:firstColumn="0" w:lastColumn="0" w:noHBand="0" w:noVBand="0"/>
      </w:tblPr>
      <w:tblGrid>
        <w:gridCol w:w="720"/>
        <w:gridCol w:w="5234"/>
        <w:gridCol w:w="4046"/>
      </w:tblGrid>
      <w:tr w:rsidR="006E7E0B" w:rsidRPr="00C302D9" w:rsidTr="005D7685">
        <w:trPr>
          <w:trHeight w:val="240"/>
          <w:tblHeader/>
        </w:trPr>
        <w:tc>
          <w:tcPr>
            <w:tcW w:w="720"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 п/п</w:t>
            </w: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8"/>
              <w:snapToGrid w:val="0"/>
              <w:rPr>
                <w:szCs w:val="22"/>
              </w:rPr>
            </w:pPr>
            <w:r w:rsidRPr="00C302D9">
              <w:rPr>
                <w:szCs w:val="22"/>
              </w:rPr>
              <w:t>Наименование</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af8"/>
              <w:snapToGrid w:val="0"/>
              <w:rPr>
                <w:szCs w:val="22"/>
              </w:rPr>
            </w:pPr>
            <w:r w:rsidRPr="00C302D9">
              <w:rPr>
                <w:szCs w:val="22"/>
              </w:rPr>
              <w:t xml:space="preserve">Сведения об участнике </w:t>
            </w:r>
            <w:r w:rsidR="00142CE3" w:rsidRPr="00C302D9">
              <w:rPr>
                <w:szCs w:val="22"/>
              </w:rPr>
              <w:t>закупки</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Организационно-правовая форма и фирменное наименование участника</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Свидетельство о внесении в Единый государственный реестр юридических лиц (дата и номер, кем выдано)</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 xml:space="preserve">ИНН, КПП, ОКПО, ОКВЭД участника </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Лицензии</w:t>
            </w:r>
            <w:r w:rsidR="00F23431" w:rsidRPr="00C302D9">
              <w:rPr>
                <w:sz w:val="22"/>
                <w:szCs w:val="22"/>
              </w:rPr>
              <w:t xml:space="preserve"> (свидетельства)</w:t>
            </w:r>
            <w:r w:rsidRPr="00C302D9">
              <w:rPr>
                <w:sz w:val="22"/>
                <w:szCs w:val="22"/>
              </w:rPr>
              <w:t xml:space="preserve"> применительно к исполнению договора (перечень видов деятельности, дата выдачи и номер, срок действия — отдельно для каждой из лицензий)</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Юридический адрес</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Фактический адрес</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Почтовый адрес (для переписки)</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bookmarkStart w:id="9" w:name="_Ref93914988"/>
            <w:bookmarkEnd w:id="9"/>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Банковские реквизиты (наименование и адрес банка, номер расчетного счета участника размещения заказа в банке, телефоны банка, прочие банковские реквизиты)</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 xml:space="preserve">Телефоны участника </w:t>
            </w:r>
            <w:r w:rsidR="002B07AD" w:rsidRPr="00C302D9">
              <w:rPr>
                <w:sz w:val="22"/>
                <w:szCs w:val="22"/>
              </w:rPr>
              <w:t>закупки</w:t>
            </w:r>
            <w:r w:rsidRPr="00C302D9">
              <w:rPr>
                <w:sz w:val="22"/>
                <w:szCs w:val="22"/>
              </w:rPr>
              <w:t xml:space="preserve"> (с указанием кода города)</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rPr>
          <w:trHeight w:val="116"/>
        </w:trPr>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Факс участника (с указанием кода города)</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79212D" w:rsidP="00425A9C">
            <w:pPr>
              <w:pStyle w:val="af9"/>
              <w:snapToGrid w:val="0"/>
              <w:rPr>
                <w:sz w:val="22"/>
                <w:szCs w:val="22"/>
              </w:rPr>
            </w:pPr>
            <w:r w:rsidRPr="00C302D9">
              <w:rPr>
                <w:sz w:val="22"/>
                <w:szCs w:val="22"/>
              </w:rPr>
              <w:t>Адрес электронной почты участника (Поставщик подтверждает, что данный адрес является официальным для документооборота между Заказчиком и Поставщиком)</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5D7685" w:rsidRPr="00C302D9" w:rsidTr="005D7685">
        <w:tc>
          <w:tcPr>
            <w:tcW w:w="720" w:type="dxa"/>
            <w:tcBorders>
              <w:top w:val="single" w:sz="4" w:space="0" w:color="000000"/>
              <w:left w:val="single" w:sz="4" w:space="0" w:color="000000"/>
              <w:bottom w:val="single" w:sz="4" w:space="0" w:color="000000"/>
            </w:tcBorders>
          </w:tcPr>
          <w:p w:rsidR="005D7685" w:rsidRPr="00C302D9" w:rsidRDefault="005D7685"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5D7685" w:rsidRPr="00C302D9" w:rsidRDefault="005D7685" w:rsidP="00425A9C">
            <w:pPr>
              <w:pStyle w:val="af9"/>
              <w:snapToGrid w:val="0"/>
              <w:rPr>
                <w:sz w:val="22"/>
                <w:szCs w:val="22"/>
              </w:rPr>
            </w:pPr>
            <w:r w:rsidRPr="00C302D9">
              <w:rPr>
                <w:sz w:val="22"/>
                <w:szCs w:val="22"/>
              </w:rPr>
              <w:t>Фамилия, имя и отчество руководителя участника закупки, имеющего право подписи согласно учредительным документам участника размещения заказа, с указанием должности и контактного телефона</w:t>
            </w:r>
          </w:p>
        </w:tc>
        <w:tc>
          <w:tcPr>
            <w:tcW w:w="4046" w:type="dxa"/>
            <w:tcBorders>
              <w:top w:val="single" w:sz="4" w:space="0" w:color="000000"/>
              <w:left w:val="single" w:sz="4" w:space="0" w:color="000000"/>
              <w:bottom w:val="single" w:sz="4" w:space="0" w:color="000000"/>
              <w:right w:val="single" w:sz="4" w:space="0" w:color="000000"/>
            </w:tcBorders>
          </w:tcPr>
          <w:p w:rsidR="005D7685" w:rsidRPr="00C302D9" w:rsidRDefault="005D7685"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r w:rsidR="006E7E0B" w:rsidRPr="00C302D9" w:rsidTr="005D7685">
        <w:tc>
          <w:tcPr>
            <w:tcW w:w="720" w:type="dxa"/>
            <w:tcBorders>
              <w:top w:val="single" w:sz="4" w:space="0" w:color="000000"/>
              <w:left w:val="single" w:sz="4" w:space="0" w:color="000000"/>
              <w:bottom w:val="single" w:sz="4" w:space="0" w:color="000000"/>
            </w:tcBorders>
          </w:tcPr>
          <w:p w:rsidR="006E7E0B" w:rsidRPr="00C302D9" w:rsidRDefault="006E7E0B" w:rsidP="007E3F98">
            <w:pPr>
              <w:numPr>
                <w:ilvl w:val="0"/>
                <w:numId w:val="2"/>
              </w:numPr>
              <w:tabs>
                <w:tab w:val="left" w:pos="720"/>
              </w:tabs>
              <w:snapToGrid w:val="0"/>
              <w:spacing w:after="60"/>
              <w:rPr>
                <w:sz w:val="22"/>
                <w:szCs w:val="22"/>
              </w:rPr>
            </w:pPr>
          </w:p>
        </w:tc>
        <w:tc>
          <w:tcPr>
            <w:tcW w:w="5234" w:type="dxa"/>
            <w:tcBorders>
              <w:top w:val="single" w:sz="4" w:space="0" w:color="000000"/>
              <w:left w:val="single" w:sz="4" w:space="0" w:color="000000"/>
              <w:bottom w:val="single" w:sz="4" w:space="0" w:color="000000"/>
            </w:tcBorders>
          </w:tcPr>
          <w:p w:rsidR="006E7E0B" w:rsidRPr="00C302D9" w:rsidRDefault="006E7E0B" w:rsidP="00425A9C">
            <w:pPr>
              <w:pStyle w:val="af9"/>
              <w:snapToGrid w:val="0"/>
              <w:rPr>
                <w:sz w:val="22"/>
                <w:szCs w:val="22"/>
              </w:rPr>
            </w:pPr>
            <w:r w:rsidRPr="00C302D9">
              <w:rPr>
                <w:sz w:val="22"/>
                <w:szCs w:val="22"/>
              </w:rPr>
              <w:t xml:space="preserve">Фамилия, имя и отчество ответственного лица участника </w:t>
            </w:r>
            <w:r w:rsidR="002B07AD" w:rsidRPr="00C302D9">
              <w:rPr>
                <w:sz w:val="22"/>
                <w:szCs w:val="22"/>
              </w:rPr>
              <w:t>закупки</w:t>
            </w:r>
            <w:r w:rsidRPr="00C302D9">
              <w:rPr>
                <w:sz w:val="22"/>
                <w:szCs w:val="22"/>
              </w:rPr>
              <w:t xml:space="preserve"> с указанием должности и контактного телефона</w:t>
            </w:r>
          </w:p>
        </w:tc>
        <w:tc>
          <w:tcPr>
            <w:tcW w:w="4046"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snapToGrid w:val="0"/>
              <w:rPr>
                <w:sz w:val="22"/>
                <w:szCs w:val="22"/>
              </w:rPr>
            </w:pPr>
            <w:r w:rsidRPr="00C302D9">
              <w:rPr>
                <w:sz w:val="22"/>
                <w:szCs w:val="22"/>
              </w:rPr>
              <w:t>[</w:t>
            </w:r>
            <w:r w:rsidRPr="00C302D9">
              <w:rPr>
                <w:rStyle w:val="af4"/>
                <w:sz w:val="22"/>
                <w:szCs w:val="22"/>
              </w:rPr>
              <w:t>указать</w:t>
            </w:r>
            <w:r w:rsidRPr="00C302D9">
              <w:rPr>
                <w:sz w:val="22"/>
                <w:szCs w:val="22"/>
              </w:rPr>
              <w:t>]</w:t>
            </w:r>
          </w:p>
        </w:tc>
      </w:tr>
    </w:tbl>
    <w:p w:rsidR="006E7E0B" w:rsidRPr="00C302D9" w:rsidRDefault="006E7E0B" w:rsidP="00425A9C">
      <w:pPr>
        <w:ind w:right="5061"/>
        <w:jc w:val="center"/>
        <w:rPr>
          <w:sz w:val="22"/>
          <w:szCs w:val="22"/>
          <w:vertAlign w:val="superscript"/>
        </w:rPr>
      </w:pPr>
      <w:r w:rsidRPr="00C302D9">
        <w:rPr>
          <w:sz w:val="22"/>
          <w:szCs w:val="22"/>
          <w:vertAlign w:val="superscript"/>
        </w:rPr>
        <w:t xml:space="preserve"> (подпись, М.П.)</w:t>
      </w:r>
    </w:p>
    <w:p w:rsidR="006E7E0B" w:rsidRPr="00C302D9" w:rsidRDefault="006E7E0B" w:rsidP="00425A9C">
      <w:pPr>
        <w:ind w:right="5061"/>
        <w:rPr>
          <w:sz w:val="22"/>
          <w:szCs w:val="22"/>
        </w:rPr>
      </w:pPr>
      <w:r w:rsidRPr="00C302D9">
        <w:rPr>
          <w:sz w:val="22"/>
          <w:szCs w:val="22"/>
        </w:rPr>
        <w:t>[</w:t>
      </w:r>
      <w:r w:rsidRPr="00C302D9">
        <w:rPr>
          <w:rStyle w:val="af4"/>
          <w:sz w:val="22"/>
          <w:szCs w:val="22"/>
        </w:rPr>
        <w:t>указать</w:t>
      </w:r>
      <w:r w:rsidRPr="00C302D9">
        <w:rPr>
          <w:sz w:val="22"/>
          <w:szCs w:val="22"/>
        </w:rPr>
        <w:t>] ____________________________</w:t>
      </w:r>
    </w:p>
    <w:p w:rsidR="006E7E0B" w:rsidRPr="00C302D9" w:rsidRDefault="006E7E0B" w:rsidP="00425A9C">
      <w:pPr>
        <w:ind w:right="5061"/>
        <w:jc w:val="center"/>
        <w:rPr>
          <w:sz w:val="22"/>
          <w:szCs w:val="22"/>
          <w:vertAlign w:val="superscript"/>
        </w:rPr>
      </w:pPr>
      <w:r w:rsidRPr="00C302D9">
        <w:rPr>
          <w:sz w:val="22"/>
          <w:szCs w:val="22"/>
          <w:vertAlign w:val="superscript"/>
        </w:rPr>
        <w:t>(фамилия, имя, отчество подписавшего, должность)</w:t>
      </w:r>
    </w:p>
    <w:p w:rsidR="00705C0A" w:rsidRPr="00C302D9" w:rsidRDefault="00705C0A" w:rsidP="00425A9C">
      <w:pPr>
        <w:ind w:right="5061"/>
        <w:jc w:val="center"/>
        <w:rPr>
          <w:sz w:val="22"/>
          <w:szCs w:val="22"/>
          <w:vertAlign w:val="superscript"/>
        </w:rPr>
      </w:pPr>
    </w:p>
    <w:p w:rsidR="00705C0A" w:rsidRPr="00C302D9" w:rsidRDefault="00705C0A" w:rsidP="00425A9C">
      <w:pPr>
        <w:ind w:right="5061"/>
        <w:jc w:val="center"/>
        <w:rPr>
          <w:sz w:val="22"/>
          <w:szCs w:val="22"/>
          <w:vertAlign w:val="superscript"/>
        </w:rPr>
      </w:pPr>
    </w:p>
    <w:p w:rsidR="00705C0A" w:rsidRPr="00C302D9" w:rsidRDefault="00705C0A" w:rsidP="00425A9C">
      <w:pPr>
        <w:ind w:right="5061"/>
        <w:jc w:val="center"/>
        <w:rPr>
          <w:sz w:val="22"/>
          <w:szCs w:val="22"/>
          <w:vertAlign w:val="superscript"/>
        </w:rPr>
      </w:pPr>
    </w:p>
    <w:p w:rsidR="00705C0A" w:rsidRPr="00C302D9" w:rsidRDefault="00705C0A" w:rsidP="00425A9C">
      <w:pPr>
        <w:ind w:right="5061"/>
        <w:jc w:val="center"/>
        <w:rPr>
          <w:sz w:val="22"/>
          <w:szCs w:val="22"/>
          <w:vertAlign w:val="superscript"/>
        </w:rPr>
      </w:pPr>
    </w:p>
    <w:p w:rsidR="00705C0A" w:rsidRPr="00C302D9" w:rsidRDefault="00705C0A" w:rsidP="00425A9C">
      <w:pPr>
        <w:ind w:right="5061"/>
        <w:jc w:val="center"/>
        <w:rPr>
          <w:sz w:val="22"/>
          <w:szCs w:val="22"/>
          <w:vertAlign w:val="superscript"/>
        </w:rPr>
      </w:pPr>
    </w:p>
    <w:p w:rsidR="00705C0A" w:rsidRPr="00C302D9" w:rsidRDefault="00705C0A" w:rsidP="00425A9C">
      <w:pPr>
        <w:pBdr>
          <w:bottom w:val="single" w:sz="4" w:space="1" w:color="000000"/>
        </w:pBdr>
        <w:ind w:right="21"/>
        <w:jc w:val="center"/>
        <w:rPr>
          <w:b/>
          <w:sz w:val="22"/>
          <w:szCs w:val="22"/>
        </w:rPr>
      </w:pPr>
      <w:r w:rsidRPr="00C302D9">
        <w:rPr>
          <w:b/>
          <w:sz w:val="22"/>
          <w:szCs w:val="22"/>
        </w:rPr>
        <w:t>конец формы</w:t>
      </w:r>
    </w:p>
    <w:p w:rsidR="00372328" w:rsidRPr="00C302D9" w:rsidRDefault="00372328" w:rsidP="00425A9C">
      <w:pPr>
        <w:pBdr>
          <w:bottom w:val="single" w:sz="4" w:space="1" w:color="000000"/>
        </w:pBdr>
        <w:ind w:right="21"/>
        <w:jc w:val="center"/>
        <w:rPr>
          <w:b/>
          <w:sz w:val="22"/>
          <w:szCs w:val="22"/>
        </w:rPr>
      </w:pPr>
    </w:p>
    <w:p w:rsidR="006E7E0B" w:rsidRPr="00C302D9" w:rsidRDefault="006E7E0B" w:rsidP="00425A9C">
      <w:pPr>
        <w:pStyle w:val="-2"/>
        <w:ind w:firstLine="708"/>
        <w:rPr>
          <w:sz w:val="22"/>
          <w:szCs w:val="22"/>
        </w:rPr>
      </w:pPr>
      <w:r w:rsidRPr="00C302D9">
        <w:rPr>
          <w:sz w:val="22"/>
          <w:szCs w:val="22"/>
        </w:rPr>
        <w:lastRenderedPageBreak/>
        <w:t>Инструкции по заполнению</w:t>
      </w:r>
    </w:p>
    <w:p w:rsidR="002B07AD" w:rsidRPr="00C302D9" w:rsidRDefault="002B07AD" w:rsidP="00425A9C">
      <w:pPr>
        <w:pStyle w:val="-2"/>
        <w:ind w:firstLine="708"/>
        <w:rPr>
          <w:sz w:val="22"/>
          <w:szCs w:val="22"/>
        </w:rPr>
      </w:pPr>
    </w:p>
    <w:p w:rsidR="006E7E0B" w:rsidRPr="00C302D9" w:rsidRDefault="00167BA2" w:rsidP="00425A9C">
      <w:pPr>
        <w:pStyle w:val="af6"/>
        <w:tabs>
          <w:tab w:val="clear" w:pos="2268"/>
          <w:tab w:val="left" w:pos="2880"/>
        </w:tabs>
        <w:spacing w:line="100" w:lineRule="atLeast"/>
        <w:ind w:left="0" w:firstLine="0"/>
        <w:rPr>
          <w:sz w:val="22"/>
          <w:szCs w:val="22"/>
        </w:rPr>
      </w:pPr>
      <w:r w:rsidRPr="00C302D9">
        <w:rPr>
          <w:sz w:val="22"/>
          <w:szCs w:val="22"/>
        </w:rPr>
        <w:t xml:space="preserve">1. </w:t>
      </w:r>
      <w:r w:rsidR="006E7E0B" w:rsidRPr="00C302D9">
        <w:rPr>
          <w:sz w:val="22"/>
          <w:szCs w:val="22"/>
        </w:rPr>
        <w:t xml:space="preserve">Участник </w:t>
      </w:r>
      <w:r w:rsidRPr="00C302D9">
        <w:rPr>
          <w:sz w:val="22"/>
          <w:szCs w:val="22"/>
        </w:rPr>
        <w:t>закупки</w:t>
      </w:r>
      <w:r w:rsidR="006E7E0B" w:rsidRPr="00C302D9">
        <w:rPr>
          <w:sz w:val="22"/>
          <w:szCs w:val="22"/>
        </w:rPr>
        <w:t xml:space="preserve"> указывает свое фирменное наименование (в том числе организационно-правовую форму) и свой адрес.</w:t>
      </w:r>
    </w:p>
    <w:p w:rsidR="006E7E0B" w:rsidRPr="00C302D9" w:rsidRDefault="00167BA2" w:rsidP="00425A9C">
      <w:pPr>
        <w:pStyle w:val="af6"/>
        <w:tabs>
          <w:tab w:val="clear" w:pos="2268"/>
          <w:tab w:val="left" w:pos="2880"/>
        </w:tabs>
        <w:spacing w:line="100" w:lineRule="atLeast"/>
        <w:ind w:left="0" w:firstLine="0"/>
        <w:rPr>
          <w:sz w:val="22"/>
          <w:szCs w:val="22"/>
        </w:rPr>
      </w:pPr>
      <w:r w:rsidRPr="00C302D9">
        <w:rPr>
          <w:sz w:val="22"/>
          <w:szCs w:val="22"/>
        </w:rPr>
        <w:t xml:space="preserve">2. </w:t>
      </w:r>
      <w:r w:rsidR="006E7E0B" w:rsidRPr="00C302D9">
        <w:rPr>
          <w:sz w:val="22"/>
          <w:szCs w:val="22"/>
        </w:rPr>
        <w:t xml:space="preserve">Каждая из таблиц заполняется по всем позициям, пустые графы оставлять не следует. В случае отсутствия каких-либо данных или неприменимости вопроса к участнику </w:t>
      </w:r>
      <w:r w:rsidRPr="00C302D9">
        <w:rPr>
          <w:sz w:val="22"/>
          <w:szCs w:val="22"/>
        </w:rPr>
        <w:t>закупки</w:t>
      </w:r>
      <w:r w:rsidR="006E7E0B" w:rsidRPr="00C302D9">
        <w:rPr>
          <w:sz w:val="22"/>
          <w:szCs w:val="22"/>
        </w:rPr>
        <w:t xml:space="preserve"> в соответствующих графах таблиц следует указать слова «нет данных» или «неприменимо» соответственно.</w:t>
      </w:r>
    </w:p>
    <w:p w:rsidR="006E7E0B" w:rsidRPr="00C302D9" w:rsidRDefault="00167BA2" w:rsidP="00425A9C">
      <w:pPr>
        <w:pStyle w:val="af6"/>
        <w:tabs>
          <w:tab w:val="clear" w:pos="2268"/>
          <w:tab w:val="left" w:pos="2880"/>
        </w:tabs>
        <w:spacing w:line="100" w:lineRule="atLeast"/>
        <w:ind w:left="0" w:firstLine="0"/>
        <w:rPr>
          <w:sz w:val="22"/>
          <w:szCs w:val="22"/>
        </w:rPr>
      </w:pPr>
      <w:r w:rsidRPr="00C302D9">
        <w:rPr>
          <w:sz w:val="22"/>
          <w:szCs w:val="22"/>
        </w:rPr>
        <w:t xml:space="preserve">3. </w:t>
      </w:r>
      <w:r w:rsidR="006E7E0B" w:rsidRPr="00C302D9">
        <w:rPr>
          <w:sz w:val="22"/>
          <w:szCs w:val="22"/>
        </w:rPr>
        <w:t xml:space="preserve">Участник </w:t>
      </w:r>
      <w:r w:rsidRPr="00C302D9">
        <w:rPr>
          <w:sz w:val="22"/>
          <w:szCs w:val="22"/>
        </w:rPr>
        <w:t>закупки</w:t>
      </w:r>
      <w:r w:rsidR="006E7E0B" w:rsidRPr="00C302D9">
        <w:rPr>
          <w:sz w:val="22"/>
          <w:szCs w:val="22"/>
        </w:rPr>
        <w:t xml:space="preserve"> в начале анкеты указывает свое фирменное наименование (в том числе организационно-правовую форму) и свой адрес.</w:t>
      </w:r>
    </w:p>
    <w:p w:rsidR="006E7E0B" w:rsidRPr="00C302D9" w:rsidRDefault="00167BA2" w:rsidP="00425A9C">
      <w:pPr>
        <w:pStyle w:val="af6"/>
        <w:tabs>
          <w:tab w:val="clear" w:pos="2268"/>
          <w:tab w:val="left" w:pos="2880"/>
        </w:tabs>
        <w:spacing w:line="100" w:lineRule="atLeast"/>
        <w:ind w:left="0" w:firstLine="0"/>
        <w:rPr>
          <w:sz w:val="22"/>
          <w:szCs w:val="22"/>
        </w:rPr>
      </w:pPr>
      <w:r w:rsidRPr="00C302D9">
        <w:rPr>
          <w:sz w:val="22"/>
          <w:szCs w:val="22"/>
        </w:rPr>
        <w:t xml:space="preserve">4. </w:t>
      </w:r>
      <w:r w:rsidR="006E7E0B" w:rsidRPr="00C302D9">
        <w:rPr>
          <w:sz w:val="22"/>
          <w:szCs w:val="22"/>
        </w:rPr>
        <w:t xml:space="preserve">Участник </w:t>
      </w:r>
      <w:r w:rsidRPr="00C302D9">
        <w:rPr>
          <w:sz w:val="22"/>
          <w:szCs w:val="22"/>
        </w:rPr>
        <w:t>закупки</w:t>
      </w:r>
      <w:r w:rsidR="006E7E0B" w:rsidRPr="00C302D9">
        <w:rPr>
          <w:sz w:val="22"/>
          <w:szCs w:val="22"/>
        </w:rPr>
        <w:t xml:space="preserve"> приводит о себе общие сведения. В графе </w:t>
      </w:r>
      <w:r w:rsidR="006E7E0B" w:rsidRPr="00C302D9">
        <w:rPr>
          <w:sz w:val="22"/>
          <w:szCs w:val="22"/>
        </w:rPr>
        <w:fldChar w:fldCharType="begin"/>
      </w:r>
      <w:r w:rsidR="006E7E0B" w:rsidRPr="00C302D9">
        <w:rPr>
          <w:sz w:val="22"/>
          <w:szCs w:val="22"/>
        </w:rPr>
        <w:instrText xml:space="preserve"> REF _Ref93914988 \n \h </w:instrText>
      </w:r>
      <w:r w:rsidR="00705C0A" w:rsidRPr="00C302D9">
        <w:rPr>
          <w:sz w:val="22"/>
          <w:szCs w:val="22"/>
        </w:rPr>
        <w:instrText xml:space="preserve"> \* MERGEFORMAT </w:instrText>
      </w:r>
      <w:r w:rsidR="006E7E0B" w:rsidRPr="00C302D9">
        <w:rPr>
          <w:sz w:val="22"/>
          <w:szCs w:val="22"/>
        </w:rPr>
      </w:r>
      <w:r w:rsidR="006E7E0B" w:rsidRPr="00C302D9">
        <w:rPr>
          <w:sz w:val="22"/>
          <w:szCs w:val="22"/>
        </w:rPr>
        <w:fldChar w:fldCharType="separate"/>
      </w:r>
      <w:r w:rsidR="003369B8" w:rsidRPr="00C302D9">
        <w:rPr>
          <w:sz w:val="22"/>
          <w:szCs w:val="22"/>
        </w:rPr>
        <w:t>8</w:t>
      </w:r>
      <w:r w:rsidR="006E7E0B" w:rsidRPr="00C302D9">
        <w:rPr>
          <w:sz w:val="22"/>
          <w:szCs w:val="22"/>
        </w:rPr>
        <w:fldChar w:fldCharType="end"/>
      </w:r>
      <w:r w:rsidR="006E7E0B" w:rsidRPr="00C302D9">
        <w:rPr>
          <w:sz w:val="22"/>
          <w:szCs w:val="22"/>
        </w:rPr>
        <w:t xml:space="preserve"> «Банковские реквизиты…» указываются реквизиты, которые будут использованы при заключении договора.</w:t>
      </w:r>
    </w:p>
    <w:p w:rsidR="00167BA2" w:rsidRPr="00C302D9" w:rsidRDefault="00167BA2" w:rsidP="00425A9C">
      <w:pPr>
        <w:pStyle w:val="af6"/>
        <w:tabs>
          <w:tab w:val="clear" w:pos="2268"/>
          <w:tab w:val="left" w:pos="2880"/>
        </w:tabs>
        <w:spacing w:line="100" w:lineRule="atLeast"/>
        <w:ind w:left="0" w:firstLine="0"/>
        <w:rPr>
          <w:sz w:val="22"/>
          <w:szCs w:val="22"/>
        </w:rPr>
      </w:pPr>
    </w:p>
    <w:p w:rsidR="00167BA2" w:rsidRPr="00C302D9" w:rsidRDefault="00167BA2" w:rsidP="00425A9C">
      <w:pPr>
        <w:pStyle w:val="af6"/>
        <w:tabs>
          <w:tab w:val="clear" w:pos="2268"/>
          <w:tab w:val="left" w:pos="2880"/>
        </w:tabs>
        <w:spacing w:line="100" w:lineRule="atLeast"/>
        <w:ind w:left="0" w:firstLine="0"/>
        <w:rPr>
          <w:sz w:val="22"/>
          <w:szCs w:val="22"/>
        </w:rPr>
      </w:pPr>
    </w:p>
    <w:p w:rsidR="006E7E0B" w:rsidRPr="00C302D9" w:rsidRDefault="006E7E0B" w:rsidP="00425A9C">
      <w:pPr>
        <w:pStyle w:val="af6"/>
        <w:tabs>
          <w:tab w:val="clear" w:pos="2268"/>
          <w:tab w:val="left" w:pos="2880"/>
        </w:tabs>
        <w:spacing w:line="100" w:lineRule="atLeast"/>
        <w:ind w:left="0" w:firstLine="0"/>
        <w:rPr>
          <w:sz w:val="22"/>
          <w:szCs w:val="22"/>
        </w:rPr>
      </w:pPr>
      <w:r w:rsidRPr="00C302D9">
        <w:rPr>
          <w:sz w:val="22"/>
          <w:szCs w:val="22"/>
        </w:rPr>
        <w:t>Документ скрепляется подписью и печатью.</w:t>
      </w:r>
    </w:p>
    <w:p w:rsidR="006E7E0B" w:rsidRPr="00C302D9" w:rsidRDefault="006E7E0B" w:rsidP="00425A9C">
      <w:pPr>
        <w:rPr>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F772C9" w:rsidRPr="00C302D9" w:rsidRDefault="00F772C9" w:rsidP="00425A9C">
      <w:pPr>
        <w:tabs>
          <w:tab w:val="left" w:pos="4654"/>
        </w:tabs>
        <w:spacing w:line="360" w:lineRule="auto"/>
        <w:ind w:firstLine="900"/>
        <w:jc w:val="both"/>
        <w:rPr>
          <w:b/>
          <w:bCs/>
          <w:sz w:val="22"/>
          <w:szCs w:val="22"/>
        </w:rPr>
      </w:pPr>
    </w:p>
    <w:p w:rsidR="00F772C9" w:rsidRPr="00C302D9" w:rsidRDefault="00F772C9" w:rsidP="00425A9C">
      <w:pPr>
        <w:tabs>
          <w:tab w:val="left" w:pos="4654"/>
        </w:tabs>
        <w:spacing w:line="360" w:lineRule="auto"/>
        <w:ind w:firstLine="900"/>
        <w:jc w:val="both"/>
        <w:rPr>
          <w:b/>
          <w:bCs/>
          <w:sz w:val="22"/>
          <w:szCs w:val="22"/>
        </w:rPr>
      </w:pPr>
    </w:p>
    <w:p w:rsidR="00F772C9" w:rsidRPr="00C302D9" w:rsidRDefault="00F772C9" w:rsidP="00425A9C">
      <w:pPr>
        <w:tabs>
          <w:tab w:val="left" w:pos="4654"/>
        </w:tabs>
        <w:spacing w:line="360" w:lineRule="auto"/>
        <w:ind w:firstLine="900"/>
        <w:jc w:val="both"/>
        <w:rPr>
          <w:b/>
          <w:bCs/>
          <w:sz w:val="22"/>
          <w:szCs w:val="22"/>
        </w:rPr>
      </w:pPr>
    </w:p>
    <w:p w:rsidR="00F772C9" w:rsidRPr="00C302D9" w:rsidRDefault="00F772C9" w:rsidP="00425A9C">
      <w:pPr>
        <w:tabs>
          <w:tab w:val="left" w:pos="4654"/>
        </w:tabs>
        <w:spacing w:line="360" w:lineRule="auto"/>
        <w:ind w:firstLine="900"/>
        <w:jc w:val="both"/>
        <w:rPr>
          <w:b/>
          <w:bCs/>
          <w:sz w:val="22"/>
          <w:szCs w:val="22"/>
        </w:rPr>
      </w:pPr>
    </w:p>
    <w:p w:rsidR="00F772C9" w:rsidRPr="00C302D9" w:rsidRDefault="00F772C9" w:rsidP="00425A9C">
      <w:pPr>
        <w:tabs>
          <w:tab w:val="left" w:pos="4654"/>
        </w:tabs>
        <w:spacing w:line="360" w:lineRule="auto"/>
        <w:ind w:firstLine="900"/>
        <w:jc w:val="both"/>
        <w:rPr>
          <w:b/>
          <w:bCs/>
          <w:sz w:val="22"/>
          <w:szCs w:val="22"/>
        </w:rPr>
      </w:pPr>
    </w:p>
    <w:p w:rsidR="00705C0A" w:rsidRPr="00C302D9" w:rsidRDefault="00705C0A" w:rsidP="00425A9C">
      <w:pPr>
        <w:tabs>
          <w:tab w:val="left" w:pos="4654"/>
        </w:tabs>
        <w:spacing w:line="360" w:lineRule="auto"/>
        <w:ind w:firstLine="900"/>
        <w:jc w:val="both"/>
        <w:rPr>
          <w:b/>
          <w:bCs/>
          <w:sz w:val="22"/>
          <w:szCs w:val="22"/>
        </w:rPr>
      </w:pPr>
    </w:p>
    <w:p w:rsidR="00705C0A" w:rsidRPr="00C302D9" w:rsidRDefault="00705C0A" w:rsidP="00425A9C">
      <w:pPr>
        <w:tabs>
          <w:tab w:val="left" w:pos="4654"/>
        </w:tabs>
        <w:spacing w:line="360" w:lineRule="auto"/>
        <w:ind w:firstLine="900"/>
        <w:jc w:val="both"/>
        <w:rPr>
          <w:b/>
          <w:bCs/>
          <w:sz w:val="22"/>
          <w:szCs w:val="22"/>
        </w:rPr>
      </w:pPr>
    </w:p>
    <w:p w:rsidR="00F772C9" w:rsidRPr="00C302D9" w:rsidRDefault="00F772C9"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4C0C46" w:rsidRPr="00C302D9" w:rsidRDefault="004C0C46" w:rsidP="00425A9C">
      <w:pPr>
        <w:rPr>
          <w:b/>
          <w:sz w:val="22"/>
          <w:szCs w:val="22"/>
          <w:shd w:val="clear" w:color="auto" w:fill="C0C0C0"/>
        </w:rPr>
      </w:pPr>
    </w:p>
    <w:p w:rsidR="006E7E0B" w:rsidRPr="00C302D9" w:rsidRDefault="006E7E0B" w:rsidP="00425A9C">
      <w:pPr>
        <w:jc w:val="right"/>
        <w:rPr>
          <w:b/>
          <w:sz w:val="22"/>
          <w:szCs w:val="22"/>
          <w:shd w:val="clear" w:color="auto" w:fill="C0C0C0"/>
        </w:rPr>
      </w:pPr>
      <w:r w:rsidRPr="00C302D9">
        <w:rPr>
          <w:b/>
          <w:sz w:val="22"/>
          <w:szCs w:val="22"/>
          <w:shd w:val="clear" w:color="auto" w:fill="C0C0C0"/>
        </w:rPr>
        <w:lastRenderedPageBreak/>
        <w:t>Форма № 4</w:t>
      </w:r>
    </w:p>
    <w:p w:rsidR="006E7E0B" w:rsidRPr="00C302D9" w:rsidRDefault="006E7E0B" w:rsidP="00425A9C">
      <w:pPr>
        <w:jc w:val="center"/>
        <w:rPr>
          <w:i/>
          <w:sz w:val="22"/>
          <w:szCs w:val="22"/>
        </w:rPr>
      </w:pPr>
    </w:p>
    <w:p w:rsidR="006E7E0B" w:rsidRPr="00C302D9" w:rsidRDefault="006E7E0B" w:rsidP="00425A9C">
      <w:pPr>
        <w:jc w:val="center"/>
        <w:rPr>
          <w:i/>
          <w:sz w:val="22"/>
          <w:szCs w:val="22"/>
        </w:rPr>
      </w:pPr>
      <w:r w:rsidRPr="00C302D9">
        <w:rPr>
          <w:i/>
          <w:sz w:val="22"/>
          <w:szCs w:val="22"/>
        </w:rPr>
        <w:t xml:space="preserve">(Данная форма рекомендуется участникам </w:t>
      </w:r>
      <w:r w:rsidR="00167BA2" w:rsidRPr="00C302D9">
        <w:rPr>
          <w:i/>
          <w:sz w:val="22"/>
          <w:szCs w:val="22"/>
        </w:rPr>
        <w:t>закупки</w:t>
      </w:r>
      <w:r w:rsidR="00936843" w:rsidRPr="00C302D9">
        <w:rPr>
          <w:i/>
          <w:sz w:val="22"/>
          <w:szCs w:val="22"/>
        </w:rPr>
        <w:t xml:space="preserve"> </w:t>
      </w:r>
      <w:r w:rsidRPr="00C302D9">
        <w:rPr>
          <w:i/>
          <w:sz w:val="22"/>
          <w:szCs w:val="22"/>
        </w:rPr>
        <w:t xml:space="preserve">при оформлении запроса о разъяснении положений </w:t>
      </w:r>
      <w:r w:rsidR="00A57E50" w:rsidRPr="00C302D9">
        <w:rPr>
          <w:i/>
          <w:sz w:val="22"/>
          <w:szCs w:val="22"/>
        </w:rPr>
        <w:t>закупочной</w:t>
      </w:r>
      <w:r w:rsidRPr="00C302D9">
        <w:rPr>
          <w:i/>
          <w:sz w:val="22"/>
          <w:szCs w:val="22"/>
        </w:rPr>
        <w:t xml:space="preserve"> документации)</w:t>
      </w:r>
    </w:p>
    <w:p w:rsidR="006E7E0B" w:rsidRPr="00C302D9" w:rsidRDefault="006E7E0B" w:rsidP="00425A9C">
      <w:pPr>
        <w:pStyle w:val="18"/>
        <w:ind w:left="5400"/>
        <w:rPr>
          <w:sz w:val="22"/>
          <w:szCs w:val="22"/>
        </w:rPr>
      </w:pPr>
    </w:p>
    <w:p w:rsidR="006E7E0B" w:rsidRPr="00C302D9" w:rsidRDefault="008B1731" w:rsidP="00425A9C">
      <w:pPr>
        <w:pStyle w:val="18"/>
        <w:ind w:left="5400" w:hanging="450"/>
        <w:rPr>
          <w:b/>
          <w:sz w:val="22"/>
          <w:szCs w:val="22"/>
        </w:rPr>
      </w:pPr>
      <w:r w:rsidRPr="00C302D9">
        <w:rPr>
          <w:b/>
          <w:sz w:val="22"/>
          <w:szCs w:val="22"/>
        </w:rPr>
        <w:t>ОАО «</w:t>
      </w:r>
      <w:r w:rsidR="00661182" w:rsidRPr="00C302D9">
        <w:rPr>
          <w:b/>
          <w:sz w:val="22"/>
          <w:szCs w:val="22"/>
        </w:rPr>
        <w:t>КГЭС</w:t>
      </w:r>
      <w:r w:rsidRPr="00C302D9">
        <w:rPr>
          <w:b/>
          <w:sz w:val="22"/>
          <w:szCs w:val="22"/>
        </w:rPr>
        <w:t>»</w:t>
      </w:r>
    </w:p>
    <w:p w:rsidR="006E7E0B" w:rsidRPr="00C302D9" w:rsidRDefault="006E7E0B" w:rsidP="00425A9C">
      <w:pPr>
        <w:pStyle w:val="18"/>
        <w:ind w:left="5760"/>
        <w:rPr>
          <w:sz w:val="22"/>
          <w:szCs w:val="22"/>
        </w:rPr>
      </w:pPr>
    </w:p>
    <w:p w:rsidR="006E7E0B" w:rsidRPr="00C302D9" w:rsidRDefault="006E7E0B" w:rsidP="00425A9C">
      <w:pPr>
        <w:rPr>
          <w:sz w:val="22"/>
          <w:szCs w:val="22"/>
        </w:rPr>
      </w:pPr>
      <w:r w:rsidRPr="00C302D9">
        <w:rPr>
          <w:sz w:val="22"/>
          <w:szCs w:val="22"/>
        </w:rPr>
        <w:t>_____________ №_____________</w:t>
      </w:r>
    </w:p>
    <w:p w:rsidR="006E7E0B" w:rsidRPr="00C302D9" w:rsidRDefault="006E7E0B" w:rsidP="00425A9C">
      <w:pPr>
        <w:rPr>
          <w:i/>
          <w:sz w:val="22"/>
          <w:szCs w:val="22"/>
        </w:rPr>
      </w:pPr>
      <w:r w:rsidRPr="00C302D9">
        <w:rPr>
          <w:i/>
          <w:sz w:val="22"/>
          <w:szCs w:val="22"/>
        </w:rPr>
        <w:t xml:space="preserve">        (дата)</w:t>
      </w:r>
    </w:p>
    <w:p w:rsidR="006E7E0B" w:rsidRPr="00C302D9" w:rsidRDefault="006E7E0B" w:rsidP="00425A9C">
      <w:pPr>
        <w:pStyle w:val="18"/>
        <w:ind w:left="5760"/>
        <w:rPr>
          <w:sz w:val="22"/>
          <w:szCs w:val="22"/>
        </w:rPr>
      </w:pPr>
    </w:p>
    <w:p w:rsidR="006E7E0B" w:rsidRPr="00C302D9" w:rsidRDefault="006E7E0B" w:rsidP="00425A9C">
      <w:pPr>
        <w:pStyle w:val="18"/>
        <w:spacing w:line="216" w:lineRule="auto"/>
        <w:ind w:left="40" w:right="5245"/>
        <w:rPr>
          <w:b/>
          <w:sz w:val="22"/>
          <w:szCs w:val="22"/>
        </w:rPr>
      </w:pPr>
      <w:r w:rsidRPr="00C302D9">
        <w:rPr>
          <w:b/>
          <w:sz w:val="22"/>
          <w:szCs w:val="22"/>
        </w:rPr>
        <w:t xml:space="preserve">Запрос о разъяснении положений </w:t>
      </w:r>
    </w:p>
    <w:p w:rsidR="006E7E0B" w:rsidRPr="00C302D9" w:rsidRDefault="008527B4" w:rsidP="00425A9C">
      <w:pPr>
        <w:pStyle w:val="18"/>
        <w:spacing w:line="216" w:lineRule="auto"/>
        <w:ind w:left="40" w:right="5245"/>
        <w:rPr>
          <w:b/>
          <w:sz w:val="22"/>
          <w:szCs w:val="22"/>
        </w:rPr>
      </w:pPr>
      <w:r w:rsidRPr="00C302D9">
        <w:rPr>
          <w:b/>
          <w:sz w:val="22"/>
          <w:szCs w:val="22"/>
        </w:rPr>
        <w:t>закупочной</w:t>
      </w:r>
      <w:r w:rsidR="006E7E0B" w:rsidRPr="00C302D9">
        <w:rPr>
          <w:b/>
          <w:sz w:val="22"/>
          <w:szCs w:val="22"/>
        </w:rPr>
        <w:t xml:space="preserve"> документации </w:t>
      </w:r>
    </w:p>
    <w:p w:rsidR="006E7E0B" w:rsidRPr="00C302D9" w:rsidRDefault="006E7E0B" w:rsidP="00425A9C">
      <w:pPr>
        <w:pStyle w:val="18"/>
        <w:spacing w:before="220" w:line="216" w:lineRule="auto"/>
        <w:rPr>
          <w:sz w:val="22"/>
          <w:szCs w:val="22"/>
        </w:rPr>
      </w:pPr>
    </w:p>
    <w:p w:rsidR="006E7E0B" w:rsidRPr="00C302D9" w:rsidRDefault="006E7E0B" w:rsidP="00425A9C">
      <w:pPr>
        <w:ind w:firstLine="708"/>
        <w:jc w:val="both"/>
        <w:rPr>
          <w:sz w:val="22"/>
          <w:szCs w:val="22"/>
        </w:rPr>
      </w:pPr>
      <w:r w:rsidRPr="00C302D9">
        <w:rPr>
          <w:sz w:val="22"/>
          <w:szCs w:val="22"/>
        </w:rPr>
        <w:t xml:space="preserve">Прошу Вас разъяснить следующие положения </w:t>
      </w:r>
      <w:r w:rsidR="008527B4" w:rsidRPr="00C302D9">
        <w:rPr>
          <w:sz w:val="22"/>
          <w:szCs w:val="22"/>
        </w:rPr>
        <w:t>закупочной</w:t>
      </w:r>
      <w:r w:rsidRPr="00C302D9">
        <w:rPr>
          <w:sz w:val="22"/>
          <w:szCs w:val="22"/>
        </w:rPr>
        <w:t xml:space="preserve"> документации на право заключения договора с _________________________________________________________</w:t>
      </w:r>
    </w:p>
    <w:p w:rsidR="006E7E0B" w:rsidRPr="00C302D9" w:rsidRDefault="006E7E0B" w:rsidP="00425A9C">
      <w:pPr>
        <w:ind w:firstLine="708"/>
        <w:jc w:val="both"/>
        <w:rPr>
          <w:i/>
          <w:sz w:val="22"/>
          <w:szCs w:val="22"/>
        </w:rPr>
      </w:pPr>
      <w:r w:rsidRPr="00C302D9">
        <w:rPr>
          <w:i/>
          <w:sz w:val="22"/>
          <w:szCs w:val="22"/>
        </w:rPr>
        <w:t xml:space="preserve">                                     (наименование заказчика)</w:t>
      </w:r>
    </w:p>
    <w:p w:rsidR="006E7E0B" w:rsidRPr="00C302D9" w:rsidRDefault="006E7E0B" w:rsidP="00425A9C">
      <w:pPr>
        <w:jc w:val="both"/>
        <w:rPr>
          <w:sz w:val="22"/>
          <w:szCs w:val="22"/>
        </w:rPr>
      </w:pPr>
      <w:r w:rsidRPr="00C302D9">
        <w:rPr>
          <w:sz w:val="22"/>
          <w:szCs w:val="22"/>
        </w:rPr>
        <w:t>на ___________________________________________________________________________:</w:t>
      </w:r>
    </w:p>
    <w:p w:rsidR="006E7E0B" w:rsidRPr="00C302D9" w:rsidRDefault="006E7E0B" w:rsidP="00425A9C">
      <w:pPr>
        <w:jc w:val="center"/>
        <w:rPr>
          <w:i/>
          <w:sz w:val="22"/>
          <w:szCs w:val="22"/>
        </w:rPr>
      </w:pPr>
      <w:r w:rsidRPr="00C302D9">
        <w:rPr>
          <w:i/>
          <w:sz w:val="22"/>
          <w:szCs w:val="22"/>
        </w:rPr>
        <w:t>(предмет договора)</w:t>
      </w:r>
    </w:p>
    <w:p w:rsidR="006E7E0B" w:rsidRPr="00C302D9" w:rsidRDefault="006E7E0B" w:rsidP="00425A9C">
      <w:pPr>
        <w:jc w:val="center"/>
        <w:rPr>
          <w: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29"/>
        <w:gridCol w:w="1859"/>
        <w:gridCol w:w="3610"/>
        <w:gridCol w:w="3570"/>
      </w:tblGrid>
      <w:tr w:rsidR="006E7E0B" w:rsidRPr="00C302D9" w:rsidTr="00C432F4">
        <w:trPr>
          <w:trHeight w:hRule="exact" w:val="924"/>
        </w:trPr>
        <w:tc>
          <w:tcPr>
            <w:tcW w:w="629" w:type="dxa"/>
            <w:tcBorders>
              <w:top w:val="single" w:sz="4" w:space="0" w:color="000000"/>
              <w:left w:val="single" w:sz="4" w:space="0" w:color="000000"/>
              <w:bottom w:val="single" w:sz="4" w:space="0" w:color="000000"/>
            </w:tcBorders>
            <w:vAlign w:val="center"/>
          </w:tcPr>
          <w:p w:rsidR="006E7E0B" w:rsidRPr="00C302D9" w:rsidRDefault="006E7E0B" w:rsidP="00425A9C">
            <w:pPr>
              <w:pStyle w:val="18"/>
              <w:snapToGrid w:val="0"/>
              <w:spacing w:before="40"/>
              <w:jc w:val="center"/>
              <w:rPr>
                <w:sz w:val="22"/>
                <w:szCs w:val="22"/>
              </w:rPr>
            </w:pPr>
            <w:r w:rsidRPr="00C302D9">
              <w:rPr>
                <w:sz w:val="22"/>
                <w:szCs w:val="22"/>
              </w:rPr>
              <w:t>№ п/п</w:t>
            </w:r>
          </w:p>
        </w:tc>
        <w:tc>
          <w:tcPr>
            <w:tcW w:w="1859" w:type="dxa"/>
            <w:tcBorders>
              <w:top w:val="single" w:sz="4" w:space="0" w:color="000000"/>
              <w:left w:val="single" w:sz="4" w:space="0" w:color="000000"/>
              <w:bottom w:val="single" w:sz="4" w:space="0" w:color="000000"/>
            </w:tcBorders>
            <w:vAlign w:val="center"/>
          </w:tcPr>
          <w:p w:rsidR="006E7E0B" w:rsidRPr="00C302D9" w:rsidRDefault="006E7E0B" w:rsidP="00425A9C">
            <w:pPr>
              <w:pStyle w:val="18"/>
              <w:snapToGrid w:val="0"/>
              <w:spacing w:before="40"/>
              <w:jc w:val="center"/>
              <w:rPr>
                <w:sz w:val="22"/>
                <w:szCs w:val="22"/>
              </w:rPr>
            </w:pPr>
            <w:r w:rsidRPr="00C302D9">
              <w:rPr>
                <w:sz w:val="22"/>
                <w:szCs w:val="22"/>
              </w:rPr>
              <w:t xml:space="preserve">Раздел </w:t>
            </w:r>
            <w:r w:rsidR="008527B4" w:rsidRPr="00C302D9">
              <w:rPr>
                <w:sz w:val="22"/>
                <w:szCs w:val="22"/>
              </w:rPr>
              <w:t>закупочной</w:t>
            </w:r>
            <w:r w:rsidRPr="00C302D9">
              <w:rPr>
                <w:sz w:val="22"/>
                <w:szCs w:val="22"/>
              </w:rPr>
              <w:t xml:space="preserve"> документации </w:t>
            </w:r>
          </w:p>
          <w:p w:rsidR="006E7E0B" w:rsidRPr="00C302D9" w:rsidRDefault="006E7E0B" w:rsidP="00425A9C">
            <w:pPr>
              <w:pStyle w:val="18"/>
              <w:spacing w:before="40"/>
              <w:jc w:val="center"/>
              <w:rPr>
                <w:sz w:val="22"/>
                <w:szCs w:val="22"/>
              </w:rPr>
            </w:pPr>
          </w:p>
        </w:tc>
        <w:tc>
          <w:tcPr>
            <w:tcW w:w="3610" w:type="dxa"/>
            <w:tcBorders>
              <w:top w:val="single" w:sz="4" w:space="0" w:color="000000"/>
              <w:left w:val="single" w:sz="4" w:space="0" w:color="000000"/>
              <w:bottom w:val="single" w:sz="4" w:space="0" w:color="000000"/>
            </w:tcBorders>
            <w:vAlign w:val="center"/>
          </w:tcPr>
          <w:p w:rsidR="006E7E0B" w:rsidRPr="00C302D9" w:rsidRDefault="006E7E0B" w:rsidP="00425A9C">
            <w:pPr>
              <w:pStyle w:val="18"/>
              <w:snapToGrid w:val="0"/>
              <w:spacing w:before="40"/>
              <w:jc w:val="center"/>
              <w:rPr>
                <w:sz w:val="22"/>
                <w:szCs w:val="22"/>
              </w:rPr>
            </w:pPr>
            <w:r w:rsidRPr="00C302D9">
              <w:rPr>
                <w:sz w:val="22"/>
                <w:szCs w:val="22"/>
              </w:rPr>
              <w:t xml:space="preserve">Ссылка на пункт </w:t>
            </w:r>
            <w:r w:rsidR="008527B4" w:rsidRPr="00C302D9">
              <w:rPr>
                <w:sz w:val="22"/>
                <w:szCs w:val="22"/>
              </w:rPr>
              <w:t>закупочной</w:t>
            </w:r>
            <w:r w:rsidRPr="00C302D9">
              <w:rPr>
                <w:sz w:val="22"/>
                <w:szCs w:val="22"/>
              </w:rPr>
              <w:t xml:space="preserve"> документации, положения которого следует разъяснить</w:t>
            </w:r>
          </w:p>
        </w:tc>
        <w:tc>
          <w:tcPr>
            <w:tcW w:w="3570" w:type="dxa"/>
            <w:tcBorders>
              <w:top w:val="single" w:sz="4" w:space="0" w:color="000000"/>
              <w:left w:val="single" w:sz="4" w:space="0" w:color="000000"/>
              <w:bottom w:val="single" w:sz="4" w:space="0" w:color="000000"/>
              <w:right w:val="single" w:sz="4" w:space="0" w:color="000000"/>
            </w:tcBorders>
            <w:vAlign w:val="center"/>
          </w:tcPr>
          <w:p w:rsidR="006E7E0B" w:rsidRPr="00C302D9" w:rsidRDefault="006E7E0B" w:rsidP="00425A9C">
            <w:pPr>
              <w:pStyle w:val="18"/>
              <w:snapToGrid w:val="0"/>
              <w:spacing w:before="40"/>
              <w:jc w:val="center"/>
              <w:rPr>
                <w:sz w:val="22"/>
                <w:szCs w:val="22"/>
              </w:rPr>
            </w:pPr>
            <w:r w:rsidRPr="00C302D9">
              <w:rPr>
                <w:sz w:val="22"/>
                <w:szCs w:val="22"/>
              </w:rPr>
              <w:t xml:space="preserve">Содержание запроса на разъяснение положений </w:t>
            </w:r>
            <w:r w:rsidR="008527B4" w:rsidRPr="00C302D9">
              <w:rPr>
                <w:sz w:val="22"/>
                <w:szCs w:val="22"/>
              </w:rPr>
              <w:t>закупочной</w:t>
            </w:r>
            <w:r w:rsidRPr="00C302D9">
              <w:rPr>
                <w:sz w:val="22"/>
                <w:szCs w:val="22"/>
              </w:rPr>
              <w:t xml:space="preserve"> документации </w:t>
            </w:r>
          </w:p>
        </w:tc>
      </w:tr>
      <w:tr w:rsidR="006E7E0B" w:rsidRPr="00C302D9" w:rsidTr="00C432F4">
        <w:trPr>
          <w:trHeight w:val="195"/>
        </w:trPr>
        <w:tc>
          <w:tcPr>
            <w:tcW w:w="629"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18"/>
              <w:snapToGrid w:val="0"/>
              <w:spacing w:before="20"/>
              <w:rPr>
                <w:sz w:val="22"/>
                <w:szCs w:val="22"/>
              </w:rPr>
            </w:pPr>
          </w:p>
        </w:tc>
      </w:tr>
      <w:tr w:rsidR="006E7E0B" w:rsidRPr="00C302D9" w:rsidTr="00C432F4">
        <w:trPr>
          <w:trHeight w:val="295"/>
        </w:trPr>
        <w:tc>
          <w:tcPr>
            <w:tcW w:w="629"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18"/>
              <w:snapToGrid w:val="0"/>
              <w:spacing w:before="20"/>
              <w:rPr>
                <w:sz w:val="22"/>
                <w:szCs w:val="22"/>
              </w:rPr>
            </w:pPr>
          </w:p>
        </w:tc>
      </w:tr>
      <w:tr w:rsidR="006E7E0B" w:rsidRPr="00C302D9" w:rsidTr="00C432F4">
        <w:trPr>
          <w:trHeight w:val="295"/>
        </w:trPr>
        <w:tc>
          <w:tcPr>
            <w:tcW w:w="629"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18"/>
              <w:snapToGrid w:val="0"/>
              <w:spacing w:before="20"/>
              <w:rPr>
                <w:sz w:val="22"/>
                <w:szCs w:val="22"/>
              </w:rPr>
            </w:pPr>
          </w:p>
        </w:tc>
      </w:tr>
      <w:tr w:rsidR="006E7E0B" w:rsidRPr="00C302D9" w:rsidTr="00C432F4">
        <w:trPr>
          <w:trHeight w:val="295"/>
        </w:trPr>
        <w:tc>
          <w:tcPr>
            <w:tcW w:w="629"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1859"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3610" w:type="dxa"/>
            <w:tcBorders>
              <w:top w:val="single" w:sz="4" w:space="0" w:color="000000"/>
              <w:left w:val="single" w:sz="4" w:space="0" w:color="000000"/>
              <w:bottom w:val="single" w:sz="4" w:space="0" w:color="000000"/>
            </w:tcBorders>
          </w:tcPr>
          <w:p w:rsidR="006E7E0B" w:rsidRPr="00C302D9" w:rsidRDefault="006E7E0B" w:rsidP="00425A9C">
            <w:pPr>
              <w:pStyle w:val="18"/>
              <w:snapToGrid w:val="0"/>
              <w:spacing w:before="20"/>
              <w:rPr>
                <w:sz w:val="22"/>
                <w:szCs w:val="22"/>
              </w:rPr>
            </w:pPr>
          </w:p>
        </w:tc>
        <w:tc>
          <w:tcPr>
            <w:tcW w:w="3570" w:type="dxa"/>
            <w:tcBorders>
              <w:top w:val="single" w:sz="4" w:space="0" w:color="000000"/>
              <w:left w:val="single" w:sz="4" w:space="0" w:color="000000"/>
              <w:bottom w:val="single" w:sz="4" w:space="0" w:color="000000"/>
              <w:right w:val="single" w:sz="4" w:space="0" w:color="000000"/>
            </w:tcBorders>
          </w:tcPr>
          <w:p w:rsidR="006E7E0B" w:rsidRPr="00C302D9" w:rsidRDefault="006E7E0B" w:rsidP="00425A9C">
            <w:pPr>
              <w:pStyle w:val="18"/>
              <w:snapToGrid w:val="0"/>
              <w:spacing w:before="20"/>
              <w:rPr>
                <w:sz w:val="22"/>
                <w:szCs w:val="22"/>
              </w:rPr>
            </w:pPr>
          </w:p>
        </w:tc>
      </w:tr>
    </w:tbl>
    <w:p w:rsidR="006E7E0B" w:rsidRPr="00C302D9" w:rsidRDefault="006E7E0B" w:rsidP="00425A9C">
      <w:pPr>
        <w:pStyle w:val="18"/>
        <w:rPr>
          <w:sz w:val="22"/>
          <w:szCs w:val="22"/>
        </w:rPr>
      </w:pPr>
    </w:p>
    <w:p w:rsidR="006E7E0B" w:rsidRPr="00C302D9" w:rsidRDefault="006E7E0B" w:rsidP="00425A9C">
      <w:pPr>
        <w:pStyle w:val="18"/>
        <w:rPr>
          <w:sz w:val="22"/>
          <w:szCs w:val="22"/>
        </w:rPr>
      </w:pPr>
      <w:r w:rsidRPr="00C302D9">
        <w:rPr>
          <w:sz w:val="22"/>
          <w:szCs w:val="22"/>
        </w:rPr>
        <w:t>Ответ на запрос прошу направить:</w:t>
      </w:r>
    </w:p>
    <w:p w:rsidR="006E7E0B" w:rsidRPr="00C302D9" w:rsidRDefault="006E7E0B" w:rsidP="00425A9C">
      <w:pPr>
        <w:pStyle w:val="18"/>
        <w:rPr>
          <w:sz w:val="22"/>
          <w:szCs w:val="22"/>
        </w:rPr>
      </w:pPr>
    </w:p>
    <w:p w:rsidR="006E7E0B" w:rsidRPr="00C302D9" w:rsidRDefault="006E7E0B" w:rsidP="00425A9C">
      <w:pPr>
        <w:pStyle w:val="18"/>
        <w:pBdr>
          <w:top w:val="single" w:sz="4" w:space="1" w:color="000000"/>
        </w:pBdr>
        <w:jc w:val="center"/>
        <w:rPr>
          <w:i/>
          <w:sz w:val="22"/>
          <w:szCs w:val="22"/>
        </w:rPr>
      </w:pPr>
      <w:r w:rsidRPr="00C302D9">
        <w:rPr>
          <w:i/>
          <w:sz w:val="22"/>
          <w:szCs w:val="22"/>
        </w:rPr>
        <w:t>(наименование организации, почтовый адрес, номер контактного телефона, номер факса)</w:t>
      </w:r>
    </w:p>
    <w:p w:rsidR="006E7E0B" w:rsidRPr="00C302D9" w:rsidRDefault="006E7E0B" w:rsidP="00425A9C">
      <w:pPr>
        <w:pStyle w:val="18"/>
        <w:ind w:right="4200"/>
        <w:rPr>
          <w:sz w:val="22"/>
          <w:szCs w:val="22"/>
        </w:rPr>
      </w:pPr>
    </w:p>
    <w:p w:rsidR="006E7E0B" w:rsidRPr="00C302D9" w:rsidRDefault="006E7E0B" w:rsidP="00425A9C">
      <w:pPr>
        <w:rPr>
          <w:sz w:val="22"/>
          <w:szCs w:val="22"/>
        </w:rPr>
      </w:pPr>
    </w:p>
    <w:p w:rsidR="006E7E0B" w:rsidRPr="00C302D9" w:rsidRDefault="006E7E0B" w:rsidP="00425A9C">
      <w:pPr>
        <w:pStyle w:val="ConsPlusNormal"/>
        <w:ind w:firstLine="540"/>
        <w:jc w:val="both"/>
        <w:rPr>
          <w:sz w:val="22"/>
          <w:szCs w:val="22"/>
        </w:rPr>
      </w:pPr>
    </w:p>
    <w:p w:rsidR="006E7E0B" w:rsidRPr="00C302D9" w:rsidRDefault="006E7E0B" w:rsidP="00425A9C">
      <w:pPr>
        <w:pStyle w:val="ConsPlusNormal"/>
        <w:ind w:firstLine="540"/>
        <w:jc w:val="both"/>
        <w:rPr>
          <w:sz w:val="22"/>
          <w:szCs w:val="22"/>
        </w:rPr>
      </w:pPr>
    </w:p>
    <w:p w:rsidR="006E7E0B" w:rsidRPr="00C302D9" w:rsidRDefault="006E7E0B" w:rsidP="00425A9C">
      <w:pPr>
        <w:rPr>
          <w:sz w:val="22"/>
          <w:szCs w:val="22"/>
        </w:rPr>
      </w:pPr>
      <w:r w:rsidRPr="00C302D9">
        <w:rPr>
          <w:sz w:val="22"/>
          <w:szCs w:val="22"/>
        </w:rPr>
        <w:t>_________________________________________          _________________________</w:t>
      </w:r>
    </w:p>
    <w:p w:rsidR="006E7E0B" w:rsidRPr="00C302D9" w:rsidRDefault="006E7E0B" w:rsidP="00425A9C">
      <w:pPr>
        <w:rPr>
          <w:i/>
          <w:sz w:val="22"/>
          <w:szCs w:val="22"/>
        </w:rPr>
      </w:pPr>
      <w:r w:rsidRPr="00C302D9">
        <w:rPr>
          <w:i/>
          <w:sz w:val="22"/>
          <w:szCs w:val="22"/>
        </w:rPr>
        <w:t xml:space="preserve">Должность руководителя (уполномоченного </w:t>
      </w:r>
      <w:proofErr w:type="gramStart"/>
      <w:r w:rsidRPr="00C302D9">
        <w:rPr>
          <w:i/>
          <w:sz w:val="22"/>
          <w:szCs w:val="22"/>
        </w:rPr>
        <w:t xml:space="preserve">лица)   </w:t>
      </w:r>
      <w:proofErr w:type="gramEnd"/>
      <w:r w:rsidRPr="00C302D9">
        <w:rPr>
          <w:i/>
          <w:sz w:val="22"/>
          <w:szCs w:val="22"/>
        </w:rPr>
        <w:t xml:space="preserve">                          (подпись)</w:t>
      </w:r>
      <w:r w:rsidRPr="00C302D9">
        <w:rPr>
          <w:b/>
          <w:sz w:val="22"/>
          <w:szCs w:val="22"/>
        </w:rPr>
        <w:t xml:space="preserve">                 </w:t>
      </w:r>
      <w:r w:rsidRPr="00C302D9">
        <w:rPr>
          <w:i/>
          <w:sz w:val="22"/>
          <w:szCs w:val="22"/>
        </w:rPr>
        <w:t>(Ф.И.О.)</w:t>
      </w:r>
    </w:p>
    <w:p w:rsidR="006E7E0B" w:rsidRPr="00C302D9" w:rsidRDefault="006E7E0B" w:rsidP="00425A9C">
      <w:pPr>
        <w:rPr>
          <w:b/>
          <w:sz w:val="22"/>
          <w:szCs w:val="22"/>
        </w:rPr>
      </w:pPr>
      <w:r w:rsidRPr="00C302D9">
        <w:rPr>
          <w:i/>
          <w:sz w:val="22"/>
          <w:szCs w:val="22"/>
        </w:rPr>
        <w:t xml:space="preserve">        участника </w:t>
      </w:r>
      <w:r w:rsidR="00167BA2" w:rsidRPr="00C302D9">
        <w:rPr>
          <w:i/>
          <w:sz w:val="22"/>
          <w:szCs w:val="22"/>
        </w:rPr>
        <w:t>закупки</w:t>
      </w:r>
      <w:r w:rsidRPr="00C302D9">
        <w:rPr>
          <w:b/>
          <w:sz w:val="22"/>
          <w:szCs w:val="22"/>
        </w:rPr>
        <w:t xml:space="preserve">                 </w:t>
      </w:r>
    </w:p>
    <w:p w:rsidR="006E7E0B" w:rsidRPr="00C302D9" w:rsidRDefault="006E7E0B" w:rsidP="00425A9C">
      <w:pPr>
        <w:rPr>
          <w:sz w:val="22"/>
          <w:szCs w:val="22"/>
        </w:rPr>
      </w:pPr>
    </w:p>
    <w:p w:rsidR="006E7E0B" w:rsidRPr="00C302D9" w:rsidRDefault="006E7E0B" w:rsidP="00425A9C">
      <w:pPr>
        <w:rPr>
          <w:sz w:val="22"/>
          <w:szCs w:val="22"/>
        </w:rPr>
      </w:pPr>
    </w:p>
    <w:p w:rsidR="006E7E0B" w:rsidRPr="00C302D9" w:rsidRDefault="006E7E0B" w:rsidP="00425A9C">
      <w:pPr>
        <w:tabs>
          <w:tab w:val="left" w:pos="4654"/>
        </w:tabs>
        <w:spacing w:line="360" w:lineRule="auto"/>
        <w:ind w:firstLine="900"/>
        <w:jc w:val="both"/>
        <w:rPr>
          <w:b/>
          <w:bCs/>
          <w:sz w:val="22"/>
          <w:szCs w:val="22"/>
        </w:rPr>
      </w:pPr>
      <w:r w:rsidRPr="00C302D9">
        <w:rPr>
          <w:b/>
          <w:bCs/>
          <w:sz w:val="22"/>
          <w:szCs w:val="22"/>
        </w:rPr>
        <w:t xml:space="preserve">М.П.                                                                           </w:t>
      </w: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6E7E0B" w:rsidRPr="00C302D9" w:rsidRDefault="006E7E0B" w:rsidP="00425A9C">
      <w:pPr>
        <w:tabs>
          <w:tab w:val="left" w:pos="4654"/>
        </w:tabs>
        <w:spacing w:line="360" w:lineRule="auto"/>
        <w:ind w:firstLine="900"/>
        <w:jc w:val="both"/>
        <w:rPr>
          <w:b/>
          <w:bCs/>
          <w:sz w:val="22"/>
          <w:szCs w:val="22"/>
        </w:rPr>
      </w:pPr>
    </w:p>
    <w:p w:rsidR="00B66E00" w:rsidRPr="00C302D9" w:rsidRDefault="00B66E00" w:rsidP="00425A9C">
      <w:pPr>
        <w:tabs>
          <w:tab w:val="left" w:pos="4654"/>
        </w:tabs>
        <w:spacing w:line="360" w:lineRule="auto"/>
        <w:ind w:firstLine="900"/>
        <w:jc w:val="both"/>
        <w:rPr>
          <w:b/>
          <w:bCs/>
          <w:sz w:val="22"/>
          <w:szCs w:val="22"/>
        </w:rPr>
      </w:pPr>
    </w:p>
    <w:p w:rsidR="00DC330D" w:rsidRPr="00C302D9" w:rsidRDefault="00DC330D" w:rsidP="00425A9C">
      <w:pPr>
        <w:tabs>
          <w:tab w:val="left" w:pos="4654"/>
        </w:tabs>
        <w:spacing w:line="360" w:lineRule="auto"/>
        <w:ind w:firstLine="900"/>
        <w:jc w:val="both"/>
        <w:rPr>
          <w:b/>
          <w:bCs/>
          <w:sz w:val="22"/>
          <w:szCs w:val="22"/>
        </w:rPr>
      </w:pPr>
    </w:p>
    <w:p w:rsidR="00DC330D" w:rsidRPr="00C302D9" w:rsidRDefault="00DC330D" w:rsidP="00425A9C">
      <w:pPr>
        <w:tabs>
          <w:tab w:val="left" w:pos="4654"/>
        </w:tabs>
        <w:spacing w:line="360" w:lineRule="auto"/>
        <w:ind w:firstLine="900"/>
        <w:jc w:val="both"/>
        <w:rPr>
          <w:b/>
          <w:bCs/>
          <w:sz w:val="22"/>
          <w:szCs w:val="22"/>
        </w:rPr>
      </w:pPr>
    </w:p>
    <w:p w:rsidR="00CF34BF" w:rsidRPr="00C302D9" w:rsidRDefault="00CF34BF" w:rsidP="00425A9C">
      <w:pPr>
        <w:tabs>
          <w:tab w:val="left" w:pos="1134"/>
        </w:tabs>
        <w:ind w:firstLine="567"/>
        <w:jc w:val="center"/>
        <w:rPr>
          <w:b/>
          <w:sz w:val="22"/>
          <w:szCs w:val="22"/>
        </w:rPr>
      </w:pPr>
    </w:p>
    <w:p w:rsidR="00CF34BF" w:rsidRPr="00C302D9" w:rsidRDefault="00CF34BF" w:rsidP="00425A9C">
      <w:pPr>
        <w:tabs>
          <w:tab w:val="left" w:pos="1134"/>
        </w:tabs>
        <w:ind w:firstLine="567"/>
        <w:jc w:val="center"/>
        <w:rPr>
          <w:b/>
          <w:sz w:val="22"/>
          <w:szCs w:val="22"/>
        </w:rPr>
      </w:pPr>
    </w:p>
    <w:p w:rsidR="00CF34BF" w:rsidRPr="00C302D9" w:rsidRDefault="00CF34BF" w:rsidP="00425A9C">
      <w:pPr>
        <w:tabs>
          <w:tab w:val="left" w:pos="1134"/>
        </w:tabs>
        <w:ind w:firstLine="567"/>
        <w:jc w:val="center"/>
        <w:rPr>
          <w:b/>
          <w:sz w:val="22"/>
          <w:szCs w:val="22"/>
        </w:rPr>
      </w:pPr>
    </w:p>
    <w:p w:rsidR="00BA3479" w:rsidRPr="00C302D9" w:rsidRDefault="00BA3479" w:rsidP="00425A9C">
      <w:pPr>
        <w:tabs>
          <w:tab w:val="left" w:pos="1134"/>
        </w:tabs>
        <w:ind w:firstLine="567"/>
        <w:jc w:val="center"/>
        <w:rPr>
          <w:b/>
          <w:sz w:val="22"/>
          <w:szCs w:val="22"/>
        </w:rPr>
      </w:pPr>
    </w:p>
    <w:p w:rsidR="00BA3479" w:rsidRPr="00C302D9" w:rsidRDefault="00BA3479" w:rsidP="00425A9C">
      <w:pPr>
        <w:tabs>
          <w:tab w:val="left" w:pos="1134"/>
        </w:tabs>
        <w:ind w:firstLine="567"/>
        <w:jc w:val="center"/>
        <w:rPr>
          <w:b/>
          <w:sz w:val="22"/>
          <w:szCs w:val="22"/>
        </w:rPr>
      </w:pPr>
    </w:p>
    <w:p w:rsidR="00BA3479" w:rsidRPr="00C302D9" w:rsidRDefault="00BA3479" w:rsidP="00425A9C">
      <w:pPr>
        <w:tabs>
          <w:tab w:val="left" w:pos="1134"/>
        </w:tabs>
        <w:ind w:firstLine="567"/>
        <w:jc w:val="center"/>
        <w:rPr>
          <w:b/>
          <w:sz w:val="22"/>
          <w:szCs w:val="22"/>
        </w:rPr>
      </w:pPr>
    </w:p>
    <w:p w:rsidR="00BA3479" w:rsidRPr="00C302D9" w:rsidRDefault="00BA3479" w:rsidP="00425A9C">
      <w:pPr>
        <w:tabs>
          <w:tab w:val="left" w:pos="1134"/>
        </w:tabs>
        <w:ind w:firstLine="567"/>
        <w:jc w:val="center"/>
        <w:rPr>
          <w:b/>
          <w:sz w:val="22"/>
          <w:szCs w:val="22"/>
        </w:rPr>
      </w:pPr>
    </w:p>
    <w:p w:rsidR="00BA3479" w:rsidRPr="00C302D9" w:rsidRDefault="00BA3479" w:rsidP="00425A9C">
      <w:pPr>
        <w:tabs>
          <w:tab w:val="left" w:pos="1134"/>
        </w:tabs>
        <w:ind w:firstLine="567"/>
        <w:jc w:val="center"/>
        <w:rPr>
          <w:b/>
          <w:sz w:val="22"/>
          <w:szCs w:val="22"/>
        </w:rPr>
      </w:pPr>
    </w:p>
    <w:p w:rsidR="0000688E" w:rsidRPr="00C302D9" w:rsidRDefault="001441C1" w:rsidP="00425A9C">
      <w:pPr>
        <w:tabs>
          <w:tab w:val="left" w:pos="1134"/>
        </w:tabs>
        <w:ind w:firstLine="567"/>
        <w:jc w:val="center"/>
        <w:rPr>
          <w:b/>
          <w:sz w:val="22"/>
          <w:szCs w:val="22"/>
        </w:rPr>
      </w:pPr>
      <w:r w:rsidRPr="00C302D9">
        <w:rPr>
          <w:b/>
          <w:sz w:val="22"/>
          <w:szCs w:val="22"/>
          <w:lang w:val="en-US"/>
        </w:rPr>
        <w:lastRenderedPageBreak/>
        <w:t>V</w:t>
      </w:r>
      <w:r w:rsidRPr="00C302D9">
        <w:rPr>
          <w:b/>
          <w:sz w:val="22"/>
          <w:szCs w:val="22"/>
        </w:rPr>
        <w:t xml:space="preserve">. ПРОЕКТ ДОГОВОРА </w:t>
      </w:r>
    </w:p>
    <w:p w:rsidR="00B14B22" w:rsidRPr="00C302D9" w:rsidRDefault="00B14B22" w:rsidP="00425A9C">
      <w:pPr>
        <w:tabs>
          <w:tab w:val="left" w:pos="1134"/>
        </w:tabs>
        <w:ind w:firstLine="567"/>
        <w:jc w:val="center"/>
        <w:rPr>
          <w:b/>
          <w:sz w:val="22"/>
          <w:szCs w:val="22"/>
        </w:rPr>
      </w:pPr>
    </w:p>
    <w:p w:rsidR="0000688E" w:rsidRPr="00C302D9" w:rsidRDefault="0000688E" w:rsidP="00425A9C">
      <w:pPr>
        <w:tabs>
          <w:tab w:val="left" w:pos="1134"/>
        </w:tabs>
        <w:ind w:left="-142" w:right="-1" w:firstLine="567"/>
        <w:jc w:val="both"/>
        <w:rPr>
          <w:sz w:val="22"/>
          <w:szCs w:val="22"/>
        </w:rPr>
      </w:pPr>
      <w:r w:rsidRPr="00C302D9">
        <w:rPr>
          <w:sz w:val="22"/>
          <w:szCs w:val="22"/>
        </w:rPr>
        <w:t>г. Мурманск</w:t>
      </w:r>
      <w:r w:rsidRPr="00C302D9">
        <w:rPr>
          <w:sz w:val="22"/>
          <w:szCs w:val="22"/>
        </w:rPr>
        <w:tab/>
      </w:r>
      <w:r w:rsidRPr="00C302D9">
        <w:rPr>
          <w:sz w:val="22"/>
          <w:szCs w:val="22"/>
        </w:rPr>
        <w:tab/>
      </w:r>
      <w:r w:rsidRPr="00C302D9">
        <w:rPr>
          <w:sz w:val="22"/>
          <w:szCs w:val="22"/>
        </w:rPr>
        <w:tab/>
      </w:r>
      <w:r w:rsidRPr="00C302D9">
        <w:rPr>
          <w:sz w:val="22"/>
          <w:szCs w:val="22"/>
        </w:rPr>
        <w:tab/>
      </w:r>
      <w:r w:rsidRPr="00C302D9">
        <w:rPr>
          <w:sz w:val="22"/>
          <w:szCs w:val="22"/>
        </w:rPr>
        <w:tab/>
      </w:r>
      <w:r w:rsidRPr="00C302D9">
        <w:rPr>
          <w:sz w:val="22"/>
          <w:szCs w:val="22"/>
        </w:rPr>
        <w:tab/>
      </w:r>
      <w:r w:rsidRPr="00C302D9">
        <w:rPr>
          <w:sz w:val="22"/>
          <w:szCs w:val="22"/>
        </w:rPr>
        <w:tab/>
      </w:r>
      <w:r w:rsidRPr="00C302D9">
        <w:rPr>
          <w:sz w:val="22"/>
          <w:szCs w:val="22"/>
        </w:rPr>
        <w:tab/>
        <w:t xml:space="preserve"> «____» ________ 2015 г.</w:t>
      </w:r>
    </w:p>
    <w:p w:rsidR="0000688E" w:rsidRPr="00C302D9" w:rsidRDefault="0000688E" w:rsidP="00425A9C">
      <w:pPr>
        <w:tabs>
          <w:tab w:val="left" w:pos="1134"/>
        </w:tabs>
        <w:ind w:left="-142" w:right="-1" w:firstLine="567"/>
        <w:jc w:val="both"/>
        <w:rPr>
          <w:sz w:val="22"/>
          <w:szCs w:val="22"/>
        </w:rPr>
      </w:pPr>
    </w:p>
    <w:p w:rsidR="00515A17" w:rsidRPr="00C302D9" w:rsidRDefault="00515A17" w:rsidP="00515A17">
      <w:pPr>
        <w:pStyle w:val="ConsPlusNonformat"/>
        <w:tabs>
          <w:tab w:val="left" w:pos="1134"/>
        </w:tabs>
        <w:ind w:firstLine="1134"/>
        <w:contextualSpacing/>
        <w:jc w:val="both"/>
        <w:rPr>
          <w:rFonts w:ascii="Times New Roman" w:hAnsi="Times New Roman" w:cs="Times New Roman"/>
          <w:sz w:val="22"/>
          <w:szCs w:val="22"/>
        </w:rPr>
      </w:pPr>
      <w:r w:rsidRPr="00C302D9">
        <w:rPr>
          <w:rFonts w:ascii="Times New Roman" w:hAnsi="Times New Roman" w:cs="Times New Roman"/>
          <w:b/>
          <w:sz w:val="22"/>
          <w:szCs w:val="22"/>
        </w:rPr>
        <w:t>Открытое акционерное общество «</w:t>
      </w:r>
      <w:r w:rsidR="00661182" w:rsidRPr="00C302D9">
        <w:rPr>
          <w:rFonts w:ascii="Times New Roman" w:hAnsi="Times New Roman" w:cs="Times New Roman"/>
          <w:b/>
          <w:sz w:val="22"/>
          <w:szCs w:val="22"/>
        </w:rPr>
        <w:t xml:space="preserve">Кандалакшская </w:t>
      </w:r>
      <w:proofErr w:type="spellStart"/>
      <w:r w:rsidR="00661182" w:rsidRPr="00C302D9">
        <w:rPr>
          <w:rFonts w:ascii="Times New Roman" w:hAnsi="Times New Roman" w:cs="Times New Roman"/>
          <w:b/>
          <w:sz w:val="22"/>
          <w:szCs w:val="22"/>
        </w:rPr>
        <w:t>горэлектросеть</w:t>
      </w:r>
      <w:proofErr w:type="spellEnd"/>
      <w:r w:rsidRPr="00C302D9">
        <w:rPr>
          <w:rFonts w:ascii="Times New Roman" w:hAnsi="Times New Roman" w:cs="Times New Roman"/>
          <w:b/>
          <w:sz w:val="22"/>
          <w:szCs w:val="22"/>
        </w:rPr>
        <w:t>» (далее – ОАО «</w:t>
      </w:r>
      <w:r w:rsidR="00661182" w:rsidRPr="00C302D9">
        <w:rPr>
          <w:rFonts w:ascii="Times New Roman" w:hAnsi="Times New Roman" w:cs="Times New Roman"/>
          <w:b/>
          <w:sz w:val="22"/>
          <w:szCs w:val="22"/>
        </w:rPr>
        <w:t>КГЭС</w:t>
      </w:r>
      <w:r w:rsidRPr="00C302D9">
        <w:rPr>
          <w:rFonts w:ascii="Times New Roman" w:hAnsi="Times New Roman" w:cs="Times New Roman"/>
          <w:b/>
          <w:sz w:val="22"/>
          <w:szCs w:val="22"/>
        </w:rPr>
        <w:t>»),</w:t>
      </w:r>
      <w:r w:rsidRPr="00C302D9">
        <w:rPr>
          <w:rFonts w:ascii="Times New Roman" w:hAnsi="Times New Roman" w:cs="Times New Roman"/>
          <w:sz w:val="22"/>
          <w:szCs w:val="22"/>
        </w:rPr>
        <w:t xml:space="preserve"> именуемое в дальнейшем </w:t>
      </w:r>
      <w:r w:rsidRPr="00C302D9">
        <w:rPr>
          <w:rFonts w:ascii="Times New Roman" w:hAnsi="Times New Roman" w:cs="Times New Roman"/>
          <w:b/>
          <w:sz w:val="22"/>
          <w:szCs w:val="22"/>
        </w:rPr>
        <w:t>«Покупатель»</w:t>
      </w:r>
      <w:r w:rsidRPr="00C302D9">
        <w:rPr>
          <w:rFonts w:ascii="Times New Roman" w:hAnsi="Times New Roman" w:cs="Times New Roman"/>
          <w:sz w:val="22"/>
          <w:szCs w:val="22"/>
        </w:rPr>
        <w:t xml:space="preserve">, в лице ______________________________, действующего на основании _________________________________________________, с одной стороны,  </w:t>
      </w:r>
    </w:p>
    <w:p w:rsidR="00515A17" w:rsidRPr="00C302D9" w:rsidRDefault="00515A17" w:rsidP="00515A17">
      <w:pPr>
        <w:pStyle w:val="ConsPlusNonformat"/>
        <w:tabs>
          <w:tab w:val="left" w:pos="1134"/>
        </w:tabs>
        <w:ind w:firstLine="1134"/>
        <w:contextualSpacing/>
        <w:jc w:val="both"/>
        <w:rPr>
          <w:rFonts w:ascii="Times New Roman" w:hAnsi="Times New Roman" w:cs="Times New Roman"/>
          <w:sz w:val="22"/>
          <w:szCs w:val="22"/>
        </w:rPr>
      </w:pPr>
      <w:r w:rsidRPr="00C302D9">
        <w:rPr>
          <w:rFonts w:ascii="Times New Roman" w:hAnsi="Times New Roman" w:cs="Times New Roman"/>
          <w:sz w:val="22"/>
          <w:szCs w:val="22"/>
        </w:rPr>
        <w:t>и____________________________</w:t>
      </w:r>
      <w:r w:rsidRPr="00C302D9">
        <w:rPr>
          <w:rFonts w:ascii="Times New Roman" w:hAnsi="Times New Roman" w:cs="Times New Roman"/>
          <w:b/>
          <w:sz w:val="22"/>
          <w:szCs w:val="22"/>
        </w:rPr>
        <w:t>,</w:t>
      </w:r>
      <w:r w:rsidRPr="00C302D9">
        <w:rPr>
          <w:rFonts w:ascii="Times New Roman" w:hAnsi="Times New Roman" w:cs="Times New Roman"/>
          <w:sz w:val="22"/>
          <w:szCs w:val="22"/>
        </w:rPr>
        <w:t xml:space="preserve"> именуемый в дальнейшем «</w:t>
      </w:r>
      <w:r w:rsidRPr="00C302D9">
        <w:rPr>
          <w:rFonts w:ascii="Times New Roman" w:hAnsi="Times New Roman" w:cs="Times New Roman"/>
          <w:b/>
          <w:sz w:val="22"/>
          <w:szCs w:val="22"/>
        </w:rPr>
        <w:t>Поставщик»</w:t>
      </w:r>
      <w:r w:rsidRPr="00C302D9">
        <w:rPr>
          <w:rFonts w:ascii="Times New Roman" w:hAnsi="Times New Roman" w:cs="Times New Roman"/>
          <w:sz w:val="22"/>
          <w:szCs w:val="22"/>
        </w:rPr>
        <w:t xml:space="preserve">, в лице ___________________________, действующего на основании _____________________, с другой стороны, на основании протокола о результатах проведения запроса предложений от «___» ___ 2015г., </w:t>
      </w:r>
      <w:r w:rsidRPr="00C302D9">
        <w:rPr>
          <w:rFonts w:ascii="Times New Roman" w:eastAsia="Andale Sans UI" w:hAnsi="Times New Roman" w:cs="Times New Roman"/>
          <w:kern w:val="1"/>
          <w:sz w:val="22"/>
          <w:szCs w:val="22"/>
        </w:rPr>
        <w:t>заключили договор о нижеследующем:</w:t>
      </w:r>
      <w:r w:rsidRPr="00C302D9">
        <w:rPr>
          <w:rFonts w:ascii="Times New Roman" w:hAnsi="Times New Roman" w:cs="Times New Roman"/>
          <w:sz w:val="22"/>
          <w:szCs w:val="22"/>
        </w:rPr>
        <w:t xml:space="preserve"> </w:t>
      </w:r>
    </w:p>
    <w:p w:rsidR="00BA21BB" w:rsidRPr="00C302D9" w:rsidRDefault="00BA21BB" w:rsidP="00515A17">
      <w:pPr>
        <w:pStyle w:val="ConsPlusNonformat"/>
        <w:tabs>
          <w:tab w:val="left" w:pos="1134"/>
        </w:tabs>
        <w:ind w:firstLine="1134"/>
        <w:contextualSpacing/>
        <w:jc w:val="both"/>
        <w:rPr>
          <w:rFonts w:ascii="Times New Roman" w:hAnsi="Times New Roman" w:cs="Times New Roman"/>
          <w:sz w:val="22"/>
          <w:szCs w:val="22"/>
        </w:rPr>
      </w:pPr>
    </w:p>
    <w:p w:rsidR="00DC0F00" w:rsidRPr="00C302D9" w:rsidRDefault="00DC0F00" w:rsidP="00DC0F00">
      <w:pPr>
        <w:ind w:firstLine="540"/>
        <w:jc w:val="center"/>
        <w:rPr>
          <w:b/>
          <w:sz w:val="22"/>
          <w:szCs w:val="22"/>
        </w:rPr>
      </w:pPr>
      <w:r w:rsidRPr="00C302D9">
        <w:rPr>
          <w:b/>
          <w:sz w:val="22"/>
          <w:szCs w:val="22"/>
        </w:rPr>
        <w:t>ТЕРМИНЫ И ПОНЯТИЯ, ИСПОЛЬЗУЕМЫЕ В ДОГОВОРЕ:</w:t>
      </w:r>
    </w:p>
    <w:p w:rsidR="00BA21BB" w:rsidRPr="00C302D9" w:rsidRDefault="00DC0F00" w:rsidP="00DC0F00">
      <w:pPr>
        <w:pStyle w:val="a7"/>
        <w:tabs>
          <w:tab w:val="num" w:pos="360"/>
        </w:tabs>
        <w:spacing w:after="0"/>
        <w:ind w:firstLine="540"/>
        <w:jc w:val="both"/>
        <w:rPr>
          <w:bCs/>
          <w:sz w:val="22"/>
          <w:szCs w:val="22"/>
        </w:rPr>
      </w:pPr>
      <w:r w:rsidRPr="00C302D9">
        <w:rPr>
          <w:b/>
          <w:bCs/>
          <w:sz w:val="22"/>
          <w:szCs w:val="22"/>
        </w:rPr>
        <w:t>ТО (точка обслуживания)</w:t>
      </w:r>
      <w:r w:rsidRPr="00C302D9">
        <w:rPr>
          <w:bCs/>
          <w:sz w:val="22"/>
          <w:szCs w:val="22"/>
        </w:rPr>
        <w:t xml:space="preserve"> - автозаправочная станция/автозаправочный комплекс, автомобильная газовая заправочная станция, пункт автомобильной мойки, </w:t>
      </w:r>
      <w:proofErr w:type="spellStart"/>
      <w:r w:rsidRPr="00C302D9">
        <w:rPr>
          <w:bCs/>
          <w:sz w:val="22"/>
          <w:szCs w:val="22"/>
        </w:rPr>
        <w:t>шиномонтаж</w:t>
      </w:r>
      <w:proofErr w:type="spellEnd"/>
      <w:r w:rsidRPr="00C302D9">
        <w:rPr>
          <w:bCs/>
          <w:sz w:val="22"/>
          <w:szCs w:val="22"/>
        </w:rPr>
        <w:t xml:space="preserve"> и любая другая точка обслуживания, на которой осуществляется реализация Товаров и оказание Услуг Держателям карт. </w:t>
      </w:r>
    </w:p>
    <w:p w:rsidR="00DC0F00" w:rsidRPr="00C302D9" w:rsidRDefault="00DC0F00" w:rsidP="00DC0F00">
      <w:pPr>
        <w:pStyle w:val="a7"/>
        <w:tabs>
          <w:tab w:val="num" w:pos="360"/>
        </w:tabs>
        <w:spacing w:after="0"/>
        <w:ind w:firstLine="540"/>
        <w:jc w:val="both"/>
        <w:rPr>
          <w:spacing w:val="-4"/>
          <w:sz w:val="22"/>
          <w:szCs w:val="22"/>
        </w:rPr>
      </w:pPr>
      <w:r w:rsidRPr="00C302D9">
        <w:rPr>
          <w:b/>
          <w:bCs/>
          <w:sz w:val="22"/>
          <w:szCs w:val="22"/>
        </w:rPr>
        <w:t>Карта (смарт-карта, пластиковая карта, топливная карта)</w:t>
      </w:r>
      <w:r w:rsidRPr="00C302D9">
        <w:rPr>
          <w:bCs/>
          <w:sz w:val="22"/>
          <w:szCs w:val="22"/>
        </w:rPr>
        <w:t xml:space="preserve"> – </w:t>
      </w:r>
      <w:r w:rsidRPr="00C302D9">
        <w:rPr>
          <w:sz w:val="22"/>
          <w:szCs w:val="22"/>
        </w:rPr>
        <w:t xml:space="preserve">пластиковая карта с микрочипом, предъявление которой на ТО является основанием для отпуска Товаров и Услуг за безналичный расчет. Карта является техническим средством учета полученных Товаров и </w:t>
      </w:r>
      <w:proofErr w:type="gramStart"/>
      <w:r w:rsidRPr="00C302D9">
        <w:rPr>
          <w:sz w:val="22"/>
          <w:szCs w:val="22"/>
        </w:rPr>
        <w:t>Услуг  и</w:t>
      </w:r>
      <w:proofErr w:type="gramEnd"/>
      <w:r w:rsidRPr="00C302D9">
        <w:rPr>
          <w:sz w:val="22"/>
          <w:szCs w:val="22"/>
        </w:rPr>
        <w:t xml:space="preserve">  не является платежным средством</w:t>
      </w:r>
      <w:r w:rsidRPr="00C302D9">
        <w:rPr>
          <w:spacing w:val="-4"/>
          <w:sz w:val="22"/>
          <w:szCs w:val="22"/>
        </w:rPr>
        <w:t>.</w:t>
      </w:r>
    </w:p>
    <w:p w:rsidR="00DC0F00" w:rsidRPr="00C302D9" w:rsidRDefault="00DC0F00" w:rsidP="00DC0F00">
      <w:pPr>
        <w:pStyle w:val="a7"/>
        <w:tabs>
          <w:tab w:val="num" w:pos="360"/>
        </w:tabs>
        <w:spacing w:after="0"/>
        <w:ind w:firstLine="540"/>
        <w:jc w:val="both"/>
        <w:rPr>
          <w:bCs/>
          <w:sz w:val="22"/>
          <w:szCs w:val="22"/>
        </w:rPr>
      </w:pPr>
      <w:r w:rsidRPr="00C302D9">
        <w:rPr>
          <w:b/>
          <w:bCs/>
          <w:sz w:val="22"/>
          <w:szCs w:val="22"/>
        </w:rPr>
        <w:t>Товары</w:t>
      </w:r>
      <w:r w:rsidRPr="00C302D9">
        <w:rPr>
          <w:bCs/>
          <w:sz w:val="22"/>
          <w:szCs w:val="22"/>
        </w:rPr>
        <w:t xml:space="preserve"> - все виды моторного топлива (бензины, дизельное топливо, сжиженный газ (СУГ)), а также иные сопутствующие товары, реализуемые по Договору на ТО </w:t>
      </w:r>
      <w:proofErr w:type="gramStart"/>
      <w:r w:rsidRPr="00C302D9">
        <w:rPr>
          <w:bCs/>
          <w:sz w:val="22"/>
          <w:szCs w:val="22"/>
        </w:rPr>
        <w:t>посредством  использования</w:t>
      </w:r>
      <w:proofErr w:type="gramEnd"/>
      <w:r w:rsidRPr="00C302D9">
        <w:rPr>
          <w:bCs/>
          <w:sz w:val="22"/>
          <w:szCs w:val="22"/>
        </w:rPr>
        <w:t xml:space="preserve"> Карт.</w:t>
      </w:r>
    </w:p>
    <w:p w:rsidR="00DC0F00" w:rsidRPr="00C302D9" w:rsidRDefault="00DC0F00" w:rsidP="00DC0F00">
      <w:pPr>
        <w:tabs>
          <w:tab w:val="num" w:pos="360"/>
        </w:tabs>
        <w:ind w:firstLine="540"/>
        <w:jc w:val="both"/>
        <w:rPr>
          <w:bCs/>
          <w:sz w:val="22"/>
          <w:szCs w:val="22"/>
        </w:rPr>
      </w:pPr>
      <w:r w:rsidRPr="00C302D9">
        <w:rPr>
          <w:b/>
          <w:bCs/>
          <w:sz w:val="22"/>
          <w:szCs w:val="22"/>
        </w:rPr>
        <w:t>Услуги</w:t>
      </w:r>
      <w:r w:rsidRPr="00C302D9">
        <w:rPr>
          <w:bCs/>
          <w:sz w:val="22"/>
          <w:szCs w:val="22"/>
        </w:rPr>
        <w:t xml:space="preserve"> – услуги, предоставляемые Держателям карт на ТО посредством использования Карт</w:t>
      </w:r>
      <w:r w:rsidRPr="00C302D9">
        <w:rPr>
          <w:sz w:val="22"/>
          <w:szCs w:val="22"/>
        </w:rPr>
        <w:t>.</w:t>
      </w:r>
    </w:p>
    <w:p w:rsidR="00DC0F00" w:rsidRPr="00C302D9" w:rsidRDefault="00DC0F00" w:rsidP="00DC0F00">
      <w:pPr>
        <w:pStyle w:val="a7"/>
        <w:tabs>
          <w:tab w:val="num" w:pos="360"/>
        </w:tabs>
        <w:spacing w:after="0"/>
        <w:ind w:firstLine="540"/>
        <w:jc w:val="both"/>
        <w:rPr>
          <w:b/>
          <w:bCs/>
          <w:sz w:val="22"/>
          <w:szCs w:val="22"/>
        </w:rPr>
      </w:pPr>
      <w:r w:rsidRPr="00C302D9">
        <w:rPr>
          <w:b/>
          <w:bCs/>
          <w:sz w:val="22"/>
          <w:szCs w:val="22"/>
        </w:rPr>
        <w:t>Сопутствующие услуги</w:t>
      </w:r>
      <w:r w:rsidRPr="00C302D9">
        <w:rPr>
          <w:bCs/>
          <w:sz w:val="22"/>
          <w:szCs w:val="22"/>
        </w:rPr>
        <w:t xml:space="preserve"> – услуги, оказываемые ПОСТАВЩИКОМ ПОКУПАТЕЛЮ без использования Карт. </w:t>
      </w:r>
    </w:p>
    <w:p w:rsidR="00DC0F00" w:rsidRPr="00C302D9" w:rsidRDefault="00DC0F00" w:rsidP="00DC0F00">
      <w:pPr>
        <w:pStyle w:val="a7"/>
        <w:tabs>
          <w:tab w:val="num" w:pos="360"/>
        </w:tabs>
        <w:spacing w:after="0"/>
        <w:ind w:firstLine="540"/>
        <w:jc w:val="both"/>
        <w:rPr>
          <w:bCs/>
          <w:sz w:val="22"/>
          <w:szCs w:val="22"/>
        </w:rPr>
      </w:pPr>
      <w:r w:rsidRPr="00C302D9">
        <w:rPr>
          <w:b/>
          <w:bCs/>
          <w:sz w:val="22"/>
          <w:szCs w:val="22"/>
        </w:rPr>
        <w:t>Терминал</w:t>
      </w:r>
      <w:r w:rsidRPr="00C302D9">
        <w:rPr>
          <w:bCs/>
          <w:sz w:val="22"/>
          <w:szCs w:val="22"/>
        </w:rPr>
        <w:t xml:space="preserve"> – э</w:t>
      </w:r>
      <w:r w:rsidRPr="00C302D9">
        <w:rPr>
          <w:sz w:val="22"/>
          <w:szCs w:val="22"/>
        </w:rPr>
        <w:t>лектронное устройство, установленное на ТО, предназначенное для обслуживания по Картам</w:t>
      </w:r>
      <w:r w:rsidRPr="00C302D9">
        <w:rPr>
          <w:bCs/>
          <w:sz w:val="22"/>
          <w:szCs w:val="22"/>
        </w:rPr>
        <w:t xml:space="preserve"> и производящее сбор информации по операциям с Картами.</w:t>
      </w:r>
    </w:p>
    <w:p w:rsidR="00DC0F00" w:rsidRPr="00C302D9" w:rsidRDefault="00DC0F00" w:rsidP="00DC0F00">
      <w:pPr>
        <w:ind w:firstLine="540"/>
        <w:jc w:val="both"/>
        <w:rPr>
          <w:rStyle w:val="affc"/>
          <w:b w:val="0"/>
          <w:sz w:val="22"/>
          <w:szCs w:val="22"/>
        </w:rPr>
      </w:pPr>
      <w:r w:rsidRPr="00C302D9">
        <w:rPr>
          <w:rStyle w:val="affc"/>
          <w:sz w:val="22"/>
          <w:szCs w:val="22"/>
        </w:rPr>
        <w:t>Терминальный чек</w:t>
      </w:r>
      <w:r w:rsidRPr="00C302D9">
        <w:rPr>
          <w:rStyle w:val="affc"/>
          <w:b w:val="0"/>
          <w:bCs w:val="0"/>
          <w:sz w:val="22"/>
          <w:szCs w:val="22"/>
        </w:rPr>
        <w:t xml:space="preserve"> – </w:t>
      </w:r>
      <w:r w:rsidRPr="00C302D9">
        <w:rPr>
          <w:rStyle w:val="affc"/>
          <w:b w:val="0"/>
          <w:sz w:val="22"/>
          <w:szCs w:val="22"/>
        </w:rPr>
        <w:t>документ (чек), выдаваемый Оператором ТО Держателю Карты при заправке автотранспортного средства, отпуске сопутствующих товаров и Услуг, содержащий информацию об операции по Карте.</w:t>
      </w:r>
    </w:p>
    <w:p w:rsidR="00DC0F00" w:rsidRPr="00C302D9" w:rsidRDefault="00DC0F00" w:rsidP="00DC0F00">
      <w:pPr>
        <w:pStyle w:val="a7"/>
        <w:tabs>
          <w:tab w:val="num" w:pos="360"/>
        </w:tabs>
        <w:spacing w:after="0"/>
        <w:ind w:firstLine="540"/>
        <w:jc w:val="both"/>
        <w:rPr>
          <w:bCs/>
          <w:sz w:val="22"/>
          <w:szCs w:val="22"/>
        </w:rPr>
      </w:pPr>
      <w:r w:rsidRPr="00C302D9">
        <w:rPr>
          <w:b/>
          <w:bCs/>
          <w:sz w:val="22"/>
          <w:szCs w:val="22"/>
        </w:rPr>
        <w:t>Оператор ТО</w:t>
      </w:r>
      <w:r w:rsidRPr="00C302D9">
        <w:rPr>
          <w:bCs/>
          <w:sz w:val="22"/>
          <w:szCs w:val="22"/>
        </w:rPr>
        <w:t xml:space="preserve"> – сотрудник ТО, осуществляющий прием Карт и производящий обслуживание по Картам на ТО.</w:t>
      </w:r>
    </w:p>
    <w:p w:rsidR="00DC0F00" w:rsidRPr="00C302D9" w:rsidRDefault="00DC0F00" w:rsidP="00DC0F00">
      <w:pPr>
        <w:tabs>
          <w:tab w:val="num" w:pos="360"/>
        </w:tabs>
        <w:ind w:firstLine="540"/>
        <w:jc w:val="both"/>
        <w:rPr>
          <w:bCs/>
          <w:sz w:val="22"/>
          <w:szCs w:val="22"/>
        </w:rPr>
      </w:pPr>
      <w:r w:rsidRPr="00C302D9">
        <w:rPr>
          <w:b/>
          <w:bCs/>
          <w:sz w:val="22"/>
          <w:szCs w:val="22"/>
        </w:rPr>
        <w:t xml:space="preserve">Держатель карты </w:t>
      </w:r>
      <w:r w:rsidRPr="00C302D9">
        <w:rPr>
          <w:bCs/>
          <w:sz w:val="22"/>
          <w:szCs w:val="22"/>
        </w:rPr>
        <w:t>– представитель ПОКУПАТЕЛЯ, уполномоченный им на получение Товаров и Услуг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 и Услуг.</w:t>
      </w:r>
    </w:p>
    <w:p w:rsidR="00DC0F00" w:rsidRPr="00C302D9" w:rsidRDefault="00DC0F00" w:rsidP="00DC0F00">
      <w:pPr>
        <w:ind w:firstLine="540"/>
        <w:jc w:val="both"/>
        <w:rPr>
          <w:rStyle w:val="affc"/>
          <w:b w:val="0"/>
          <w:sz w:val="22"/>
          <w:szCs w:val="22"/>
        </w:rPr>
      </w:pPr>
      <w:r w:rsidRPr="00C302D9">
        <w:rPr>
          <w:rStyle w:val="affc"/>
          <w:sz w:val="22"/>
          <w:szCs w:val="22"/>
        </w:rPr>
        <w:t>Лимит карты</w:t>
      </w:r>
      <w:r w:rsidRPr="00C302D9">
        <w:rPr>
          <w:rStyle w:val="affc"/>
          <w:b w:val="0"/>
          <w:sz w:val="22"/>
          <w:szCs w:val="22"/>
        </w:rPr>
        <w:t xml:space="preserve"> – установленное на Карте </w:t>
      </w:r>
      <w:r w:rsidRPr="00C302D9">
        <w:rPr>
          <w:sz w:val="22"/>
          <w:szCs w:val="22"/>
        </w:rPr>
        <w:t>предельное ограничение отпускаемых Товаров и Услуг или их денежного эквивалента</w:t>
      </w:r>
      <w:r w:rsidRPr="00C302D9">
        <w:rPr>
          <w:rStyle w:val="affc"/>
          <w:b w:val="0"/>
          <w:sz w:val="22"/>
          <w:szCs w:val="22"/>
        </w:rPr>
        <w:t xml:space="preserve">, которые Держатель карты вправе получить на ТО, в соответствии с выбранной ПОКУПАТЕЛЕМ Схемой.  </w:t>
      </w:r>
    </w:p>
    <w:p w:rsidR="00DC0F00" w:rsidRPr="00C302D9" w:rsidRDefault="00DC0F00" w:rsidP="00DC0F00">
      <w:pPr>
        <w:tabs>
          <w:tab w:val="num" w:pos="360"/>
        </w:tabs>
        <w:ind w:firstLine="540"/>
        <w:jc w:val="both"/>
        <w:rPr>
          <w:bCs/>
          <w:sz w:val="22"/>
          <w:szCs w:val="22"/>
        </w:rPr>
      </w:pPr>
      <w:r w:rsidRPr="00C302D9">
        <w:rPr>
          <w:b/>
          <w:bCs/>
          <w:sz w:val="22"/>
          <w:szCs w:val="22"/>
        </w:rPr>
        <w:t>Схема «Лимитная»</w:t>
      </w:r>
      <w:r w:rsidRPr="00C302D9">
        <w:rPr>
          <w:bCs/>
          <w:sz w:val="22"/>
          <w:szCs w:val="22"/>
        </w:rPr>
        <w:t xml:space="preserve"> (ЛС) - схема, при которой на Карту устанавливается суточный, месячный или недельный </w:t>
      </w:r>
      <w:proofErr w:type="gramStart"/>
      <w:r w:rsidRPr="00C302D9">
        <w:rPr>
          <w:bCs/>
          <w:sz w:val="22"/>
          <w:szCs w:val="22"/>
        </w:rPr>
        <w:t>лимит  получения</w:t>
      </w:r>
      <w:proofErr w:type="gramEnd"/>
      <w:r w:rsidRPr="00C302D9">
        <w:rPr>
          <w:bCs/>
          <w:sz w:val="22"/>
          <w:szCs w:val="22"/>
        </w:rPr>
        <w:t xml:space="preserve"> ПОКУПАТЕЛЕМ Товаров и Услуг.  Обслуживание таких Карт на Терминалах происходит в пределах размера установленного лимита. Лимит </w:t>
      </w:r>
      <w:proofErr w:type="gramStart"/>
      <w:r w:rsidRPr="00C302D9">
        <w:rPr>
          <w:bCs/>
          <w:sz w:val="22"/>
          <w:szCs w:val="22"/>
        </w:rPr>
        <w:t>может быть</w:t>
      </w:r>
      <w:proofErr w:type="gramEnd"/>
      <w:r w:rsidRPr="00C302D9">
        <w:rPr>
          <w:bCs/>
          <w:sz w:val="22"/>
          <w:szCs w:val="22"/>
        </w:rPr>
        <w:t xml:space="preserve"> как индивидуальным для каждого Товара и/или Услуги, так и общим, сразу для нескольких Товаров и/или Услуги. Данная схема подразумевает наличие неснижаемого остатка на счете ПОКУПАТЕЛЯ.</w:t>
      </w:r>
    </w:p>
    <w:p w:rsidR="00DC0F00" w:rsidRPr="00C302D9" w:rsidRDefault="00DC0F00" w:rsidP="00DC0F00">
      <w:pPr>
        <w:tabs>
          <w:tab w:val="num" w:pos="360"/>
        </w:tabs>
        <w:ind w:firstLine="540"/>
        <w:jc w:val="both"/>
        <w:rPr>
          <w:b/>
          <w:bCs/>
          <w:sz w:val="22"/>
          <w:szCs w:val="22"/>
        </w:rPr>
      </w:pPr>
      <w:r w:rsidRPr="00C302D9">
        <w:rPr>
          <w:b/>
          <w:bCs/>
          <w:sz w:val="22"/>
          <w:szCs w:val="22"/>
        </w:rPr>
        <w:t xml:space="preserve">Схема «Электронный кошелек» (ЭК) </w:t>
      </w:r>
      <w:r w:rsidRPr="00C302D9">
        <w:rPr>
          <w:bCs/>
          <w:sz w:val="22"/>
          <w:szCs w:val="22"/>
        </w:rPr>
        <w:t>- схема, при которой на Карту (или несколько Карт) записывается определенное количество денежных средств, в рамках которых осуществляется получение Товаров и Услуг. Данная схема подразумевает регулярное пополнение средств на карту в офисе Поставщика, либо самостоятельно Покупателем с использованием Личного кабинета.</w:t>
      </w:r>
    </w:p>
    <w:p w:rsidR="00DC0F00" w:rsidRPr="00C302D9" w:rsidRDefault="00DC0F00" w:rsidP="00DC0F00">
      <w:pPr>
        <w:ind w:firstLine="360"/>
        <w:jc w:val="both"/>
        <w:rPr>
          <w:sz w:val="22"/>
          <w:szCs w:val="22"/>
        </w:rPr>
      </w:pPr>
    </w:p>
    <w:p w:rsidR="00DC0F00" w:rsidRPr="00C302D9" w:rsidRDefault="00DC0F00" w:rsidP="007C7CF0">
      <w:pPr>
        <w:widowControl/>
        <w:numPr>
          <w:ilvl w:val="0"/>
          <w:numId w:val="14"/>
        </w:numPr>
        <w:suppressAutoHyphens w:val="0"/>
        <w:ind w:left="360"/>
        <w:jc w:val="center"/>
        <w:rPr>
          <w:b/>
          <w:sz w:val="22"/>
          <w:szCs w:val="22"/>
        </w:rPr>
      </w:pPr>
      <w:r w:rsidRPr="00C302D9">
        <w:rPr>
          <w:b/>
          <w:sz w:val="22"/>
          <w:szCs w:val="22"/>
        </w:rPr>
        <w:t>ПРЕДМЕТ ДОГОВОРА</w:t>
      </w:r>
    </w:p>
    <w:p w:rsidR="00DC0F00" w:rsidRPr="00C302D9" w:rsidRDefault="00DC0F00" w:rsidP="007E3F98">
      <w:pPr>
        <w:widowControl/>
        <w:numPr>
          <w:ilvl w:val="1"/>
          <w:numId w:val="6"/>
        </w:numPr>
        <w:tabs>
          <w:tab w:val="clear" w:pos="792"/>
          <w:tab w:val="num" w:pos="567"/>
        </w:tabs>
        <w:suppressAutoHyphens w:val="0"/>
        <w:overflowPunct w:val="0"/>
        <w:autoSpaceDE w:val="0"/>
        <w:autoSpaceDN w:val="0"/>
        <w:adjustRightInd w:val="0"/>
        <w:ind w:left="567" w:hanging="567"/>
        <w:jc w:val="both"/>
        <w:rPr>
          <w:bCs/>
          <w:sz w:val="22"/>
          <w:szCs w:val="22"/>
        </w:rPr>
      </w:pPr>
      <w:r w:rsidRPr="00C302D9">
        <w:rPr>
          <w:bCs/>
          <w:sz w:val="22"/>
          <w:szCs w:val="22"/>
        </w:rPr>
        <w:t xml:space="preserve">ПОСТАВЩИК обязуется передавать ПОКУПАТЕЛЮ в собственность Товары и оказывать, либо обеспечивать оказание Услуг и Сопутствующих </w:t>
      </w:r>
      <w:proofErr w:type="gramStart"/>
      <w:r w:rsidRPr="00C302D9">
        <w:rPr>
          <w:bCs/>
          <w:sz w:val="22"/>
          <w:szCs w:val="22"/>
        </w:rPr>
        <w:t>услуг,  а</w:t>
      </w:r>
      <w:proofErr w:type="gramEnd"/>
      <w:r w:rsidRPr="00C302D9">
        <w:rPr>
          <w:bCs/>
          <w:sz w:val="22"/>
          <w:szCs w:val="22"/>
        </w:rPr>
        <w:t xml:space="preserve">  ПОКУПАТЕЛЬ обязуется принимать и оплачивать Товары, Услуги и Сопутствующие услуги в течение всего срока действия Договора. </w:t>
      </w:r>
    </w:p>
    <w:p w:rsidR="00DC0F00" w:rsidRPr="00C302D9" w:rsidRDefault="004C55E5" w:rsidP="007E3F98">
      <w:pPr>
        <w:widowControl/>
        <w:numPr>
          <w:ilvl w:val="1"/>
          <w:numId w:val="6"/>
        </w:numPr>
        <w:suppressAutoHyphens w:val="0"/>
        <w:overflowPunct w:val="0"/>
        <w:autoSpaceDE w:val="0"/>
        <w:autoSpaceDN w:val="0"/>
        <w:ind w:left="567" w:hanging="567"/>
        <w:jc w:val="both"/>
        <w:rPr>
          <w:sz w:val="22"/>
          <w:szCs w:val="22"/>
        </w:rPr>
      </w:pPr>
      <w:hyperlink w:history="1">
        <w:r w:rsidR="00DC0F00" w:rsidRPr="00C302D9">
          <w:rPr>
            <w:sz w:val="22"/>
            <w:szCs w:val="22"/>
          </w:rPr>
          <w:t>Перечень оказываемых ПОКУПАТЕЛЮ Услуг и</w:t>
        </w:r>
      </w:hyperlink>
      <w:r w:rsidR="00DC0F00" w:rsidRPr="00C302D9">
        <w:rPr>
          <w:sz w:val="22"/>
          <w:szCs w:val="22"/>
        </w:rPr>
        <w:t xml:space="preserve"> Сопутствующих услуг их стоимость и порядок предоставления указаны </w:t>
      </w:r>
      <w:r w:rsidR="00BA21BB" w:rsidRPr="00C302D9">
        <w:rPr>
          <w:sz w:val="22"/>
          <w:szCs w:val="22"/>
        </w:rPr>
        <w:t>__________</w:t>
      </w:r>
      <w:r w:rsidR="00DC0F00" w:rsidRPr="00C302D9">
        <w:rPr>
          <w:sz w:val="22"/>
          <w:szCs w:val="22"/>
        </w:rPr>
        <w:t>, условия и сроки оплаты Услуг и Сопутствующих услуг указаны в настоящем Договоре.</w:t>
      </w:r>
    </w:p>
    <w:p w:rsidR="00DE2A74" w:rsidRPr="00C302D9" w:rsidRDefault="00DE2A74" w:rsidP="00DE2A74">
      <w:pPr>
        <w:widowControl/>
        <w:suppressAutoHyphens w:val="0"/>
        <w:overflowPunct w:val="0"/>
        <w:autoSpaceDE w:val="0"/>
        <w:autoSpaceDN w:val="0"/>
        <w:ind w:left="567"/>
        <w:jc w:val="both"/>
        <w:rPr>
          <w:sz w:val="22"/>
          <w:szCs w:val="22"/>
        </w:rPr>
      </w:pPr>
    </w:p>
    <w:p w:rsidR="00DC0F00" w:rsidRPr="00C302D9" w:rsidRDefault="00DC0F00" w:rsidP="00DC0F00">
      <w:pPr>
        <w:overflowPunct w:val="0"/>
        <w:autoSpaceDE w:val="0"/>
        <w:autoSpaceDN w:val="0"/>
        <w:adjustRightInd w:val="0"/>
        <w:ind w:left="567"/>
        <w:jc w:val="both"/>
        <w:rPr>
          <w:bCs/>
          <w:sz w:val="22"/>
          <w:szCs w:val="22"/>
        </w:rPr>
      </w:pPr>
    </w:p>
    <w:p w:rsidR="00FC223F" w:rsidRPr="00C302D9" w:rsidRDefault="00FC223F" w:rsidP="00DC0F00">
      <w:pPr>
        <w:overflowPunct w:val="0"/>
        <w:autoSpaceDE w:val="0"/>
        <w:autoSpaceDN w:val="0"/>
        <w:adjustRightInd w:val="0"/>
        <w:ind w:left="567"/>
        <w:jc w:val="both"/>
        <w:rPr>
          <w:bCs/>
          <w:sz w:val="22"/>
          <w:szCs w:val="22"/>
        </w:rPr>
      </w:pPr>
    </w:p>
    <w:p w:rsidR="00DC0F00" w:rsidRPr="00C302D9" w:rsidRDefault="00DC0F00" w:rsidP="007E3F98">
      <w:pPr>
        <w:widowControl/>
        <w:numPr>
          <w:ilvl w:val="0"/>
          <w:numId w:val="6"/>
        </w:numPr>
        <w:suppressAutoHyphens w:val="0"/>
        <w:jc w:val="center"/>
        <w:rPr>
          <w:b/>
          <w:sz w:val="22"/>
          <w:szCs w:val="22"/>
        </w:rPr>
      </w:pPr>
      <w:r w:rsidRPr="00C302D9">
        <w:rPr>
          <w:b/>
          <w:sz w:val="22"/>
          <w:szCs w:val="22"/>
        </w:rPr>
        <w:lastRenderedPageBreak/>
        <w:t>ПОРЯДОК ПОЛУЧЕНИЯ КАРТ. БЛОКИРОВКА КАРТ</w:t>
      </w:r>
    </w:p>
    <w:p w:rsidR="00DC0F00" w:rsidRPr="00C302D9" w:rsidRDefault="00DC0F00" w:rsidP="00DC0F00">
      <w:pPr>
        <w:ind w:left="360"/>
        <w:rPr>
          <w:b/>
          <w:sz w:val="22"/>
          <w:szCs w:val="22"/>
        </w:rPr>
      </w:pPr>
    </w:p>
    <w:p w:rsidR="00DC0F00" w:rsidRPr="00C302D9" w:rsidRDefault="00DC0F00" w:rsidP="007E3F98">
      <w:pPr>
        <w:widowControl/>
        <w:numPr>
          <w:ilvl w:val="1"/>
          <w:numId w:val="6"/>
        </w:numPr>
        <w:tabs>
          <w:tab w:val="clear" w:pos="792"/>
          <w:tab w:val="num" w:pos="567"/>
        </w:tabs>
        <w:suppressAutoHyphens w:val="0"/>
        <w:overflowPunct w:val="0"/>
        <w:autoSpaceDE w:val="0"/>
        <w:autoSpaceDN w:val="0"/>
        <w:adjustRightInd w:val="0"/>
        <w:ind w:left="567" w:hanging="567"/>
        <w:jc w:val="both"/>
        <w:rPr>
          <w:sz w:val="22"/>
          <w:szCs w:val="22"/>
        </w:rPr>
      </w:pPr>
      <w:r w:rsidRPr="00C302D9">
        <w:rPr>
          <w:sz w:val="22"/>
          <w:szCs w:val="22"/>
        </w:rPr>
        <w:t xml:space="preserve"> Во исполнение Договора ПОСТАВЩИК обязуется подготовить для ПОКУПАТЕЛЯ Карты с установлением на них лимитов, в соответствии с Заявками на изготовление Карт, составленными по форме </w:t>
      </w:r>
      <w:r w:rsidR="00BA21BB" w:rsidRPr="00C302D9">
        <w:rPr>
          <w:sz w:val="22"/>
          <w:szCs w:val="22"/>
        </w:rPr>
        <w:t>_____________</w:t>
      </w:r>
      <w:r w:rsidRPr="00C302D9">
        <w:rPr>
          <w:sz w:val="22"/>
          <w:szCs w:val="22"/>
        </w:rPr>
        <w:t xml:space="preserve"> (далее по тексту – Заявка), и передать их в собственность ПОКУПАТЕЛЯ по цене, определенной в соответствии с п. 2.2. Договора, а ПОКУПАТЕЛЬ обязуется принять и оплатить Карты.</w:t>
      </w:r>
    </w:p>
    <w:p w:rsidR="00DC0F00" w:rsidRPr="00C302D9" w:rsidRDefault="00DC0F00" w:rsidP="007E3F98">
      <w:pPr>
        <w:widowControl/>
        <w:numPr>
          <w:ilvl w:val="1"/>
          <w:numId w:val="6"/>
        </w:numPr>
        <w:tabs>
          <w:tab w:val="clear" w:pos="792"/>
          <w:tab w:val="num" w:pos="567"/>
        </w:tabs>
        <w:suppressAutoHyphens w:val="0"/>
        <w:ind w:left="567" w:hanging="567"/>
        <w:jc w:val="both"/>
        <w:rPr>
          <w:sz w:val="22"/>
          <w:szCs w:val="22"/>
        </w:rPr>
      </w:pPr>
      <w:r w:rsidRPr="00C302D9">
        <w:rPr>
          <w:rStyle w:val="FontStyle19"/>
          <w:b w:val="0"/>
          <w:bCs w:val="0"/>
          <w:sz w:val="22"/>
          <w:szCs w:val="22"/>
        </w:rPr>
        <w:t xml:space="preserve">Стоимость Карты указана в Прайс-листе на сайте ПОСТАВЩИКА </w:t>
      </w:r>
      <w:r w:rsidR="00BA21BB" w:rsidRPr="00C302D9">
        <w:rPr>
          <w:rStyle w:val="FontStyle19"/>
          <w:b w:val="0"/>
          <w:bCs w:val="0"/>
          <w:sz w:val="22"/>
          <w:szCs w:val="22"/>
        </w:rPr>
        <w:t>___________.</w:t>
      </w:r>
      <w:r w:rsidRPr="00C302D9">
        <w:rPr>
          <w:rStyle w:val="FontStyle19"/>
          <w:b w:val="0"/>
          <w:bCs w:val="0"/>
          <w:sz w:val="22"/>
          <w:szCs w:val="22"/>
        </w:rPr>
        <w:t xml:space="preserve"> </w:t>
      </w:r>
      <w:r w:rsidRPr="00C302D9">
        <w:rPr>
          <w:sz w:val="22"/>
          <w:szCs w:val="22"/>
        </w:rPr>
        <w:t xml:space="preserve">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 </w:t>
      </w:r>
    </w:p>
    <w:p w:rsidR="00DC0F00" w:rsidRPr="00C302D9" w:rsidRDefault="00DC0F00" w:rsidP="007E3F98">
      <w:pPr>
        <w:widowControl/>
        <w:numPr>
          <w:ilvl w:val="1"/>
          <w:numId w:val="6"/>
        </w:numPr>
        <w:tabs>
          <w:tab w:val="clear" w:pos="792"/>
          <w:tab w:val="num" w:pos="567"/>
        </w:tabs>
        <w:suppressAutoHyphens w:val="0"/>
        <w:ind w:left="567" w:hanging="567"/>
        <w:jc w:val="both"/>
        <w:rPr>
          <w:sz w:val="22"/>
          <w:szCs w:val="22"/>
        </w:rPr>
      </w:pPr>
      <w:r w:rsidRPr="00C302D9">
        <w:rPr>
          <w:sz w:val="22"/>
          <w:szCs w:val="22"/>
        </w:rPr>
        <w:t xml:space="preserve">Подготовка ПОСТАВЩИКОМ Карт, указанных в Заявке ПОКУПАТЕЛЯ, осуществляется в срок до пяти рабочих дней с момента поступления денежных средств на расчетный счет ПОСТАВЩИКА. </w:t>
      </w:r>
    </w:p>
    <w:p w:rsidR="00DC0F00" w:rsidRPr="00C302D9" w:rsidRDefault="00DC0F00" w:rsidP="007E3F98">
      <w:pPr>
        <w:widowControl/>
        <w:numPr>
          <w:ilvl w:val="1"/>
          <w:numId w:val="6"/>
        </w:numPr>
        <w:tabs>
          <w:tab w:val="clear" w:pos="792"/>
          <w:tab w:val="num" w:pos="567"/>
        </w:tabs>
        <w:suppressAutoHyphens w:val="0"/>
        <w:ind w:left="567" w:hanging="567"/>
        <w:jc w:val="both"/>
        <w:rPr>
          <w:sz w:val="22"/>
          <w:szCs w:val="22"/>
        </w:rPr>
      </w:pPr>
      <w:r w:rsidRPr="00C302D9">
        <w:rPr>
          <w:sz w:val="22"/>
          <w:szCs w:val="22"/>
        </w:rPr>
        <w:t xml:space="preserve">Передача Карт представителю ПОКУПАТЕЛЯ осуществляется по Акту приема-передачи Карт, только при наличии оригинала доверенности на получение Карт. </w:t>
      </w:r>
    </w:p>
    <w:p w:rsidR="00DC0F00" w:rsidRPr="00C302D9" w:rsidRDefault="00DC0F00" w:rsidP="007E3F98">
      <w:pPr>
        <w:widowControl/>
        <w:numPr>
          <w:ilvl w:val="1"/>
          <w:numId w:val="6"/>
        </w:numPr>
        <w:tabs>
          <w:tab w:val="clear" w:pos="792"/>
          <w:tab w:val="num" w:pos="567"/>
        </w:tabs>
        <w:suppressAutoHyphens w:val="0"/>
        <w:ind w:left="567" w:hanging="567"/>
        <w:jc w:val="both"/>
        <w:rPr>
          <w:sz w:val="22"/>
          <w:szCs w:val="22"/>
        </w:rPr>
      </w:pPr>
      <w:r w:rsidRPr="00C302D9">
        <w:rPr>
          <w:sz w:val="22"/>
          <w:szCs w:val="22"/>
        </w:rPr>
        <w:t xml:space="preserve">В случае механического повреждения либо утраты Карты ПОКУПАТЕЛЬ вправе получить новую Карту, в порядке, указанном в п. </w:t>
      </w:r>
      <w:proofErr w:type="gramStart"/>
      <w:r w:rsidRPr="00C302D9">
        <w:rPr>
          <w:sz w:val="22"/>
          <w:szCs w:val="22"/>
        </w:rPr>
        <w:t>2.1.-</w:t>
      </w:r>
      <w:proofErr w:type="gramEnd"/>
      <w:r w:rsidRPr="00C302D9">
        <w:rPr>
          <w:sz w:val="22"/>
          <w:szCs w:val="22"/>
        </w:rPr>
        <w:t>2.4. Договора.</w:t>
      </w:r>
      <w:r w:rsidRPr="00C302D9">
        <w:rPr>
          <w:rStyle w:val="FontStyle19"/>
          <w:sz w:val="22"/>
          <w:szCs w:val="22"/>
        </w:rPr>
        <w:t xml:space="preserve"> </w:t>
      </w:r>
      <w:r w:rsidRPr="00C302D9">
        <w:rPr>
          <w:sz w:val="22"/>
          <w:szCs w:val="22"/>
        </w:rPr>
        <w:t xml:space="preserve"> Блокировка Карты (прекращение операций по Карте) / 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 / разблокировки Карты или с момента поступления денежных средств на Карту / счёт Покупателя. 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DC0F00" w:rsidRPr="00C302D9" w:rsidRDefault="00DC0F00" w:rsidP="007E3F98">
      <w:pPr>
        <w:widowControl/>
        <w:numPr>
          <w:ilvl w:val="1"/>
          <w:numId w:val="6"/>
        </w:numPr>
        <w:tabs>
          <w:tab w:val="clear" w:pos="792"/>
          <w:tab w:val="num" w:pos="567"/>
        </w:tabs>
        <w:suppressAutoHyphens w:val="0"/>
        <w:ind w:left="567" w:hanging="567"/>
        <w:jc w:val="both"/>
        <w:rPr>
          <w:sz w:val="22"/>
          <w:szCs w:val="22"/>
        </w:rPr>
      </w:pPr>
      <w:r w:rsidRPr="00C302D9">
        <w:rPr>
          <w:sz w:val="22"/>
          <w:szCs w:val="22"/>
        </w:rPr>
        <w:t>Блокировка Карты (прекращение операций по Карте) производится ПОСТАВЩИКОМ в случаях:</w:t>
      </w:r>
    </w:p>
    <w:p w:rsidR="00DC0F00" w:rsidRPr="00C302D9" w:rsidRDefault="00DC0F00" w:rsidP="007E3F98">
      <w:pPr>
        <w:widowControl/>
        <w:numPr>
          <w:ilvl w:val="1"/>
          <w:numId w:val="10"/>
        </w:numPr>
        <w:tabs>
          <w:tab w:val="clear" w:pos="359"/>
          <w:tab w:val="num" w:pos="567"/>
        </w:tabs>
        <w:suppressAutoHyphens w:val="0"/>
        <w:ind w:left="567" w:firstLine="426"/>
        <w:jc w:val="both"/>
        <w:rPr>
          <w:sz w:val="22"/>
          <w:szCs w:val="22"/>
        </w:rPr>
      </w:pPr>
      <w:r w:rsidRPr="00C302D9">
        <w:rPr>
          <w:sz w:val="22"/>
          <w:szCs w:val="22"/>
        </w:rPr>
        <w:t>получения письменного заявления ПОКУПАТЕЛЯ;</w:t>
      </w:r>
    </w:p>
    <w:p w:rsidR="00DC0F00" w:rsidRPr="00C302D9" w:rsidRDefault="00DC0F00" w:rsidP="007E3F98">
      <w:pPr>
        <w:widowControl/>
        <w:numPr>
          <w:ilvl w:val="1"/>
          <w:numId w:val="10"/>
        </w:numPr>
        <w:tabs>
          <w:tab w:val="clear" w:pos="359"/>
          <w:tab w:val="num" w:pos="567"/>
        </w:tabs>
        <w:suppressAutoHyphens w:val="0"/>
        <w:ind w:left="567" w:firstLine="426"/>
        <w:jc w:val="both"/>
        <w:rPr>
          <w:sz w:val="22"/>
          <w:szCs w:val="22"/>
        </w:rPr>
      </w:pPr>
      <w:r w:rsidRPr="00C302D9">
        <w:rPr>
          <w:sz w:val="22"/>
          <w:szCs w:val="22"/>
        </w:rPr>
        <w:t>нарушения ПОКУПАТЕЛЕМ порядка оплаты, указанного в п. 5.6 Договора;</w:t>
      </w:r>
    </w:p>
    <w:p w:rsidR="00DC0F00" w:rsidRPr="00C302D9" w:rsidRDefault="00DC0F00" w:rsidP="007E3F98">
      <w:pPr>
        <w:widowControl/>
        <w:numPr>
          <w:ilvl w:val="1"/>
          <w:numId w:val="10"/>
        </w:numPr>
        <w:tabs>
          <w:tab w:val="clear" w:pos="359"/>
          <w:tab w:val="num" w:pos="567"/>
        </w:tabs>
        <w:suppressAutoHyphens w:val="0"/>
        <w:ind w:left="567" w:firstLine="426"/>
        <w:jc w:val="both"/>
        <w:rPr>
          <w:sz w:val="22"/>
          <w:szCs w:val="22"/>
        </w:rPr>
      </w:pPr>
      <w:r w:rsidRPr="00C302D9">
        <w:rPr>
          <w:sz w:val="22"/>
          <w:szCs w:val="22"/>
        </w:rPr>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DC0F00" w:rsidRPr="00C302D9" w:rsidRDefault="00DC0F00" w:rsidP="007E3F98">
      <w:pPr>
        <w:widowControl/>
        <w:numPr>
          <w:ilvl w:val="1"/>
          <w:numId w:val="10"/>
        </w:numPr>
        <w:tabs>
          <w:tab w:val="clear" w:pos="359"/>
          <w:tab w:val="num" w:pos="567"/>
        </w:tabs>
        <w:suppressAutoHyphens w:val="0"/>
        <w:ind w:left="567" w:firstLine="426"/>
        <w:jc w:val="both"/>
        <w:rPr>
          <w:sz w:val="22"/>
          <w:szCs w:val="22"/>
        </w:rPr>
      </w:pPr>
      <w:r w:rsidRPr="00C302D9">
        <w:rPr>
          <w:sz w:val="22"/>
          <w:szCs w:val="22"/>
        </w:rPr>
        <w:t>в случае, предусмотренном п. 7.5.Договора.</w:t>
      </w:r>
    </w:p>
    <w:p w:rsidR="00DC0F00" w:rsidRPr="00C302D9" w:rsidRDefault="00DC0F00" w:rsidP="007E3F98">
      <w:pPr>
        <w:pStyle w:val="a5"/>
        <w:widowControl/>
        <w:numPr>
          <w:ilvl w:val="1"/>
          <w:numId w:val="6"/>
        </w:numPr>
        <w:tabs>
          <w:tab w:val="clear" w:pos="792"/>
        </w:tabs>
        <w:suppressAutoHyphens w:val="0"/>
        <w:ind w:left="567" w:hanging="567"/>
        <w:contextualSpacing w:val="0"/>
        <w:jc w:val="both"/>
        <w:rPr>
          <w:sz w:val="22"/>
          <w:szCs w:val="22"/>
        </w:rPr>
      </w:pPr>
      <w:r w:rsidRPr="00C302D9">
        <w:rPr>
          <w:sz w:val="22"/>
          <w:szCs w:val="22"/>
        </w:rPr>
        <w:t xml:space="preserve">При наличии у ПОКУПАТЕЛЯ Карт, совместимых </w:t>
      </w:r>
      <w:proofErr w:type="gramStart"/>
      <w:r w:rsidRPr="00C302D9">
        <w:rPr>
          <w:sz w:val="22"/>
          <w:szCs w:val="22"/>
        </w:rPr>
        <w:t>с процессинговыми системами</w:t>
      </w:r>
      <w:proofErr w:type="gramEnd"/>
      <w:r w:rsidRPr="00C302D9">
        <w:rPr>
          <w:sz w:val="22"/>
          <w:szCs w:val="22"/>
        </w:rPr>
        <w:t xml:space="preserve"> используемыми ПОСТАВЩИКОМ, ПОКУПАТЕЛЬ имеет право использовать такие Карты, а ПОСТАВЩИК – принимать их для учета количества и ассортимента Товаров и Услуг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DC0F00" w:rsidRPr="00C302D9" w:rsidRDefault="00DC0F00" w:rsidP="007E3F98">
      <w:pPr>
        <w:pStyle w:val="a5"/>
        <w:widowControl/>
        <w:numPr>
          <w:ilvl w:val="1"/>
          <w:numId w:val="6"/>
        </w:numPr>
        <w:tabs>
          <w:tab w:val="clear" w:pos="792"/>
        </w:tabs>
        <w:suppressAutoHyphens w:val="0"/>
        <w:ind w:left="567" w:hanging="567"/>
        <w:contextualSpacing w:val="0"/>
        <w:jc w:val="both"/>
        <w:rPr>
          <w:sz w:val="22"/>
          <w:szCs w:val="22"/>
        </w:rPr>
      </w:pPr>
      <w:r w:rsidRPr="00C302D9">
        <w:rPr>
          <w:sz w:val="22"/>
          <w:szCs w:val="22"/>
        </w:rPr>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DC0F00" w:rsidRPr="00C302D9" w:rsidRDefault="00DC0F00" w:rsidP="00DC0F00">
      <w:pPr>
        <w:tabs>
          <w:tab w:val="num" w:pos="567"/>
        </w:tabs>
        <w:ind w:left="567" w:hanging="567"/>
        <w:jc w:val="both"/>
        <w:rPr>
          <w:sz w:val="22"/>
          <w:szCs w:val="22"/>
        </w:rPr>
      </w:pPr>
    </w:p>
    <w:p w:rsidR="00DC0F00" w:rsidRPr="00C302D9" w:rsidRDefault="00DC0F00" w:rsidP="00BC1D29">
      <w:pPr>
        <w:widowControl/>
        <w:numPr>
          <w:ilvl w:val="0"/>
          <w:numId w:val="6"/>
        </w:numPr>
        <w:tabs>
          <w:tab w:val="num" w:pos="567"/>
        </w:tabs>
        <w:suppressAutoHyphens w:val="0"/>
        <w:ind w:left="567" w:hanging="567"/>
        <w:jc w:val="center"/>
        <w:rPr>
          <w:b/>
          <w:sz w:val="22"/>
          <w:szCs w:val="22"/>
        </w:rPr>
      </w:pPr>
      <w:r w:rsidRPr="00C302D9">
        <w:rPr>
          <w:b/>
          <w:sz w:val="22"/>
          <w:szCs w:val="22"/>
        </w:rPr>
        <w:t xml:space="preserve">ПОРЯДОК ПОЛУЧЕНИЯ ТОВАРОВ, УСЛУГ И СОПУТСТВУЮЩИХ УСЛУГ  </w:t>
      </w:r>
    </w:p>
    <w:p w:rsidR="00DC0F00" w:rsidRPr="00C302D9" w:rsidRDefault="00DC0F00" w:rsidP="007E3F98">
      <w:pPr>
        <w:widowControl/>
        <w:numPr>
          <w:ilvl w:val="1"/>
          <w:numId w:val="6"/>
        </w:numPr>
        <w:tabs>
          <w:tab w:val="clear" w:pos="792"/>
          <w:tab w:val="num" w:pos="567"/>
        </w:tabs>
        <w:suppressAutoHyphens w:val="0"/>
        <w:overflowPunct w:val="0"/>
        <w:autoSpaceDE w:val="0"/>
        <w:autoSpaceDN w:val="0"/>
        <w:adjustRightInd w:val="0"/>
        <w:ind w:left="567" w:hanging="567"/>
        <w:jc w:val="both"/>
        <w:rPr>
          <w:sz w:val="22"/>
          <w:szCs w:val="22"/>
        </w:rPr>
      </w:pPr>
      <w:r w:rsidRPr="00C302D9">
        <w:rPr>
          <w:bCs/>
          <w:sz w:val="22"/>
          <w:szCs w:val="22"/>
        </w:rPr>
        <w:t xml:space="preserve">Поставка Товаров, а также предоставление Услуг для Держателей Карт, осуществляется на ТО, при предъявлении Карты, выдаваемой ПОСТАВЩИКОМ. </w:t>
      </w:r>
      <w:r w:rsidRPr="00C302D9">
        <w:rPr>
          <w:sz w:val="22"/>
          <w:szCs w:val="22"/>
        </w:rPr>
        <w:t>Количество и вид Товаров, подлежащих поставке, ПОКУПАТЕЛЬ определяет самостоятельно, исходя из установленных лимитов по Картам, в соответствии с Заявкой на изготовление Карт.</w:t>
      </w:r>
      <w:r w:rsidRPr="00C302D9">
        <w:rPr>
          <w:spacing w:val="-4"/>
          <w:sz w:val="22"/>
          <w:szCs w:val="22"/>
        </w:rPr>
        <w:t xml:space="preserve"> </w:t>
      </w:r>
      <w:r w:rsidRPr="00C302D9">
        <w:rPr>
          <w:sz w:val="22"/>
          <w:szCs w:val="22"/>
        </w:rPr>
        <w:t xml:space="preserve">Держатель карты вправе получать призы или подарки, в случае </w:t>
      </w:r>
      <w:proofErr w:type="gramStart"/>
      <w:r w:rsidRPr="00C302D9">
        <w:rPr>
          <w:sz w:val="22"/>
          <w:szCs w:val="22"/>
        </w:rPr>
        <w:t>если  их</w:t>
      </w:r>
      <w:proofErr w:type="gramEnd"/>
      <w:r w:rsidRPr="00C302D9">
        <w:rPr>
          <w:sz w:val="22"/>
          <w:szCs w:val="22"/>
        </w:rPr>
        <w:t xml:space="preserve"> получение предусмотрено условиями акций, проводимых на ТО.</w:t>
      </w:r>
    </w:p>
    <w:p w:rsidR="00DC0F00" w:rsidRPr="00C302D9" w:rsidRDefault="00DC0F00" w:rsidP="007E3F98">
      <w:pPr>
        <w:widowControl/>
        <w:numPr>
          <w:ilvl w:val="1"/>
          <w:numId w:val="6"/>
        </w:numPr>
        <w:tabs>
          <w:tab w:val="clear" w:pos="792"/>
          <w:tab w:val="num" w:pos="567"/>
        </w:tabs>
        <w:suppressAutoHyphens w:val="0"/>
        <w:overflowPunct w:val="0"/>
        <w:autoSpaceDE w:val="0"/>
        <w:autoSpaceDN w:val="0"/>
        <w:adjustRightInd w:val="0"/>
        <w:ind w:left="567" w:hanging="567"/>
        <w:jc w:val="both"/>
        <w:rPr>
          <w:b/>
          <w:sz w:val="22"/>
          <w:szCs w:val="22"/>
        </w:rPr>
      </w:pPr>
      <w:r w:rsidRPr="00C302D9">
        <w:rPr>
          <w:sz w:val="22"/>
          <w:szCs w:val="22"/>
        </w:rPr>
        <w:t xml:space="preserve">Передача Карт ПОКУПАТЕЛЕМ в адрес третьих лиц </w:t>
      </w:r>
      <w:proofErr w:type="gramStart"/>
      <w:r w:rsidRPr="00C302D9">
        <w:rPr>
          <w:sz w:val="22"/>
          <w:szCs w:val="22"/>
        </w:rPr>
        <w:t>в рамках</w:t>
      </w:r>
      <w:proofErr w:type="gramEnd"/>
      <w:r w:rsidRPr="00C302D9">
        <w:rPr>
          <w:sz w:val="22"/>
          <w:szCs w:val="22"/>
        </w:rPr>
        <w:t xml:space="preserve">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DC0F00" w:rsidRPr="00C302D9" w:rsidRDefault="00DC0F00" w:rsidP="007E3F98">
      <w:pPr>
        <w:widowControl/>
        <w:numPr>
          <w:ilvl w:val="1"/>
          <w:numId w:val="6"/>
        </w:numPr>
        <w:tabs>
          <w:tab w:val="clear" w:pos="792"/>
          <w:tab w:val="num" w:pos="567"/>
        </w:tabs>
        <w:suppressAutoHyphens w:val="0"/>
        <w:overflowPunct w:val="0"/>
        <w:autoSpaceDE w:val="0"/>
        <w:autoSpaceDN w:val="0"/>
        <w:adjustRightInd w:val="0"/>
        <w:ind w:left="567" w:hanging="567"/>
        <w:jc w:val="both"/>
        <w:rPr>
          <w:b/>
          <w:sz w:val="22"/>
          <w:szCs w:val="22"/>
        </w:rPr>
      </w:pPr>
      <w:r w:rsidRPr="00C302D9">
        <w:rPr>
          <w:sz w:val="22"/>
          <w:szCs w:val="22"/>
        </w:rPr>
        <w:t xml:space="preserve">Передача Карт ПОКУПАТЕЛЕМ в адрес третьих лиц в рамках договоров или контрактов на поставку Товаров и/или оказание Услуг,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w:t>
      </w:r>
      <w:r w:rsidRPr="00C302D9">
        <w:rPr>
          <w:sz w:val="22"/>
          <w:szCs w:val="22"/>
        </w:rPr>
        <w:lastRenderedPageBreak/>
        <w:t>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DC0F00" w:rsidRPr="00C302D9" w:rsidRDefault="00DC0F00" w:rsidP="007E3F98">
      <w:pPr>
        <w:widowControl/>
        <w:numPr>
          <w:ilvl w:val="1"/>
          <w:numId w:val="6"/>
        </w:numPr>
        <w:tabs>
          <w:tab w:val="clear" w:pos="792"/>
          <w:tab w:val="num" w:pos="567"/>
        </w:tabs>
        <w:suppressAutoHyphens w:val="0"/>
        <w:overflowPunct w:val="0"/>
        <w:autoSpaceDE w:val="0"/>
        <w:autoSpaceDN w:val="0"/>
        <w:adjustRightInd w:val="0"/>
        <w:ind w:left="567" w:hanging="567"/>
        <w:jc w:val="both"/>
        <w:rPr>
          <w:b/>
          <w:sz w:val="22"/>
          <w:szCs w:val="22"/>
        </w:rPr>
      </w:pPr>
      <w:r w:rsidRPr="00C302D9">
        <w:rPr>
          <w:sz w:val="22"/>
          <w:szCs w:val="22"/>
        </w:rPr>
        <w:t>Отпуск Товаров и оказание Услуг Держателям Карт осуществляется только при непосредственном предъявлении Карты Оператору ТО, в соответствии с Инструкцией по использованию Карт</w:t>
      </w:r>
      <w:r w:rsidR="004B14F3" w:rsidRPr="00C302D9">
        <w:rPr>
          <w:sz w:val="22"/>
          <w:szCs w:val="22"/>
        </w:rPr>
        <w:t>__________________</w:t>
      </w:r>
      <w:r w:rsidRPr="00C302D9">
        <w:rPr>
          <w:sz w:val="22"/>
          <w:szCs w:val="22"/>
        </w:rPr>
        <w:t>.</w:t>
      </w:r>
    </w:p>
    <w:p w:rsidR="00DC0F00" w:rsidRPr="00C302D9" w:rsidRDefault="00DC0F00" w:rsidP="007E3F98">
      <w:pPr>
        <w:widowControl/>
        <w:numPr>
          <w:ilvl w:val="1"/>
          <w:numId w:val="6"/>
        </w:numPr>
        <w:tabs>
          <w:tab w:val="clear" w:pos="792"/>
          <w:tab w:val="num" w:pos="567"/>
        </w:tabs>
        <w:suppressAutoHyphens w:val="0"/>
        <w:overflowPunct w:val="0"/>
        <w:autoSpaceDE w:val="0"/>
        <w:autoSpaceDN w:val="0"/>
        <w:adjustRightInd w:val="0"/>
        <w:ind w:left="567" w:hanging="567"/>
        <w:jc w:val="both"/>
        <w:rPr>
          <w:b/>
          <w:sz w:val="22"/>
          <w:szCs w:val="22"/>
        </w:rPr>
      </w:pPr>
      <w:r w:rsidRPr="00C302D9">
        <w:rPr>
          <w:spacing w:val="-4"/>
          <w:sz w:val="22"/>
          <w:szCs w:val="22"/>
        </w:rPr>
        <w:t xml:space="preserve">Право собственности на Товары переходит к ПОКУПАТЕЛЮ в момент их фактического </w:t>
      </w:r>
      <w:proofErr w:type="gramStart"/>
      <w:r w:rsidRPr="00C302D9">
        <w:rPr>
          <w:spacing w:val="-4"/>
          <w:sz w:val="22"/>
          <w:szCs w:val="22"/>
        </w:rPr>
        <w:t>получения  Держателями</w:t>
      </w:r>
      <w:proofErr w:type="gramEnd"/>
      <w:r w:rsidRPr="00C302D9">
        <w:rPr>
          <w:spacing w:val="-4"/>
          <w:sz w:val="22"/>
          <w:szCs w:val="22"/>
        </w:rPr>
        <w:t xml:space="preserve"> карт на ТО.</w:t>
      </w:r>
    </w:p>
    <w:p w:rsidR="00DC0F00" w:rsidRPr="00C302D9" w:rsidRDefault="00DC0F00" w:rsidP="007E3F98">
      <w:pPr>
        <w:pStyle w:val="aff3"/>
        <w:numPr>
          <w:ilvl w:val="1"/>
          <w:numId w:val="6"/>
        </w:numPr>
        <w:tabs>
          <w:tab w:val="clear" w:pos="792"/>
          <w:tab w:val="num" w:pos="567"/>
          <w:tab w:val="left" w:pos="10440"/>
        </w:tabs>
        <w:ind w:left="567" w:hanging="567"/>
        <w:rPr>
          <w:rFonts w:ascii="Times New Roman" w:hAnsi="Times New Roman" w:cs="Times New Roman"/>
          <w:szCs w:val="22"/>
        </w:rPr>
      </w:pPr>
      <w:r w:rsidRPr="00C302D9">
        <w:rPr>
          <w:rFonts w:ascii="Times New Roman" w:hAnsi="Times New Roman" w:cs="Times New Roman"/>
          <w:szCs w:val="22"/>
        </w:rPr>
        <w:t>ПОСТАВЩИК оставляет за собой право не осуществлять отпуск Товаров и/или оказание Услуг, в случае, если:</w:t>
      </w:r>
    </w:p>
    <w:p w:rsidR="00DC0F00" w:rsidRPr="00C302D9" w:rsidRDefault="00DC0F00" w:rsidP="00DC0F00">
      <w:pPr>
        <w:pStyle w:val="aff3"/>
        <w:tabs>
          <w:tab w:val="num" w:pos="1134"/>
          <w:tab w:val="left" w:pos="10440"/>
        </w:tabs>
        <w:ind w:left="567"/>
        <w:rPr>
          <w:rFonts w:ascii="Times New Roman" w:hAnsi="Times New Roman" w:cs="Times New Roman"/>
          <w:szCs w:val="22"/>
        </w:rPr>
      </w:pPr>
      <w:r w:rsidRPr="00C302D9">
        <w:rPr>
          <w:rFonts w:ascii="Times New Roman" w:hAnsi="Times New Roman" w:cs="Times New Roman"/>
          <w:szCs w:val="22"/>
        </w:rPr>
        <w:t>-при использовании Схемы «Лимитная» остаток денежных средств, перечисленных ПОКУПАТЕЛЕМ на расчетный счет ПОСТАВЩИКА в качестве предварительной оплаты по Договору, менее 1100 (одной тысячи сто) рублей.</w:t>
      </w:r>
    </w:p>
    <w:p w:rsidR="00DC0F00" w:rsidRPr="00C302D9" w:rsidRDefault="00DC0F00" w:rsidP="00DC0F00">
      <w:pPr>
        <w:pStyle w:val="aff3"/>
        <w:tabs>
          <w:tab w:val="num" w:pos="1134"/>
          <w:tab w:val="left" w:pos="10440"/>
        </w:tabs>
        <w:ind w:left="567"/>
        <w:rPr>
          <w:rFonts w:ascii="Times New Roman" w:hAnsi="Times New Roman" w:cs="Times New Roman"/>
          <w:szCs w:val="22"/>
        </w:rPr>
      </w:pPr>
      <w:r w:rsidRPr="00C302D9">
        <w:rPr>
          <w:rFonts w:ascii="Times New Roman" w:hAnsi="Times New Roman" w:cs="Times New Roman"/>
          <w:szCs w:val="22"/>
        </w:rPr>
        <w:t>-при использовании Схемы «Электронный кошелек» остаток денежных средств на Карте не позволяет получить Товары и/или Услуги.</w:t>
      </w:r>
    </w:p>
    <w:p w:rsidR="00DC0F00" w:rsidRPr="00C302D9" w:rsidRDefault="00DC0F00" w:rsidP="007E3F98">
      <w:pPr>
        <w:pStyle w:val="aff3"/>
        <w:numPr>
          <w:ilvl w:val="1"/>
          <w:numId w:val="6"/>
        </w:numPr>
        <w:tabs>
          <w:tab w:val="clear" w:pos="792"/>
          <w:tab w:val="num" w:pos="567"/>
          <w:tab w:val="left" w:pos="10440"/>
        </w:tabs>
        <w:ind w:left="567" w:hanging="567"/>
        <w:rPr>
          <w:rFonts w:ascii="Times New Roman" w:hAnsi="Times New Roman" w:cs="Times New Roman"/>
          <w:szCs w:val="22"/>
        </w:rPr>
      </w:pPr>
      <w:r w:rsidRPr="00C302D9">
        <w:rPr>
          <w:rFonts w:ascii="Times New Roman" w:hAnsi="Times New Roman" w:cs="Times New Roman"/>
          <w:szCs w:val="22"/>
        </w:rPr>
        <w:t xml:space="preserve">Получение ПОКУПАТЕЛЕМ Товаров и/или оказание Услуг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и/или Услуг на ТО лицу, предъявившему Карту, второй экземпляр Терминального чека остается на ТО. Отсутствие у ПОКУПАТЕЛЯ Терминального чека на полученные Товары и/или Услуги не является основанием для отказа ПОКУПАТЕЛЯ от оплаты полученных Товаров и/или Услуг, указанных в </w:t>
      </w:r>
      <w:proofErr w:type="gramStart"/>
      <w:r w:rsidRPr="00C302D9">
        <w:rPr>
          <w:rFonts w:ascii="Times New Roman" w:hAnsi="Times New Roman" w:cs="Times New Roman"/>
          <w:szCs w:val="22"/>
        </w:rPr>
        <w:t>товарной  накладной</w:t>
      </w:r>
      <w:proofErr w:type="gramEnd"/>
      <w:r w:rsidRPr="00C302D9">
        <w:rPr>
          <w:rFonts w:ascii="Times New Roman" w:hAnsi="Times New Roman" w:cs="Times New Roman"/>
          <w:szCs w:val="22"/>
        </w:rPr>
        <w:t>, акте об оказании услуг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и/или оказывались Услуги по Договору.</w:t>
      </w:r>
    </w:p>
    <w:p w:rsidR="00DC0F00" w:rsidRPr="00C302D9" w:rsidRDefault="00DC0F00" w:rsidP="007E3F98">
      <w:pPr>
        <w:widowControl/>
        <w:numPr>
          <w:ilvl w:val="1"/>
          <w:numId w:val="6"/>
        </w:numPr>
        <w:tabs>
          <w:tab w:val="clear" w:pos="792"/>
          <w:tab w:val="num" w:pos="567"/>
        </w:tabs>
        <w:suppressAutoHyphens w:val="0"/>
        <w:overflowPunct w:val="0"/>
        <w:autoSpaceDE w:val="0"/>
        <w:autoSpaceDN w:val="0"/>
        <w:adjustRightInd w:val="0"/>
        <w:ind w:left="567" w:hanging="567"/>
        <w:jc w:val="both"/>
        <w:rPr>
          <w:bCs/>
          <w:sz w:val="22"/>
          <w:szCs w:val="22"/>
        </w:rPr>
      </w:pPr>
      <w:r w:rsidRPr="00C302D9">
        <w:rPr>
          <w:sz w:val="22"/>
          <w:szCs w:val="22"/>
        </w:rPr>
        <w:t>В случае если денежные средства, перечисленные ПОКУПАТЕЛЕМ на расчетный счет ПОСТАВЩИКА, израсходованы ПОКУПАТЕЛЕМ в полном объеме, ПОСТАВЩИК имеет право произвести отпуск Товаров и/или оказание Услуг/Сопутствующих услуг с условием последующей оплаты ПОКУПАТЕЛЕМ счета на сумму полученных Товаров и/или оказанных Услуг/Сопутствующих услуг, выставленного ПОСТАВЩИКОМ.</w:t>
      </w:r>
    </w:p>
    <w:p w:rsidR="00DC0F00" w:rsidRPr="00C302D9" w:rsidRDefault="00DC0F00" w:rsidP="00DC0F00">
      <w:pPr>
        <w:overflowPunct w:val="0"/>
        <w:autoSpaceDE w:val="0"/>
        <w:autoSpaceDN w:val="0"/>
        <w:adjustRightInd w:val="0"/>
        <w:jc w:val="both"/>
        <w:rPr>
          <w:bCs/>
          <w:sz w:val="22"/>
          <w:szCs w:val="22"/>
        </w:rPr>
      </w:pPr>
    </w:p>
    <w:p w:rsidR="00DC0F00" w:rsidRPr="00C302D9" w:rsidRDefault="00DC0F00" w:rsidP="007E3F98">
      <w:pPr>
        <w:widowControl/>
        <w:numPr>
          <w:ilvl w:val="0"/>
          <w:numId w:val="6"/>
        </w:numPr>
        <w:tabs>
          <w:tab w:val="num" w:pos="567"/>
        </w:tabs>
        <w:suppressAutoHyphens w:val="0"/>
        <w:ind w:left="567" w:hanging="567"/>
        <w:jc w:val="center"/>
        <w:rPr>
          <w:b/>
          <w:sz w:val="22"/>
          <w:szCs w:val="22"/>
        </w:rPr>
      </w:pPr>
      <w:r w:rsidRPr="00C302D9">
        <w:rPr>
          <w:b/>
          <w:sz w:val="22"/>
          <w:szCs w:val="22"/>
        </w:rPr>
        <w:t>ПРАВА И ОБЯЗАННОСТИ СТОРОН</w:t>
      </w:r>
    </w:p>
    <w:p w:rsidR="00DC0F00" w:rsidRPr="00C302D9" w:rsidRDefault="00DC0F00" w:rsidP="00DC0F00">
      <w:pPr>
        <w:tabs>
          <w:tab w:val="num" w:pos="567"/>
        </w:tabs>
        <w:ind w:left="567" w:hanging="567"/>
        <w:jc w:val="center"/>
        <w:rPr>
          <w:b/>
          <w:sz w:val="22"/>
          <w:szCs w:val="22"/>
        </w:rPr>
      </w:pPr>
    </w:p>
    <w:p w:rsidR="00DC0F00" w:rsidRPr="00C302D9" w:rsidRDefault="00DC0F00" w:rsidP="007E3F98">
      <w:pPr>
        <w:widowControl/>
        <w:numPr>
          <w:ilvl w:val="1"/>
          <w:numId w:val="6"/>
        </w:numPr>
        <w:tabs>
          <w:tab w:val="clear" w:pos="792"/>
          <w:tab w:val="num" w:pos="-3600"/>
          <w:tab w:val="num" w:pos="567"/>
        </w:tabs>
        <w:suppressAutoHyphens w:val="0"/>
        <w:ind w:left="567" w:hanging="567"/>
        <w:jc w:val="both"/>
        <w:rPr>
          <w:b/>
          <w:sz w:val="22"/>
          <w:szCs w:val="22"/>
        </w:rPr>
      </w:pPr>
      <w:r w:rsidRPr="00C302D9">
        <w:rPr>
          <w:b/>
          <w:sz w:val="22"/>
          <w:szCs w:val="22"/>
        </w:rPr>
        <w:t>ПОСТАВЩИК ВПРАВЕ:</w:t>
      </w:r>
    </w:p>
    <w:p w:rsidR="00DC0F00" w:rsidRPr="00C302D9" w:rsidRDefault="00DC0F00" w:rsidP="007E3F98">
      <w:pPr>
        <w:widowControl/>
        <w:numPr>
          <w:ilvl w:val="2"/>
          <w:numId w:val="11"/>
        </w:numPr>
        <w:tabs>
          <w:tab w:val="clear" w:pos="720"/>
          <w:tab w:val="num" w:pos="567"/>
        </w:tabs>
        <w:suppressAutoHyphens w:val="0"/>
        <w:ind w:left="567" w:hanging="567"/>
        <w:jc w:val="both"/>
        <w:rPr>
          <w:sz w:val="22"/>
          <w:szCs w:val="22"/>
        </w:rPr>
      </w:pPr>
      <w:r w:rsidRPr="00C302D9">
        <w:rPr>
          <w:sz w:val="22"/>
          <w:szCs w:val="22"/>
        </w:rPr>
        <w:t xml:space="preserve">в одностороннем порядке вносить изменения и дополнения, уведомляя ПОКУПАТЕЛЯ путем </w:t>
      </w:r>
      <w:r w:rsidR="004B14F3" w:rsidRPr="00C302D9">
        <w:rPr>
          <w:sz w:val="22"/>
          <w:szCs w:val="22"/>
        </w:rPr>
        <w:t>__________________</w:t>
      </w:r>
      <w:r w:rsidRPr="00C302D9">
        <w:rPr>
          <w:sz w:val="22"/>
          <w:szCs w:val="22"/>
        </w:rPr>
        <w:t xml:space="preserve"> не менее чем за 2 (два) рабочих дня до момента вступления таких изменений в силу, в: </w:t>
      </w:r>
    </w:p>
    <w:p w:rsidR="00DC0F00" w:rsidRPr="00C302D9" w:rsidRDefault="00DC0F00" w:rsidP="00DC0F00">
      <w:pPr>
        <w:ind w:left="567"/>
        <w:jc w:val="both"/>
        <w:rPr>
          <w:sz w:val="22"/>
          <w:szCs w:val="22"/>
        </w:rPr>
      </w:pPr>
      <w:r w:rsidRPr="00C302D9">
        <w:rPr>
          <w:sz w:val="22"/>
          <w:szCs w:val="22"/>
        </w:rPr>
        <w:t xml:space="preserve">-Перечень ТО </w:t>
      </w:r>
      <w:r w:rsidR="004B14F3" w:rsidRPr="00C302D9">
        <w:rPr>
          <w:sz w:val="22"/>
          <w:szCs w:val="22"/>
        </w:rPr>
        <w:t>_________________________</w:t>
      </w:r>
      <w:r w:rsidRPr="00C302D9">
        <w:rPr>
          <w:sz w:val="22"/>
          <w:szCs w:val="22"/>
        </w:rPr>
        <w:t xml:space="preserve">, а также в адрес </w:t>
      </w:r>
      <w:proofErr w:type="spellStart"/>
      <w:r w:rsidRPr="00C302D9">
        <w:rPr>
          <w:sz w:val="22"/>
          <w:szCs w:val="22"/>
        </w:rPr>
        <w:t>интернет-ресурса</w:t>
      </w:r>
      <w:proofErr w:type="spellEnd"/>
      <w:r w:rsidRPr="00C302D9">
        <w:rPr>
          <w:sz w:val="22"/>
          <w:szCs w:val="22"/>
        </w:rPr>
        <w:t xml:space="preserve"> (ссылки), содержащей сведения о перечне ТО;</w:t>
      </w:r>
    </w:p>
    <w:p w:rsidR="00DC0F00" w:rsidRPr="00C302D9" w:rsidRDefault="00DC0F00" w:rsidP="00DC0F00">
      <w:pPr>
        <w:ind w:left="567"/>
        <w:jc w:val="both"/>
        <w:rPr>
          <w:sz w:val="22"/>
          <w:szCs w:val="22"/>
        </w:rPr>
      </w:pPr>
      <w:r w:rsidRPr="00C302D9">
        <w:rPr>
          <w:sz w:val="22"/>
          <w:szCs w:val="22"/>
        </w:rPr>
        <w:t xml:space="preserve">-Правила хранения и эксплуатации Карт </w:t>
      </w:r>
      <w:r w:rsidR="004B14F3" w:rsidRPr="00C302D9">
        <w:rPr>
          <w:sz w:val="22"/>
          <w:szCs w:val="22"/>
        </w:rPr>
        <w:t>_____________________________________________</w:t>
      </w:r>
      <w:r w:rsidRPr="00C302D9">
        <w:rPr>
          <w:sz w:val="22"/>
          <w:szCs w:val="22"/>
        </w:rPr>
        <w:t>;</w:t>
      </w:r>
    </w:p>
    <w:p w:rsidR="00DC0F00" w:rsidRPr="00C302D9" w:rsidRDefault="00DC0F00" w:rsidP="00DC0F00">
      <w:pPr>
        <w:ind w:left="567"/>
        <w:jc w:val="both"/>
        <w:rPr>
          <w:sz w:val="22"/>
          <w:szCs w:val="22"/>
        </w:rPr>
      </w:pPr>
      <w:r w:rsidRPr="00C302D9">
        <w:rPr>
          <w:sz w:val="22"/>
          <w:szCs w:val="22"/>
        </w:rPr>
        <w:t xml:space="preserve">-Инструкцию по использованию Карт </w:t>
      </w:r>
      <w:r w:rsidR="004B14F3" w:rsidRPr="00C302D9">
        <w:rPr>
          <w:sz w:val="22"/>
          <w:szCs w:val="22"/>
        </w:rPr>
        <w:t>________________________________________________</w:t>
      </w:r>
      <w:r w:rsidRPr="00C302D9">
        <w:rPr>
          <w:sz w:val="22"/>
          <w:szCs w:val="22"/>
        </w:rPr>
        <w:t>;</w:t>
      </w:r>
    </w:p>
    <w:p w:rsidR="00DC0F00" w:rsidRPr="00C302D9" w:rsidRDefault="00DC0F00" w:rsidP="00DC0F00">
      <w:pPr>
        <w:ind w:left="567"/>
        <w:jc w:val="both"/>
        <w:rPr>
          <w:sz w:val="22"/>
          <w:szCs w:val="22"/>
        </w:rPr>
      </w:pPr>
      <w:r w:rsidRPr="00C302D9">
        <w:rPr>
          <w:sz w:val="22"/>
          <w:szCs w:val="22"/>
        </w:rPr>
        <w:t xml:space="preserve">-Тарифные политики ПОСТАВЩИКА </w:t>
      </w:r>
      <w:r w:rsidR="004B14F3" w:rsidRPr="00C302D9">
        <w:rPr>
          <w:sz w:val="22"/>
          <w:szCs w:val="22"/>
        </w:rPr>
        <w:t>________________________________________________</w:t>
      </w:r>
      <w:r w:rsidRPr="00C302D9">
        <w:rPr>
          <w:sz w:val="22"/>
          <w:szCs w:val="22"/>
        </w:rPr>
        <w:t>;</w:t>
      </w:r>
    </w:p>
    <w:p w:rsidR="00DC0F00" w:rsidRPr="00C302D9" w:rsidRDefault="00DC0F00" w:rsidP="00DC0F00">
      <w:pPr>
        <w:ind w:left="567"/>
        <w:jc w:val="both"/>
        <w:rPr>
          <w:sz w:val="22"/>
          <w:szCs w:val="22"/>
        </w:rPr>
      </w:pPr>
      <w:r w:rsidRPr="00C302D9">
        <w:rPr>
          <w:sz w:val="22"/>
          <w:szCs w:val="22"/>
        </w:rPr>
        <w:t>-Форму товарной накладной</w:t>
      </w:r>
      <w:r w:rsidR="004B14F3" w:rsidRPr="00C302D9">
        <w:rPr>
          <w:sz w:val="22"/>
          <w:szCs w:val="22"/>
        </w:rPr>
        <w:t>__________________________________________________________</w:t>
      </w:r>
      <w:r w:rsidRPr="00C302D9">
        <w:rPr>
          <w:sz w:val="22"/>
          <w:szCs w:val="22"/>
        </w:rPr>
        <w:t>;</w:t>
      </w:r>
    </w:p>
    <w:p w:rsidR="00DC0F00" w:rsidRPr="00C302D9" w:rsidRDefault="00DC0F00" w:rsidP="00DC0F00">
      <w:pPr>
        <w:ind w:left="567"/>
        <w:jc w:val="both"/>
        <w:rPr>
          <w:sz w:val="22"/>
          <w:szCs w:val="22"/>
        </w:rPr>
      </w:pPr>
      <w:r w:rsidRPr="00C302D9">
        <w:rPr>
          <w:sz w:val="22"/>
          <w:szCs w:val="22"/>
        </w:rPr>
        <w:t>-Форму акта об оказании услуг</w:t>
      </w:r>
      <w:r w:rsidR="004B14F3" w:rsidRPr="00C302D9">
        <w:rPr>
          <w:sz w:val="22"/>
          <w:szCs w:val="22"/>
        </w:rPr>
        <w:t>__________________________________________________________;</w:t>
      </w:r>
    </w:p>
    <w:p w:rsidR="00DC0F00" w:rsidRPr="00C302D9" w:rsidRDefault="00DC0F00" w:rsidP="00DC0F00">
      <w:pPr>
        <w:ind w:left="567"/>
        <w:jc w:val="both"/>
        <w:rPr>
          <w:sz w:val="22"/>
          <w:szCs w:val="22"/>
        </w:rPr>
      </w:pPr>
      <w:r w:rsidRPr="00C302D9">
        <w:rPr>
          <w:sz w:val="22"/>
          <w:szCs w:val="22"/>
        </w:rPr>
        <w:t>-Форму акта о взыскании штрафа</w:t>
      </w:r>
      <w:r w:rsidR="004B14F3" w:rsidRPr="00C302D9">
        <w:rPr>
          <w:sz w:val="22"/>
          <w:szCs w:val="22"/>
        </w:rPr>
        <w:t>________________________________________________________</w:t>
      </w:r>
    </w:p>
    <w:p w:rsidR="00DC0F00" w:rsidRPr="00C302D9" w:rsidRDefault="00DC0F00" w:rsidP="00DC0F00">
      <w:pPr>
        <w:ind w:left="567"/>
        <w:jc w:val="both"/>
        <w:rPr>
          <w:sz w:val="22"/>
          <w:szCs w:val="22"/>
        </w:rPr>
      </w:pPr>
      <w:r w:rsidRPr="00C302D9">
        <w:rPr>
          <w:sz w:val="22"/>
          <w:szCs w:val="22"/>
        </w:rPr>
        <w:t>-Форму акта приема-передачи Карт</w:t>
      </w:r>
      <w:r w:rsidR="004B14F3" w:rsidRPr="00C302D9">
        <w:rPr>
          <w:sz w:val="22"/>
          <w:szCs w:val="22"/>
        </w:rPr>
        <w:t>______________________________________________________;</w:t>
      </w:r>
    </w:p>
    <w:p w:rsidR="00DC0F00" w:rsidRPr="00C302D9" w:rsidRDefault="00DC0F00" w:rsidP="00DC0F00">
      <w:pPr>
        <w:ind w:left="567"/>
        <w:jc w:val="both"/>
        <w:rPr>
          <w:sz w:val="22"/>
          <w:szCs w:val="22"/>
        </w:rPr>
      </w:pPr>
      <w:r w:rsidRPr="00C302D9">
        <w:rPr>
          <w:sz w:val="22"/>
          <w:szCs w:val="22"/>
        </w:rPr>
        <w:t>-Фо</w:t>
      </w:r>
      <w:r w:rsidR="004B14F3" w:rsidRPr="00C302D9">
        <w:rPr>
          <w:sz w:val="22"/>
          <w:szCs w:val="22"/>
        </w:rPr>
        <w:t>рму заявки на изготовление Карт_____________________________________________________;</w:t>
      </w:r>
      <w:r w:rsidRPr="00C302D9">
        <w:rPr>
          <w:sz w:val="22"/>
          <w:szCs w:val="22"/>
        </w:rPr>
        <w:t xml:space="preserve"> </w:t>
      </w:r>
    </w:p>
    <w:p w:rsidR="00DC0F00" w:rsidRPr="00C302D9" w:rsidRDefault="00DC0F00" w:rsidP="00DC0F00">
      <w:pPr>
        <w:ind w:left="567"/>
        <w:jc w:val="both"/>
        <w:rPr>
          <w:sz w:val="22"/>
          <w:szCs w:val="22"/>
        </w:rPr>
      </w:pPr>
      <w:r w:rsidRPr="00C302D9">
        <w:rPr>
          <w:sz w:val="22"/>
          <w:szCs w:val="22"/>
        </w:rPr>
        <w:t>-Форму отчета о транзакциях, проведенных с использованием Карт</w:t>
      </w:r>
      <w:r w:rsidR="004B14F3" w:rsidRPr="00C302D9">
        <w:rPr>
          <w:sz w:val="22"/>
          <w:szCs w:val="22"/>
        </w:rPr>
        <w:t>_________________________</w:t>
      </w:r>
      <w:r w:rsidRPr="00C302D9">
        <w:rPr>
          <w:sz w:val="22"/>
          <w:szCs w:val="22"/>
        </w:rPr>
        <w:t>;</w:t>
      </w:r>
    </w:p>
    <w:p w:rsidR="00DC0F00" w:rsidRPr="00C302D9" w:rsidRDefault="00DC0F00" w:rsidP="00DC0F00">
      <w:pPr>
        <w:ind w:left="567"/>
        <w:jc w:val="both"/>
        <w:rPr>
          <w:bCs/>
          <w:sz w:val="22"/>
          <w:szCs w:val="22"/>
        </w:rPr>
      </w:pPr>
      <w:r w:rsidRPr="00C302D9">
        <w:rPr>
          <w:sz w:val="22"/>
          <w:szCs w:val="22"/>
        </w:rPr>
        <w:t>-П</w:t>
      </w:r>
      <w:r w:rsidRPr="00C302D9">
        <w:rPr>
          <w:bCs/>
          <w:sz w:val="22"/>
          <w:szCs w:val="22"/>
        </w:rPr>
        <w:t>равила пересчета цен в иностранной валюте на ТО</w:t>
      </w:r>
      <w:r w:rsidR="004B14F3" w:rsidRPr="00C302D9">
        <w:rPr>
          <w:sz w:val="22"/>
          <w:szCs w:val="22"/>
        </w:rPr>
        <w:t>__________________________________;</w:t>
      </w:r>
    </w:p>
    <w:p w:rsidR="00DC0F00" w:rsidRPr="00C302D9" w:rsidRDefault="00DC0F00" w:rsidP="00DC0F00">
      <w:pPr>
        <w:ind w:left="567"/>
        <w:jc w:val="both"/>
        <w:rPr>
          <w:bCs/>
          <w:sz w:val="22"/>
          <w:szCs w:val="22"/>
        </w:rPr>
      </w:pPr>
      <w:r w:rsidRPr="00C302D9">
        <w:rPr>
          <w:bCs/>
          <w:sz w:val="22"/>
          <w:szCs w:val="22"/>
        </w:rPr>
        <w:t>-Прайс-лист</w:t>
      </w:r>
      <w:r w:rsidR="004B14F3" w:rsidRPr="00C302D9">
        <w:rPr>
          <w:sz w:val="22"/>
          <w:szCs w:val="22"/>
        </w:rPr>
        <w:t>__________________________________________________________;</w:t>
      </w:r>
    </w:p>
    <w:p w:rsidR="00DC0F00" w:rsidRPr="00C302D9" w:rsidRDefault="00DC0F00" w:rsidP="00DC0F00">
      <w:pPr>
        <w:ind w:left="567"/>
        <w:jc w:val="both"/>
        <w:rPr>
          <w:sz w:val="22"/>
          <w:szCs w:val="22"/>
        </w:rPr>
      </w:pPr>
      <w:r w:rsidRPr="00C302D9">
        <w:rPr>
          <w:bCs/>
          <w:sz w:val="22"/>
          <w:szCs w:val="22"/>
        </w:rPr>
        <w:t>-Перечень, стоимость и условия предоставления Услуг и Сопутствующих услуг</w:t>
      </w:r>
      <w:r w:rsidR="004B14F3" w:rsidRPr="00C302D9">
        <w:rPr>
          <w:sz w:val="22"/>
          <w:szCs w:val="22"/>
        </w:rPr>
        <w:t>________________</w:t>
      </w:r>
      <w:r w:rsidRPr="00C302D9">
        <w:rPr>
          <w:color w:val="0000FF"/>
          <w:sz w:val="22"/>
          <w:szCs w:val="22"/>
          <w:u w:val="single"/>
        </w:rPr>
        <w:t>.</w:t>
      </w:r>
    </w:p>
    <w:p w:rsidR="00DC0F00" w:rsidRPr="00C302D9" w:rsidRDefault="00DC0F00" w:rsidP="007E3F98">
      <w:pPr>
        <w:widowControl/>
        <w:numPr>
          <w:ilvl w:val="2"/>
          <w:numId w:val="11"/>
        </w:numPr>
        <w:tabs>
          <w:tab w:val="clear" w:pos="720"/>
          <w:tab w:val="num" w:pos="567"/>
        </w:tabs>
        <w:suppressAutoHyphens w:val="0"/>
        <w:ind w:left="567" w:hanging="567"/>
        <w:jc w:val="both"/>
        <w:rPr>
          <w:sz w:val="22"/>
          <w:szCs w:val="22"/>
        </w:rPr>
      </w:pPr>
      <w:r w:rsidRPr="00C302D9">
        <w:rPr>
          <w:sz w:val="22"/>
          <w:szCs w:val="22"/>
        </w:rPr>
        <w:t>приостанавливать отпуск Товаров, а также оказание Услуг в случае, если остатка денежных средств, внесенных ПОКУПАТЕЛЕМ, в соответствии с п.3.6. Договора недостаточно для их оплаты;</w:t>
      </w:r>
    </w:p>
    <w:p w:rsidR="00DC0F00" w:rsidRPr="00C302D9" w:rsidRDefault="00DC0F00" w:rsidP="007E3F98">
      <w:pPr>
        <w:widowControl/>
        <w:numPr>
          <w:ilvl w:val="2"/>
          <w:numId w:val="11"/>
        </w:numPr>
        <w:tabs>
          <w:tab w:val="clear" w:pos="720"/>
          <w:tab w:val="num" w:pos="567"/>
        </w:tabs>
        <w:suppressAutoHyphens w:val="0"/>
        <w:ind w:left="567" w:hanging="567"/>
        <w:jc w:val="both"/>
        <w:rPr>
          <w:sz w:val="22"/>
          <w:szCs w:val="22"/>
        </w:rPr>
      </w:pPr>
      <w:r w:rsidRPr="00C302D9">
        <w:rPr>
          <w:sz w:val="22"/>
          <w:szCs w:val="22"/>
        </w:rPr>
        <w:t>в случае недостаточного наличия какого-либо Товара на ТО, невозможности оказания Услуг, либо по техническим причинам, в одностороннем порядке принять решение об ограничении отпуска Товаров, оказанию Услуг ПОКУПАТЕЛЮ по Картам;</w:t>
      </w:r>
    </w:p>
    <w:p w:rsidR="00DC0F00" w:rsidRPr="00C302D9" w:rsidRDefault="00DC0F00" w:rsidP="007E3F98">
      <w:pPr>
        <w:widowControl/>
        <w:numPr>
          <w:ilvl w:val="2"/>
          <w:numId w:val="11"/>
        </w:numPr>
        <w:tabs>
          <w:tab w:val="clear" w:pos="720"/>
          <w:tab w:val="num" w:pos="567"/>
        </w:tabs>
        <w:suppressAutoHyphens w:val="0"/>
        <w:ind w:left="567" w:hanging="567"/>
        <w:jc w:val="both"/>
        <w:rPr>
          <w:sz w:val="22"/>
          <w:szCs w:val="22"/>
        </w:rPr>
      </w:pPr>
      <w:r w:rsidRPr="00C302D9">
        <w:rPr>
          <w:sz w:val="22"/>
          <w:szCs w:val="22"/>
        </w:rPr>
        <w:t>приостановить отпуск Товаров, оказание Услуг, Сопутствующих услуг в случае нарушения ПОКУПАТЕЛЕМ условий настоящего Договора;</w:t>
      </w:r>
    </w:p>
    <w:p w:rsidR="00DC0F00" w:rsidRPr="00C302D9" w:rsidRDefault="00DC0F00" w:rsidP="007E3F98">
      <w:pPr>
        <w:widowControl/>
        <w:numPr>
          <w:ilvl w:val="2"/>
          <w:numId w:val="11"/>
        </w:numPr>
        <w:tabs>
          <w:tab w:val="clear" w:pos="720"/>
          <w:tab w:val="num" w:pos="567"/>
        </w:tabs>
        <w:suppressAutoHyphens w:val="0"/>
        <w:ind w:left="567" w:hanging="567"/>
        <w:jc w:val="both"/>
        <w:rPr>
          <w:sz w:val="22"/>
          <w:szCs w:val="22"/>
        </w:rPr>
      </w:pPr>
      <w:r w:rsidRPr="00C302D9">
        <w:rPr>
          <w:sz w:val="22"/>
          <w:szCs w:val="22"/>
        </w:rPr>
        <w:t>без согласования с ПОКУПАТЕЛЕМ привлекать третьих лиц для исполнения своих обязательств по настоящему Договору;</w:t>
      </w:r>
    </w:p>
    <w:p w:rsidR="00DC0F00" w:rsidRPr="00C302D9" w:rsidRDefault="00DC0F00" w:rsidP="007E3F98">
      <w:pPr>
        <w:widowControl/>
        <w:numPr>
          <w:ilvl w:val="2"/>
          <w:numId w:val="11"/>
        </w:numPr>
        <w:tabs>
          <w:tab w:val="clear" w:pos="720"/>
          <w:tab w:val="num" w:pos="567"/>
        </w:tabs>
        <w:suppressAutoHyphens w:val="0"/>
        <w:ind w:left="567" w:hanging="567"/>
        <w:jc w:val="both"/>
        <w:rPr>
          <w:sz w:val="22"/>
          <w:szCs w:val="22"/>
        </w:rPr>
      </w:pPr>
      <w:r w:rsidRPr="00C302D9">
        <w:rPr>
          <w:sz w:val="22"/>
          <w:szCs w:val="22"/>
        </w:rPr>
        <w:t>не обслуживать Карты, имеющие загрязнения, повреждения, деформацию.</w:t>
      </w:r>
    </w:p>
    <w:p w:rsidR="00DC0F00" w:rsidRPr="00C302D9" w:rsidRDefault="00DC0F00" w:rsidP="007E3F98">
      <w:pPr>
        <w:widowControl/>
        <w:numPr>
          <w:ilvl w:val="1"/>
          <w:numId w:val="6"/>
        </w:numPr>
        <w:tabs>
          <w:tab w:val="num" w:pos="567"/>
        </w:tabs>
        <w:suppressAutoHyphens w:val="0"/>
        <w:ind w:left="567" w:hanging="567"/>
        <w:jc w:val="both"/>
        <w:rPr>
          <w:b/>
          <w:sz w:val="22"/>
          <w:szCs w:val="22"/>
        </w:rPr>
      </w:pPr>
      <w:r w:rsidRPr="00C302D9">
        <w:rPr>
          <w:b/>
          <w:sz w:val="22"/>
          <w:szCs w:val="22"/>
        </w:rPr>
        <w:lastRenderedPageBreak/>
        <w:t>ПОСТАВЩИК ОБЯЗУЕТСЯ:</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передать ПОКУПАТЕЛЮ Карты в порядке, указанном в п.2.1-2.4 Договора;</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обеспечить получение ПОКУПАТЕЛЕМ Товаров и/или Услуг на ТО при предъявлении Карты и обеспечить оказание Сопутствующих услуг, в соответствии с условиями Договора;</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до 5 (</w:t>
      </w:r>
      <w:proofErr w:type="gramStart"/>
      <w:r w:rsidRPr="00C302D9">
        <w:rPr>
          <w:sz w:val="22"/>
          <w:szCs w:val="22"/>
        </w:rPr>
        <w:t>пятого)  числа</w:t>
      </w:r>
      <w:proofErr w:type="gramEnd"/>
      <w:r w:rsidRPr="00C302D9">
        <w:rPr>
          <w:sz w:val="22"/>
          <w:szCs w:val="22"/>
        </w:rPr>
        <w:t xml:space="preserve"> месяца, следующего за отчетным, оформить ПОКУПАТЕЛЮ отчетные документы (счета-фактуры; товарные накладные, акты об оказанных Услугах,  акты об оказании Сопутствующих услуг, акты о взыскании штрафа, отчет о транзакциях, проведенных с использованием Карт и др.) в соответствии с формами, которые размещены по адресу, указанному в п.4.1.1. Договора и нормами действующего законодательства РФ.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ПОКУПАТЕЛЕМ самостоятельно из офиса ПОСТАВЩИКА. ПОСТАВЩИК не несет ответственности за неполучение ПОКУПАТЕЛЕМ вышеуказанных документов, если ПОКУПАТЕЛЬ самостоятельно не забрал документы из офиса ПОСТАВЩИКА, если иной порядок предоставления документов не предусмотрен соглашением Сторон;</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выставлять ПОКУПАТЕЛЮ счета на предварительную оплату Товаров и/или Услуг и/или Сопутствующих услуг не позднее 1 (одного) рабочего дня с момента обращения ПОКУПАТЕЛЯ, а также счета в соответствии с п. 3.8. Договора;</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в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DC0F00" w:rsidRPr="00C302D9" w:rsidRDefault="00DC0F00" w:rsidP="007E3F98">
      <w:pPr>
        <w:widowControl/>
        <w:numPr>
          <w:ilvl w:val="1"/>
          <w:numId w:val="6"/>
        </w:numPr>
        <w:tabs>
          <w:tab w:val="num" w:pos="567"/>
        </w:tabs>
        <w:suppressAutoHyphens w:val="0"/>
        <w:ind w:left="567" w:hanging="567"/>
        <w:jc w:val="both"/>
        <w:rPr>
          <w:b/>
          <w:sz w:val="22"/>
          <w:szCs w:val="22"/>
        </w:rPr>
      </w:pPr>
      <w:r w:rsidRPr="00C302D9">
        <w:rPr>
          <w:b/>
          <w:sz w:val="22"/>
          <w:szCs w:val="22"/>
        </w:rPr>
        <w:t>ПОКУПАТЕЛЬ ВПРАВЕ:</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передавать Карты уполномоченным ПОКУПАТЕЛЕМ лицам (Держателям Карт) для получения Товаров и/или Услуг на условиях Договора;</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получать Товары и/или Услуги и/или Сопутствующие услуги на сумму, не превышающую сумму платежа, перечисленного ПОКУПАТЕЛЕМ ПОСТАВЩИКУ, с учетом порядка, установленного п.3.6. Договора;</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 xml:space="preserve">заказывать дополнительные Карты в соответствии с п. </w:t>
      </w:r>
      <w:proofErr w:type="gramStart"/>
      <w:r w:rsidRPr="00C302D9">
        <w:rPr>
          <w:sz w:val="22"/>
          <w:szCs w:val="22"/>
        </w:rPr>
        <w:t>2.1.-</w:t>
      </w:r>
      <w:proofErr w:type="gramEnd"/>
      <w:r w:rsidRPr="00C302D9">
        <w:rPr>
          <w:sz w:val="22"/>
          <w:szCs w:val="22"/>
        </w:rPr>
        <w:t>2.4. настоящего Договора;</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 xml:space="preserve">устанавливать и/или отменять условия использования каждой конкретной Карты, путем предоставления ПОСТАВЩИКУ Заявки. </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инициировать приостановление/блокировку операций по Карте в порядке и случаях, указанных в п. 2.5-2.6. настоящего Договора;</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инициировать возобновление/разблокировку операции по ранее заблокированной Карте в порядке, установленном п.2.5. Договора;</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участвовать в рекламных акциях, розыгрышах и иных подобных мероприятиях, проводимых ПОСТАВЩИКОМ и/или на ТО в соответствии с условиями акций, розыгрышей и иных подобных мероприятиях.</w:t>
      </w:r>
    </w:p>
    <w:p w:rsidR="00DC0F00" w:rsidRPr="00C302D9" w:rsidRDefault="00DC0F00" w:rsidP="007E3F98">
      <w:pPr>
        <w:widowControl/>
        <w:numPr>
          <w:ilvl w:val="1"/>
          <w:numId w:val="6"/>
        </w:numPr>
        <w:tabs>
          <w:tab w:val="num" w:pos="567"/>
        </w:tabs>
        <w:suppressAutoHyphens w:val="0"/>
        <w:ind w:left="567" w:hanging="567"/>
        <w:jc w:val="both"/>
        <w:rPr>
          <w:b/>
          <w:sz w:val="22"/>
          <w:szCs w:val="22"/>
        </w:rPr>
      </w:pPr>
      <w:r w:rsidRPr="00C302D9">
        <w:rPr>
          <w:b/>
          <w:sz w:val="22"/>
          <w:szCs w:val="22"/>
        </w:rPr>
        <w:t>ПОКУПАТЕЛЬ ОБЯЗУЕТСЯ:</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t xml:space="preserve">соблюдать Правила хранения и эксплуатации Карт, </w:t>
      </w:r>
      <w:r w:rsidR="00B83968" w:rsidRPr="00C302D9">
        <w:rPr>
          <w:sz w:val="22"/>
          <w:szCs w:val="22"/>
        </w:rPr>
        <w:t>_____________________________________</w:t>
      </w:r>
      <w:r w:rsidRPr="00C302D9">
        <w:rPr>
          <w:sz w:val="22"/>
          <w:szCs w:val="22"/>
        </w:rPr>
        <w:t xml:space="preserve"> и исполнять Инструкцию по использованию Карт, </w:t>
      </w:r>
      <w:r w:rsidR="00B83968" w:rsidRPr="00C302D9">
        <w:rPr>
          <w:sz w:val="22"/>
          <w:szCs w:val="22"/>
        </w:rPr>
        <w:t>____________________________________</w:t>
      </w:r>
      <w:r w:rsidRPr="00C302D9">
        <w:rPr>
          <w:sz w:val="22"/>
          <w:szCs w:val="22"/>
        </w:rPr>
        <w:t>;</w:t>
      </w:r>
    </w:p>
    <w:p w:rsidR="00DC0F00" w:rsidRPr="00C302D9" w:rsidRDefault="00DC0F00" w:rsidP="007E3F98">
      <w:pPr>
        <w:widowControl/>
        <w:numPr>
          <w:ilvl w:val="2"/>
          <w:numId w:val="6"/>
        </w:numPr>
        <w:tabs>
          <w:tab w:val="num" w:pos="1800"/>
        </w:tabs>
        <w:suppressAutoHyphens w:val="0"/>
        <w:ind w:left="567" w:hanging="567"/>
        <w:jc w:val="both"/>
        <w:rPr>
          <w:sz w:val="22"/>
          <w:szCs w:val="22"/>
        </w:rPr>
      </w:pPr>
      <w:r w:rsidRPr="00C302D9">
        <w:rPr>
          <w:sz w:val="22"/>
          <w:szCs w:val="22"/>
        </w:rPr>
        <w:t>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DC0F00" w:rsidRPr="00C302D9" w:rsidRDefault="00DC0F00" w:rsidP="007E3F98">
      <w:pPr>
        <w:widowControl/>
        <w:numPr>
          <w:ilvl w:val="2"/>
          <w:numId w:val="6"/>
        </w:numPr>
        <w:tabs>
          <w:tab w:val="num" w:pos="1800"/>
        </w:tabs>
        <w:suppressAutoHyphens w:val="0"/>
        <w:ind w:left="567" w:hanging="567"/>
        <w:jc w:val="both"/>
        <w:rPr>
          <w:sz w:val="22"/>
          <w:szCs w:val="22"/>
        </w:rPr>
      </w:pPr>
      <w:r w:rsidRPr="00C302D9">
        <w:rPr>
          <w:sz w:val="22"/>
          <w:szCs w:val="22"/>
        </w:rPr>
        <w:t xml:space="preserve">в случае несогласия с информацией, содержащейся в отчетных документах от ПОСТАВЩИКА (товарная накладная, акт сверки, акты об оказанных услугах, акт о взыскании штрафа и т.д.), письменно информировать ПОСТАВЩИКА до 15 (пятнадцатого) числа месяца, следующего за отчетным. В противном случае отчетные документы, Товары, </w:t>
      </w:r>
      <w:proofErr w:type="gramStart"/>
      <w:r w:rsidRPr="00C302D9">
        <w:rPr>
          <w:sz w:val="22"/>
          <w:szCs w:val="22"/>
        </w:rPr>
        <w:t>Услуги  и</w:t>
      </w:r>
      <w:proofErr w:type="gramEnd"/>
      <w:r w:rsidRPr="00C302D9">
        <w:rPr>
          <w:sz w:val="22"/>
          <w:szCs w:val="22"/>
        </w:rPr>
        <w:t xml:space="preserve"> Сопутствующие услуги считаются принятыми ПОКУПАТЕЛЕМ;</w:t>
      </w:r>
    </w:p>
    <w:p w:rsidR="00DC0F00" w:rsidRPr="00C302D9" w:rsidRDefault="00DC0F00" w:rsidP="007E3F98">
      <w:pPr>
        <w:widowControl/>
        <w:numPr>
          <w:ilvl w:val="2"/>
          <w:numId w:val="6"/>
        </w:numPr>
        <w:tabs>
          <w:tab w:val="num" w:pos="1800"/>
        </w:tabs>
        <w:suppressAutoHyphens w:val="0"/>
        <w:ind w:left="567" w:hanging="567"/>
        <w:jc w:val="both"/>
        <w:rPr>
          <w:sz w:val="22"/>
          <w:szCs w:val="22"/>
        </w:rPr>
      </w:pPr>
      <w:r w:rsidRPr="00C302D9">
        <w:rPr>
          <w:sz w:val="22"/>
          <w:szCs w:val="22"/>
        </w:rPr>
        <w:t xml:space="preserve">в течение 30 (тридцати) календарных дней </w:t>
      </w:r>
      <w:proofErr w:type="gramStart"/>
      <w:r w:rsidRPr="00C302D9">
        <w:rPr>
          <w:sz w:val="22"/>
          <w:szCs w:val="22"/>
        </w:rPr>
        <w:t>с  момента</w:t>
      </w:r>
      <w:proofErr w:type="gramEnd"/>
      <w:r w:rsidRPr="00C302D9">
        <w:rPr>
          <w:sz w:val="22"/>
          <w:szCs w:val="22"/>
        </w:rPr>
        <w:t xml:space="preserve"> составления  отчетных документов (товарная накладная, акты об оказанных Услугах, акты об оказанных Сопутствующих услугах, акт о взыскании штрафа и др.), при отсутствии возражений, подписать и направить в адрес ПОСТАВЩИКА подписанные со своей стороны экземпляры документов;</w:t>
      </w:r>
    </w:p>
    <w:p w:rsidR="00DC0F00" w:rsidRPr="00C302D9" w:rsidRDefault="00DC0F00" w:rsidP="007E3F98">
      <w:pPr>
        <w:widowControl/>
        <w:numPr>
          <w:ilvl w:val="2"/>
          <w:numId w:val="6"/>
        </w:numPr>
        <w:tabs>
          <w:tab w:val="num" w:pos="1800"/>
        </w:tabs>
        <w:suppressAutoHyphens w:val="0"/>
        <w:ind w:left="567" w:hanging="567"/>
        <w:jc w:val="both"/>
        <w:rPr>
          <w:sz w:val="22"/>
          <w:szCs w:val="22"/>
        </w:rPr>
      </w:pPr>
      <w:r w:rsidRPr="00C302D9">
        <w:rPr>
          <w:sz w:val="22"/>
          <w:szCs w:val="22"/>
        </w:rPr>
        <w:t>строго соблюдать условия Договора и оплачивать Товары, Услуги, Сопутствующие Услуги в соответствии с разделом 5 Договора;</w:t>
      </w:r>
    </w:p>
    <w:p w:rsidR="00DC0F00" w:rsidRPr="00C302D9" w:rsidRDefault="00DC0F00" w:rsidP="007E3F98">
      <w:pPr>
        <w:widowControl/>
        <w:numPr>
          <w:ilvl w:val="2"/>
          <w:numId w:val="6"/>
        </w:numPr>
        <w:tabs>
          <w:tab w:val="num" w:pos="1800"/>
        </w:tabs>
        <w:suppressAutoHyphens w:val="0"/>
        <w:ind w:left="567" w:hanging="567"/>
        <w:jc w:val="both"/>
        <w:rPr>
          <w:sz w:val="22"/>
          <w:szCs w:val="22"/>
        </w:rPr>
      </w:pPr>
      <w:r w:rsidRPr="00C302D9">
        <w:rPr>
          <w:sz w:val="22"/>
          <w:szCs w:val="22"/>
        </w:rPr>
        <w:t>в течение 3 (трех) банковских дней оплачивать счет на сумму полученных Товаров и/или оказанных Услуг и Сопутствующих услуг, выставленный ПОСТАВЩИКОМ в соответствии с п. 3.8. Договора;</w:t>
      </w:r>
    </w:p>
    <w:p w:rsidR="00DC0F00" w:rsidRPr="00C302D9" w:rsidRDefault="00DC0F00" w:rsidP="007E3F98">
      <w:pPr>
        <w:widowControl/>
        <w:numPr>
          <w:ilvl w:val="2"/>
          <w:numId w:val="6"/>
        </w:numPr>
        <w:suppressAutoHyphens w:val="0"/>
        <w:ind w:left="567" w:hanging="567"/>
        <w:jc w:val="both"/>
        <w:rPr>
          <w:sz w:val="22"/>
          <w:szCs w:val="22"/>
        </w:rPr>
      </w:pPr>
      <w:r w:rsidRPr="00C302D9">
        <w:rPr>
          <w:sz w:val="22"/>
          <w:szCs w:val="22"/>
        </w:rPr>
        <w:lastRenderedPageBreak/>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DC0F00" w:rsidRPr="00C302D9" w:rsidRDefault="00DC0F00" w:rsidP="00DC0F00">
      <w:pPr>
        <w:tabs>
          <w:tab w:val="num" w:pos="1800"/>
        </w:tabs>
        <w:ind w:left="567"/>
        <w:jc w:val="both"/>
        <w:rPr>
          <w:sz w:val="22"/>
          <w:szCs w:val="22"/>
        </w:rPr>
      </w:pPr>
    </w:p>
    <w:p w:rsidR="00DC0F00" w:rsidRPr="00C302D9" w:rsidRDefault="00DC0F00" w:rsidP="000F1067">
      <w:pPr>
        <w:widowControl/>
        <w:numPr>
          <w:ilvl w:val="0"/>
          <w:numId w:val="6"/>
        </w:numPr>
        <w:tabs>
          <w:tab w:val="num" w:pos="567"/>
        </w:tabs>
        <w:suppressAutoHyphens w:val="0"/>
        <w:ind w:left="567" w:hanging="567"/>
        <w:jc w:val="center"/>
        <w:rPr>
          <w:b/>
          <w:sz w:val="22"/>
          <w:szCs w:val="22"/>
        </w:rPr>
      </w:pPr>
      <w:r w:rsidRPr="00C302D9">
        <w:rPr>
          <w:b/>
          <w:sz w:val="22"/>
          <w:szCs w:val="22"/>
        </w:rPr>
        <w:t xml:space="preserve">ПОРЯДОК РАСЧЕТОВ И СТОИМОСТЬ ТОВАРОВ </w:t>
      </w:r>
      <w:proofErr w:type="gramStart"/>
      <w:r w:rsidRPr="00C302D9">
        <w:rPr>
          <w:b/>
          <w:sz w:val="22"/>
          <w:szCs w:val="22"/>
        </w:rPr>
        <w:t>И  УСЛУГ</w:t>
      </w:r>
      <w:proofErr w:type="gramEnd"/>
    </w:p>
    <w:p w:rsidR="00DC0F00" w:rsidRPr="00C302D9" w:rsidRDefault="00DC0F00" w:rsidP="007E3F98">
      <w:pPr>
        <w:widowControl/>
        <w:numPr>
          <w:ilvl w:val="1"/>
          <w:numId w:val="6"/>
        </w:numPr>
        <w:tabs>
          <w:tab w:val="clear" w:pos="792"/>
          <w:tab w:val="num" w:pos="567"/>
        </w:tabs>
        <w:suppressAutoHyphens w:val="0"/>
        <w:ind w:left="567" w:hanging="567"/>
        <w:jc w:val="both"/>
        <w:rPr>
          <w:bCs/>
          <w:sz w:val="22"/>
          <w:szCs w:val="22"/>
        </w:rPr>
      </w:pPr>
      <w:r w:rsidRPr="00C302D9">
        <w:rPr>
          <w:sz w:val="22"/>
          <w:szCs w:val="22"/>
        </w:rPr>
        <w:t xml:space="preserve">Расчеты по договору производятся в </w:t>
      </w:r>
      <w:proofErr w:type="gramStart"/>
      <w:r w:rsidRPr="00C302D9">
        <w:rPr>
          <w:sz w:val="22"/>
          <w:szCs w:val="22"/>
        </w:rPr>
        <w:t>безналичной  форме</w:t>
      </w:r>
      <w:proofErr w:type="gramEnd"/>
      <w:r w:rsidRPr="00C302D9">
        <w:rPr>
          <w:sz w:val="22"/>
          <w:szCs w:val="22"/>
        </w:rPr>
        <w:t xml:space="preserve"> в российских рублях.</w:t>
      </w:r>
    </w:p>
    <w:p w:rsidR="00DC0F00" w:rsidRPr="00C302D9" w:rsidRDefault="00DC0F00" w:rsidP="007E3F98">
      <w:pPr>
        <w:widowControl/>
        <w:numPr>
          <w:ilvl w:val="1"/>
          <w:numId w:val="6"/>
        </w:numPr>
        <w:tabs>
          <w:tab w:val="clear" w:pos="792"/>
          <w:tab w:val="num" w:pos="567"/>
        </w:tabs>
        <w:suppressAutoHyphens w:val="0"/>
        <w:ind w:left="567" w:hanging="567"/>
        <w:jc w:val="both"/>
        <w:rPr>
          <w:bCs/>
          <w:sz w:val="22"/>
          <w:szCs w:val="22"/>
        </w:rPr>
      </w:pPr>
      <w:r w:rsidRPr="00C302D9">
        <w:rPr>
          <w:bCs/>
          <w:sz w:val="22"/>
          <w:szCs w:val="22"/>
        </w:rPr>
        <w:t xml:space="preserve">Цена на Товары и Услуги, получаемые Держателями Карт на ТО, соответствует их розничной цене за наличный расчет, установленной на ТО на момент получения Товаров и Услуг Держателями карт. При этом ПОСТАВЩИК оставляет за собой право </w:t>
      </w:r>
      <w:r w:rsidRPr="00C302D9">
        <w:rPr>
          <w:sz w:val="22"/>
          <w:szCs w:val="22"/>
        </w:rPr>
        <w:t xml:space="preserve">устанавливать </w:t>
      </w:r>
      <w:proofErr w:type="gramStart"/>
      <w:r w:rsidRPr="00C302D9">
        <w:rPr>
          <w:sz w:val="22"/>
          <w:szCs w:val="22"/>
        </w:rPr>
        <w:t>для  ПОКУПАТЕЛЯ</w:t>
      </w:r>
      <w:proofErr w:type="gramEnd"/>
      <w:r w:rsidRPr="00C302D9">
        <w:rPr>
          <w:sz w:val="22"/>
          <w:szCs w:val="22"/>
        </w:rPr>
        <w:t xml:space="preserve"> специальную цену, в случае если установление специальной цены предусмотрено тарифной политикой ПОСТАВЩИКА</w:t>
      </w:r>
      <w:r w:rsidR="00E97E2D" w:rsidRPr="00C302D9">
        <w:rPr>
          <w:sz w:val="22"/>
          <w:szCs w:val="22"/>
        </w:rPr>
        <w:t>_____________</w:t>
      </w:r>
      <w:r w:rsidRPr="00C302D9">
        <w:rPr>
          <w:sz w:val="22"/>
          <w:szCs w:val="22"/>
        </w:rPr>
        <w:t>.</w:t>
      </w:r>
      <w:r w:rsidRPr="00C302D9">
        <w:rPr>
          <w:bCs/>
          <w:sz w:val="22"/>
          <w:szCs w:val="22"/>
        </w:rPr>
        <w:t xml:space="preserve"> Если цена Товаров и Услуг на ТО определена в иностранной </w:t>
      </w:r>
      <w:proofErr w:type="gramStart"/>
      <w:r w:rsidRPr="00C302D9">
        <w:rPr>
          <w:bCs/>
          <w:sz w:val="22"/>
          <w:szCs w:val="22"/>
        </w:rPr>
        <w:t>валюте,  расчет</w:t>
      </w:r>
      <w:proofErr w:type="gramEnd"/>
      <w:r w:rsidRPr="00C302D9">
        <w:rPr>
          <w:bCs/>
          <w:sz w:val="22"/>
          <w:szCs w:val="22"/>
        </w:rPr>
        <w:t xml:space="preserve"> цены Товаров и Услуг произв</w:t>
      </w:r>
      <w:r w:rsidR="00E97E2D" w:rsidRPr="00C302D9">
        <w:rPr>
          <w:bCs/>
          <w:sz w:val="22"/>
          <w:szCs w:val="22"/>
        </w:rPr>
        <w:t>одится по Правилам пересчета</w:t>
      </w:r>
      <w:r w:rsidRPr="00C302D9">
        <w:rPr>
          <w:bCs/>
          <w:sz w:val="22"/>
          <w:szCs w:val="22"/>
        </w:rPr>
        <w:t xml:space="preserve"> </w:t>
      </w:r>
      <w:r w:rsidR="00E97E2D" w:rsidRPr="00C302D9">
        <w:rPr>
          <w:bCs/>
          <w:sz w:val="22"/>
          <w:szCs w:val="22"/>
        </w:rPr>
        <w:t>____________</w:t>
      </w:r>
      <w:r w:rsidRPr="00C302D9">
        <w:rPr>
          <w:bCs/>
          <w:sz w:val="22"/>
          <w:szCs w:val="22"/>
        </w:rPr>
        <w:t>.</w:t>
      </w:r>
    </w:p>
    <w:p w:rsidR="00DC0F00" w:rsidRPr="00C302D9" w:rsidRDefault="00DC0F00" w:rsidP="007E3F98">
      <w:pPr>
        <w:widowControl/>
        <w:numPr>
          <w:ilvl w:val="1"/>
          <w:numId w:val="6"/>
        </w:numPr>
        <w:tabs>
          <w:tab w:val="clear" w:pos="792"/>
          <w:tab w:val="num" w:pos="567"/>
        </w:tabs>
        <w:suppressAutoHyphens w:val="0"/>
        <w:ind w:left="567" w:hanging="567"/>
        <w:jc w:val="both"/>
        <w:rPr>
          <w:bCs/>
          <w:sz w:val="22"/>
          <w:szCs w:val="22"/>
        </w:rPr>
      </w:pPr>
      <w:r w:rsidRPr="00C302D9">
        <w:rPr>
          <w:bCs/>
          <w:sz w:val="22"/>
          <w:szCs w:val="22"/>
        </w:rPr>
        <w:t>Если иное не оговорено в дополнительных соглашениях к Договору, цена на Товары и Услуги, полученные Держателями Карт на ТО, не указанных в перечне ТО</w:t>
      </w:r>
      <w:r w:rsidRPr="00C302D9">
        <w:rPr>
          <w:sz w:val="22"/>
          <w:szCs w:val="22"/>
        </w:rPr>
        <w:t xml:space="preserve"> </w:t>
      </w:r>
      <w:r w:rsidR="00E97E2D" w:rsidRPr="00C302D9">
        <w:rPr>
          <w:sz w:val="22"/>
          <w:szCs w:val="22"/>
        </w:rPr>
        <w:t>____________</w:t>
      </w:r>
      <w:r w:rsidRPr="00C302D9">
        <w:rPr>
          <w:bCs/>
          <w:sz w:val="22"/>
          <w:szCs w:val="22"/>
        </w:rPr>
        <w:t xml:space="preserve">, определяется Сторонами как розничная цена, установленная на ТО на момент отпуска Товаров, оказания Услуг. </w:t>
      </w:r>
    </w:p>
    <w:p w:rsidR="00DC0F00" w:rsidRPr="00C302D9" w:rsidRDefault="00DC0F00" w:rsidP="007E3F98">
      <w:pPr>
        <w:widowControl/>
        <w:numPr>
          <w:ilvl w:val="1"/>
          <w:numId w:val="6"/>
        </w:numPr>
        <w:tabs>
          <w:tab w:val="clear" w:pos="792"/>
          <w:tab w:val="num" w:pos="567"/>
        </w:tabs>
        <w:suppressAutoHyphens w:val="0"/>
        <w:ind w:left="567" w:hanging="567"/>
        <w:jc w:val="both"/>
        <w:rPr>
          <w:bCs/>
          <w:sz w:val="22"/>
          <w:szCs w:val="22"/>
        </w:rPr>
      </w:pPr>
      <w:r w:rsidRPr="00C302D9">
        <w:rPr>
          <w:bCs/>
          <w:sz w:val="22"/>
          <w:szCs w:val="22"/>
        </w:rPr>
        <w:t xml:space="preserve">Цена на Товары и Услуги в зависимости от ТО может быть с НДС или без НДС, о чем указано в Перечне ТО. </w:t>
      </w:r>
    </w:p>
    <w:p w:rsidR="00DC0F00" w:rsidRPr="00C302D9" w:rsidRDefault="00DC0F00" w:rsidP="007E3F98">
      <w:pPr>
        <w:widowControl/>
        <w:numPr>
          <w:ilvl w:val="1"/>
          <w:numId w:val="6"/>
        </w:numPr>
        <w:tabs>
          <w:tab w:val="clear" w:pos="792"/>
          <w:tab w:val="num" w:pos="567"/>
        </w:tabs>
        <w:suppressAutoHyphens w:val="0"/>
        <w:ind w:left="567" w:hanging="567"/>
        <w:jc w:val="both"/>
        <w:rPr>
          <w:sz w:val="22"/>
          <w:szCs w:val="22"/>
        </w:rPr>
      </w:pPr>
      <w:r w:rsidRPr="00C302D9">
        <w:rPr>
          <w:bCs/>
          <w:sz w:val="22"/>
          <w:szCs w:val="22"/>
        </w:rPr>
        <w:t xml:space="preserve">Стоимость предоставляемых Сопутствующих услуг, указывается </w:t>
      </w:r>
      <w:r w:rsidR="00E97E2D" w:rsidRPr="00C302D9">
        <w:rPr>
          <w:bCs/>
          <w:sz w:val="22"/>
          <w:szCs w:val="22"/>
        </w:rPr>
        <w:t>____________________</w:t>
      </w:r>
      <w:r w:rsidRPr="00C302D9">
        <w:rPr>
          <w:bCs/>
          <w:sz w:val="22"/>
          <w:szCs w:val="22"/>
        </w:rPr>
        <w:t xml:space="preserve">.  </w:t>
      </w:r>
    </w:p>
    <w:p w:rsidR="00DC0F00" w:rsidRPr="00C302D9" w:rsidRDefault="00DC0F00" w:rsidP="007E3F98">
      <w:pPr>
        <w:widowControl/>
        <w:numPr>
          <w:ilvl w:val="1"/>
          <w:numId w:val="6"/>
        </w:numPr>
        <w:tabs>
          <w:tab w:val="clear" w:pos="792"/>
          <w:tab w:val="num" w:pos="567"/>
        </w:tabs>
        <w:suppressAutoHyphens w:val="0"/>
        <w:ind w:left="567" w:hanging="567"/>
        <w:jc w:val="both"/>
        <w:rPr>
          <w:bCs/>
          <w:sz w:val="22"/>
          <w:szCs w:val="22"/>
        </w:rPr>
      </w:pPr>
      <w:r w:rsidRPr="00C302D9">
        <w:rPr>
          <w:bCs/>
          <w:sz w:val="22"/>
          <w:szCs w:val="22"/>
        </w:rPr>
        <w:t xml:space="preserve">Оплата Товаров, Услуг, Сопутствующих услуг производится ПОКУПАТЕЛЕМ на условиях предварительной оплаты самостоятельно, либо на основании выставленных ПОСТАВЩИКОМ счетов, если такой порядок предусмотрен соглашением Сторон. При этом </w:t>
      </w:r>
      <w:proofErr w:type="gramStart"/>
      <w:r w:rsidRPr="00C302D9">
        <w:rPr>
          <w:bCs/>
          <w:sz w:val="22"/>
          <w:szCs w:val="22"/>
        </w:rPr>
        <w:t>ПОКУПАТЕЛЬ,  осуществляя</w:t>
      </w:r>
      <w:proofErr w:type="gramEnd"/>
      <w:r w:rsidRPr="00C302D9">
        <w:rPr>
          <w:bCs/>
          <w:sz w:val="22"/>
          <w:szCs w:val="22"/>
        </w:rPr>
        <w:t xml:space="preserve"> платежи, указывает в платежных поручениях номер Договора, по которому осуществляется оплата. </w:t>
      </w:r>
    </w:p>
    <w:p w:rsidR="00DC0F00" w:rsidRPr="00C302D9" w:rsidRDefault="00DC0F00" w:rsidP="007E3F98">
      <w:pPr>
        <w:widowControl/>
        <w:numPr>
          <w:ilvl w:val="1"/>
          <w:numId w:val="6"/>
        </w:numPr>
        <w:tabs>
          <w:tab w:val="clear" w:pos="792"/>
          <w:tab w:val="num" w:pos="567"/>
        </w:tabs>
        <w:suppressAutoHyphens w:val="0"/>
        <w:ind w:left="567" w:hanging="567"/>
        <w:jc w:val="both"/>
        <w:rPr>
          <w:sz w:val="22"/>
          <w:szCs w:val="22"/>
        </w:rPr>
      </w:pPr>
      <w:r w:rsidRPr="00C302D9">
        <w:rPr>
          <w:sz w:val="22"/>
          <w:szCs w:val="22"/>
        </w:rPr>
        <w:t xml:space="preserve">Обязательство ПОКУПАТЕЛЯ по оплате считается выполненным с момента зачисления денежных средств на расчетный счет ПОСТАВЩИКА. </w:t>
      </w:r>
    </w:p>
    <w:p w:rsidR="00DC0F00" w:rsidRPr="00C302D9" w:rsidRDefault="00DC0F00" w:rsidP="007E3F98">
      <w:pPr>
        <w:widowControl/>
        <w:numPr>
          <w:ilvl w:val="1"/>
          <w:numId w:val="6"/>
        </w:numPr>
        <w:tabs>
          <w:tab w:val="clear" w:pos="792"/>
          <w:tab w:val="num" w:pos="567"/>
        </w:tabs>
        <w:suppressAutoHyphens w:val="0"/>
        <w:ind w:left="567" w:hanging="567"/>
        <w:jc w:val="both"/>
        <w:rPr>
          <w:bCs/>
          <w:sz w:val="22"/>
          <w:szCs w:val="22"/>
        </w:rPr>
      </w:pPr>
      <w:r w:rsidRPr="00C302D9">
        <w:rPr>
          <w:bCs/>
          <w:sz w:val="22"/>
          <w:szCs w:val="22"/>
        </w:rPr>
        <w:t xml:space="preserve">В случае наличия задолженности ПОКУПАТЕЛЯ за полученные Товары, оказанные Услуги и/или Сопутствующие услуги, задолженность </w:t>
      </w:r>
      <w:proofErr w:type="gramStart"/>
      <w:r w:rsidRPr="00C302D9">
        <w:rPr>
          <w:bCs/>
          <w:sz w:val="22"/>
          <w:szCs w:val="22"/>
        </w:rPr>
        <w:t>погашается  в</w:t>
      </w:r>
      <w:proofErr w:type="gramEnd"/>
      <w:r w:rsidRPr="00C302D9">
        <w:rPr>
          <w:bCs/>
          <w:sz w:val="22"/>
          <w:szCs w:val="22"/>
        </w:rPr>
        <w:t xml:space="preserve"> следующей последовательности:</w:t>
      </w:r>
    </w:p>
    <w:p w:rsidR="00DC0F00" w:rsidRPr="00C302D9" w:rsidRDefault="00DC0F00" w:rsidP="00DC0F00">
      <w:pPr>
        <w:ind w:left="567"/>
        <w:jc w:val="both"/>
        <w:rPr>
          <w:bCs/>
          <w:sz w:val="22"/>
          <w:szCs w:val="22"/>
        </w:rPr>
      </w:pPr>
      <w:r w:rsidRPr="00C302D9">
        <w:rPr>
          <w:bCs/>
          <w:sz w:val="22"/>
          <w:szCs w:val="22"/>
        </w:rPr>
        <w:t>- погашается имеющаяся задолженность за оказанные Сопутствующие услуги, но не оплаченные/оплаченные не в полном объеме ПОКУПАТЕЛЕМ;</w:t>
      </w:r>
    </w:p>
    <w:p w:rsidR="00DC0F00" w:rsidRPr="00C302D9" w:rsidRDefault="00DC0F00" w:rsidP="00DC0F00">
      <w:pPr>
        <w:ind w:left="567"/>
        <w:jc w:val="both"/>
        <w:rPr>
          <w:bCs/>
          <w:sz w:val="22"/>
          <w:szCs w:val="22"/>
        </w:rPr>
      </w:pPr>
      <w:r w:rsidRPr="00C302D9">
        <w:rPr>
          <w:bCs/>
          <w:sz w:val="22"/>
          <w:szCs w:val="22"/>
        </w:rPr>
        <w:t>- погашается имеющаяся задолженность за полученные Товары и оказанные Услуги, но не оплаченные/оплаченные не в полном объеме ПОКУПАТЕЛЕМ.</w:t>
      </w:r>
    </w:p>
    <w:p w:rsidR="00DC0F00" w:rsidRPr="00C302D9" w:rsidRDefault="00DC0F00" w:rsidP="00DC0F00">
      <w:pPr>
        <w:ind w:left="567"/>
        <w:jc w:val="both"/>
        <w:rPr>
          <w:bCs/>
          <w:sz w:val="22"/>
          <w:szCs w:val="22"/>
        </w:rPr>
      </w:pPr>
      <w:r w:rsidRPr="00C302D9">
        <w:rPr>
          <w:bCs/>
          <w:sz w:val="22"/>
          <w:szCs w:val="22"/>
        </w:rPr>
        <w:t>-погашается имеющаяся задолженность по оплате штрафов/неустоек, предусмотренных настоящим Договором.</w:t>
      </w:r>
    </w:p>
    <w:p w:rsidR="00DC0F00" w:rsidRPr="00C302D9" w:rsidRDefault="00DC0F00" w:rsidP="00DC0F00">
      <w:pPr>
        <w:ind w:left="567"/>
        <w:jc w:val="both"/>
        <w:rPr>
          <w:bCs/>
          <w:sz w:val="22"/>
          <w:szCs w:val="22"/>
        </w:rPr>
      </w:pPr>
      <w:r w:rsidRPr="00C302D9">
        <w:rPr>
          <w:bCs/>
          <w:sz w:val="22"/>
          <w:szCs w:val="22"/>
        </w:rPr>
        <w:t>Оставшиеся денежные средства направляются в счет предварительной оплаты.</w:t>
      </w:r>
    </w:p>
    <w:p w:rsidR="00DC0F00" w:rsidRPr="00C302D9" w:rsidRDefault="00DC0F00" w:rsidP="007E3F98">
      <w:pPr>
        <w:pStyle w:val="a5"/>
        <w:widowControl/>
        <w:numPr>
          <w:ilvl w:val="1"/>
          <w:numId w:val="6"/>
        </w:numPr>
        <w:tabs>
          <w:tab w:val="clear" w:pos="792"/>
          <w:tab w:val="num" w:pos="567"/>
        </w:tabs>
        <w:suppressAutoHyphens w:val="0"/>
        <w:ind w:left="567" w:hanging="567"/>
        <w:contextualSpacing w:val="0"/>
        <w:jc w:val="both"/>
        <w:rPr>
          <w:bCs/>
          <w:sz w:val="22"/>
          <w:szCs w:val="22"/>
        </w:rPr>
      </w:pPr>
      <w:r w:rsidRPr="00C302D9">
        <w:rPr>
          <w:sz w:val="22"/>
          <w:szCs w:val="22"/>
        </w:rPr>
        <w:t>Стороны договорились, что в рамках настоящего Договора проценты по ст. 317.1 Гражданского кодекса РФ на сумму денежных средств, перечисленных ПОКУПАТЕЛЕМ в качестве предварительной оплаты, не начисляются.</w:t>
      </w:r>
    </w:p>
    <w:p w:rsidR="00DC0F00" w:rsidRPr="00C302D9" w:rsidRDefault="00DC0F00" w:rsidP="00DC0F00">
      <w:pPr>
        <w:tabs>
          <w:tab w:val="num" w:pos="567"/>
        </w:tabs>
        <w:ind w:left="567" w:hanging="567"/>
        <w:jc w:val="both"/>
        <w:rPr>
          <w:sz w:val="22"/>
          <w:szCs w:val="22"/>
        </w:rPr>
      </w:pPr>
    </w:p>
    <w:p w:rsidR="00DC0F00" w:rsidRPr="00C302D9" w:rsidRDefault="00DC0F00" w:rsidP="00A31301">
      <w:pPr>
        <w:widowControl/>
        <w:numPr>
          <w:ilvl w:val="0"/>
          <w:numId w:val="6"/>
        </w:numPr>
        <w:tabs>
          <w:tab w:val="num" w:pos="567"/>
        </w:tabs>
        <w:suppressAutoHyphens w:val="0"/>
        <w:ind w:left="567" w:hanging="567"/>
        <w:jc w:val="center"/>
        <w:rPr>
          <w:b/>
          <w:sz w:val="22"/>
          <w:szCs w:val="22"/>
        </w:rPr>
      </w:pPr>
      <w:r w:rsidRPr="00C302D9">
        <w:rPr>
          <w:b/>
          <w:sz w:val="22"/>
          <w:szCs w:val="22"/>
        </w:rPr>
        <w:t>КАЧЕСТВО ТОВАРОВ И УСЛУГ</w:t>
      </w:r>
    </w:p>
    <w:p w:rsidR="00DC0F00" w:rsidRPr="00C302D9" w:rsidRDefault="00DC0F00" w:rsidP="00DC0F00">
      <w:pPr>
        <w:tabs>
          <w:tab w:val="num" w:pos="567"/>
        </w:tabs>
        <w:ind w:left="567" w:hanging="567"/>
        <w:jc w:val="both"/>
        <w:rPr>
          <w:sz w:val="22"/>
          <w:szCs w:val="22"/>
        </w:rPr>
      </w:pPr>
      <w:r w:rsidRPr="00C302D9">
        <w:rPr>
          <w:sz w:val="22"/>
          <w:szCs w:val="22"/>
        </w:rPr>
        <w:t>6.1.</w:t>
      </w:r>
      <w:r w:rsidRPr="00C302D9">
        <w:rPr>
          <w:sz w:val="22"/>
          <w:szCs w:val="22"/>
        </w:rPr>
        <w:tab/>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DC0F00" w:rsidRPr="00C302D9" w:rsidRDefault="00DC0F00" w:rsidP="007E3F98">
      <w:pPr>
        <w:widowControl/>
        <w:numPr>
          <w:ilvl w:val="1"/>
          <w:numId w:val="12"/>
        </w:numPr>
        <w:tabs>
          <w:tab w:val="num" w:pos="567"/>
        </w:tabs>
        <w:suppressAutoHyphens w:val="0"/>
        <w:ind w:left="567" w:hanging="567"/>
        <w:jc w:val="both"/>
        <w:rPr>
          <w:sz w:val="22"/>
          <w:szCs w:val="22"/>
        </w:rPr>
      </w:pPr>
      <w:r w:rsidRPr="00C302D9">
        <w:rPr>
          <w:sz w:val="22"/>
          <w:szCs w:val="22"/>
        </w:rPr>
        <w:t xml:space="preserve">    Качество сопутствующих товаров должно соответствовать сертификату качества, выданному заводом-производителем и ГОСТам и ТУ на данный вид товаров.</w:t>
      </w:r>
    </w:p>
    <w:p w:rsidR="00DC0F00" w:rsidRPr="00C302D9" w:rsidRDefault="00DC0F00" w:rsidP="007E3F98">
      <w:pPr>
        <w:widowControl/>
        <w:numPr>
          <w:ilvl w:val="1"/>
          <w:numId w:val="12"/>
        </w:numPr>
        <w:tabs>
          <w:tab w:val="num" w:pos="567"/>
        </w:tabs>
        <w:suppressAutoHyphens w:val="0"/>
        <w:ind w:left="567" w:hanging="567"/>
        <w:jc w:val="both"/>
        <w:rPr>
          <w:sz w:val="22"/>
          <w:szCs w:val="22"/>
        </w:rPr>
      </w:pPr>
      <w:r w:rsidRPr="00C302D9">
        <w:rPr>
          <w:sz w:val="22"/>
          <w:szCs w:val="22"/>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DC0F00" w:rsidRPr="00C302D9" w:rsidRDefault="00DC0F00" w:rsidP="007E3F98">
      <w:pPr>
        <w:widowControl/>
        <w:numPr>
          <w:ilvl w:val="0"/>
          <w:numId w:val="9"/>
        </w:numPr>
        <w:tabs>
          <w:tab w:val="clear" w:pos="1647"/>
          <w:tab w:val="num" w:pos="993"/>
        </w:tabs>
        <w:suppressAutoHyphens w:val="0"/>
        <w:ind w:left="993" w:hanging="284"/>
        <w:jc w:val="both"/>
        <w:rPr>
          <w:sz w:val="22"/>
          <w:szCs w:val="22"/>
        </w:rPr>
      </w:pPr>
      <w:r w:rsidRPr="00C302D9">
        <w:rPr>
          <w:sz w:val="22"/>
          <w:szCs w:val="22"/>
        </w:rPr>
        <w:t>Терминального чека ТО;</w:t>
      </w:r>
    </w:p>
    <w:p w:rsidR="00DC0F00" w:rsidRPr="00C302D9" w:rsidRDefault="00DC0F00" w:rsidP="007E3F98">
      <w:pPr>
        <w:widowControl/>
        <w:numPr>
          <w:ilvl w:val="0"/>
          <w:numId w:val="9"/>
        </w:numPr>
        <w:tabs>
          <w:tab w:val="clear" w:pos="1647"/>
          <w:tab w:val="num" w:pos="993"/>
        </w:tabs>
        <w:suppressAutoHyphens w:val="0"/>
        <w:ind w:left="993" w:hanging="284"/>
        <w:jc w:val="both"/>
        <w:rPr>
          <w:sz w:val="22"/>
          <w:szCs w:val="22"/>
        </w:rPr>
      </w:pPr>
      <w:r w:rsidRPr="00C302D9">
        <w:rPr>
          <w:sz w:val="22"/>
          <w:szCs w:val="22"/>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DC0F00" w:rsidRPr="00C302D9" w:rsidRDefault="00DC0F00" w:rsidP="007E3F98">
      <w:pPr>
        <w:widowControl/>
        <w:numPr>
          <w:ilvl w:val="1"/>
          <w:numId w:val="12"/>
        </w:numPr>
        <w:tabs>
          <w:tab w:val="num" w:pos="567"/>
        </w:tabs>
        <w:suppressAutoHyphens w:val="0"/>
        <w:ind w:left="567" w:hanging="567"/>
        <w:jc w:val="both"/>
        <w:rPr>
          <w:sz w:val="22"/>
          <w:szCs w:val="22"/>
        </w:rPr>
      </w:pPr>
      <w:r w:rsidRPr="00C302D9">
        <w:rPr>
          <w:sz w:val="22"/>
          <w:szCs w:val="22"/>
        </w:rPr>
        <w:t xml:space="preserve">   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 топлива).</w:t>
      </w:r>
    </w:p>
    <w:p w:rsidR="00DC0F00" w:rsidRPr="00C302D9" w:rsidRDefault="00DC0F00" w:rsidP="007E3F98">
      <w:pPr>
        <w:widowControl/>
        <w:numPr>
          <w:ilvl w:val="1"/>
          <w:numId w:val="12"/>
        </w:numPr>
        <w:tabs>
          <w:tab w:val="num" w:pos="567"/>
        </w:tabs>
        <w:suppressAutoHyphens w:val="0"/>
        <w:ind w:left="567" w:hanging="567"/>
        <w:jc w:val="both"/>
        <w:rPr>
          <w:sz w:val="22"/>
          <w:szCs w:val="22"/>
        </w:rPr>
      </w:pPr>
      <w:r w:rsidRPr="00C302D9">
        <w:rPr>
          <w:sz w:val="22"/>
          <w:szCs w:val="22"/>
        </w:rPr>
        <w:t xml:space="preserve">   Качество Услуг определяется соответствием их условиям и требованиям Договора.</w:t>
      </w:r>
    </w:p>
    <w:p w:rsidR="00DC0F00" w:rsidRPr="00C302D9" w:rsidRDefault="00DC0F00" w:rsidP="00DC0F00">
      <w:pPr>
        <w:tabs>
          <w:tab w:val="num" w:pos="567"/>
        </w:tabs>
        <w:ind w:left="567" w:hanging="567"/>
        <w:jc w:val="both"/>
        <w:rPr>
          <w:sz w:val="22"/>
          <w:szCs w:val="22"/>
        </w:rPr>
      </w:pPr>
    </w:p>
    <w:p w:rsidR="00DC0F00" w:rsidRPr="00C302D9" w:rsidRDefault="00DC0F00" w:rsidP="00DC0F00">
      <w:pPr>
        <w:tabs>
          <w:tab w:val="num" w:pos="567"/>
        </w:tabs>
        <w:ind w:left="567" w:hanging="567"/>
        <w:jc w:val="center"/>
        <w:rPr>
          <w:b/>
          <w:sz w:val="22"/>
          <w:szCs w:val="22"/>
        </w:rPr>
      </w:pPr>
      <w:r w:rsidRPr="00C302D9">
        <w:rPr>
          <w:b/>
          <w:sz w:val="22"/>
          <w:szCs w:val="22"/>
        </w:rPr>
        <w:t>7. ОТВЕТСТВЕННОСТЬ СТОРОН</w:t>
      </w:r>
    </w:p>
    <w:p w:rsidR="00DC0F00" w:rsidRPr="00C302D9" w:rsidRDefault="00DC0F00" w:rsidP="007E3F98">
      <w:pPr>
        <w:widowControl/>
        <w:numPr>
          <w:ilvl w:val="1"/>
          <w:numId w:val="13"/>
        </w:numPr>
        <w:tabs>
          <w:tab w:val="clear" w:pos="360"/>
          <w:tab w:val="num" w:pos="567"/>
        </w:tabs>
        <w:suppressAutoHyphens w:val="0"/>
        <w:ind w:left="567" w:hanging="567"/>
        <w:jc w:val="both"/>
        <w:rPr>
          <w:sz w:val="22"/>
          <w:szCs w:val="22"/>
        </w:rPr>
      </w:pPr>
      <w:r w:rsidRPr="00C302D9">
        <w:rPr>
          <w:sz w:val="22"/>
          <w:szCs w:val="22"/>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DC0F00" w:rsidRPr="00C302D9" w:rsidRDefault="00DC0F00" w:rsidP="007E3F98">
      <w:pPr>
        <w:widowControl/>
        <w:numPr>
          <w:ilvl w:val="1"/>
          <w:numId w:val="13"/>
        </w:numPr>
        <w:tabs>
          <w:tab w:val="clear" w:pos="360"/>
          <w:tab w:val="num" w:pos="567"/>
        </w:tabs>
        <w:suppressAutoHyphens w:val="0"/>
        <w:ind w:left="567" w:hanging="567"/>
        <w:jc w:val="both"/>
        <w:rPr>
          <w:sz w:val="22"/>
          <w:szCs w:val="22"/>
        </w:rPr>
      </w:pPr>
      <w:r w:rsidRPr="00C302D9">
        <w:rPr>
          <w:sz w:val="22"/>
          <w:szCs w:val="22"/>
        </w:rPr>
        <w:lastRenderedPageBreak/>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DC0F00" w:rsidRPr="00C302D9" w:rsidRDefault="00DC0F00" w:rsidP="007E3F98">
      <w:pPr>
        <w:widowControl/>
        <w:numPr>
          <w:ilvl w:val="1"/>
          <w:numId w:val="13"/>
        </w:numPr>
        <w:tabs>
          <w:tab w:val="clear" w:pos="360"/>
          <w:tab w:val="num" w:pos="567"/>
        </w:tabs>
        <w:suppressAutoHyphens w:val="0"/>
        <w:ind w:left="567" w:hanging="567"/>
        <w:jc w:val="both"/>
        <w:rPr>
          <w:sz w:val="22"/>
          <w:szCs w:val="22"/>
        </w:rPr>
      </w:pPr>
      <w:r w:rsidRPr="00C302D9">
        <w:rPr>
          <w:sz w:val="22"/>
          <w:szCs w:val="22"/>
        </w:rPr>
        <w:t>В случае неисполнения ПОКУПАТЕЛЕМ п. 4.4.4. Договора относительно предоставления подписанного экземпляра отчетных документов (товарной накладной, акта сверки, актов об оказанных Услугах, Сопутствующих услугах</w:t>
      </w:r>
      <w:proofErr w:type="gramStart"/>
      <w:r w:rsidRPr="00C302D9">
        <w:rPr>
          <w:sz w:val="22"/>
          <w:szCs w:val="22"/>
        </w:rPr>
        <w:t>),  ПОСТАВЩИК</w:t>
      </w:r>
      <w:proofErr w:type="gramEnd"/>
      <w:r w:rsidRPr="00C302D9">
        <w:rPr>
          <w:sz w:val="22"/>
          <w:szCs w:val="22"/>
        </w:rPr>
        <w:t xml:space="preserve"> вправе взыскать с ПОКУПАТЕЛЯ штраф в размере 100 (сто) рублей за каждый не предоставленный в срок документ. </w:t>
      </w:r>
      <w:r w:rsidRPr="00C302D9">
        <w:rPr>
          <w:rStyle w:val="FontStyle19"/>
          <w:b w:val="0"/>
          <w:sz w:val="22"/>
          <w:szCs w:val="22"/>
        </w:rPr>
        <w:t xml:space="preserve">Размер штрафа отражается в Акте о взыскании штрафа, </w:t>
      </w:r>
      <w:r w:rsidRPr="00C302D9">
        <w:rPr>
          <w:sz w:val="22"/>
          <w:szCs w:val="22"/>
        </w:rPr>
        <w:t xml:space="preserve">по форме </w:t>
      </w:r>
      <w:r w:rsidR="00786315" w:rsidRPr="00C302D9">
        <w:rPr>
          <w:sz w:val="22"/>
          <w:szCs w:val="22"/>
        </w:rPr>
        <w:t>_________</w:t>
      </w:r>
      <w:r w:rsidRPr="00C302D9">
        <w:rPr>
          <w:rStyle w:val="FontStyle19"/>
          <w:b w:val="0"/>
          <w:bCs w:val="0"/>
          <w:sz w:val="22"/>
          <w:szCs w:val="22"/>
        </w:rPr>
        <w:t xml:space="preserve">. </w:t>
      </w:r>
      <w:r w:rsidRPr="00C302D9">
        <w:rPr>
          <w:sz w:val="22"/>
          <w:szCs w:val="22"/>
        </w:rPr>
        <w:t>Оплата указанного штрафа не освобождает ПОКУПАТЕЛЯ от исполнения такого обязательства в натуре, а также от возмещения убытков, причиненных нарушением такого обязательства, в полном объеме.</w:t>
      </w:r>
    </w:p>
    <w:p w:rsidR="00DC0F00" w:rsidRPr="00C302D9" w:rsidRDefault="00DC0F00" w:rsidP="007E3F98">
      <w:pPr>
        <w:widowControl/>
        <w:numPr>
          <w:ilvl w:val="1"/>
          <w:numId w:val="13"/>
        </w:numPr>
        <w:tabs>
          <w:tab w:val="clear" w:pos="360"/>
          <w:tab w:val="num" w:pos="567"/>
        </w:tabs>
        <w:suppressAutoHyphens w:val="0"/>
        <w:ind w:left="567" w:hanging="567"/>
        <w:jc w:val="both"/>
        <w:rPr>
          <w:sz w:val="22"/>
          <w:szCs w:val="22"/>
        </w:rPr>
      </w:pPr>
      <w:r w:rsidRPr="00C302D9">
        <w:rPr>
          <w:sz w:val="22"/>
          <w:szCs w:val="22"/>
        </w:rPr>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DC0F00" w:rsidRPr="00C302D9" w:rsidRDefault="00DC0F00" w:rsidP="007E3F98">
      <w:pPr>
        <w:widowControl/>
        <w:numPr>
          <w:ilvl w:val="1"/>
          <w:numId w:val="13"/>
        </w:numPr>
        <w:tabs>
          <w:tab w:val="clear" w:pos="360"/>
          <w:tab w:val="num" w:pos="567"/>
        </w:tabs>
        <w:suppressAutoHyphens w:val="0"/>
        <w:ind w:left="567" w:hanging="567"/>
        <w:jc w:val="both"/>
        <w:rPr>
          <w:sz w:val="22"/>
          <w:szCs w:val="22"/>
        </w:rPr>
      </w:pPr>
      <w:r w:rsidRPr="00C302D9">
        <w:rPr>
          <w:sz w:val="22"/>
          <w:szCs w:val="22"/>
        </w:rPr>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актов об оказанных Услугах/Сопутствующих услугах,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DC0F00" w:rsidRPr="00C302D9" w:rsidRDefault="00DC0F00" w:rsidP="007E3F98">
      <w:pPr>
        <w:widowControl/>
        <w:numPr>
          <w:ilvl w:val="1"/>
          <w:numId w:val="13"/>
        </w:numPr>
        <w:tabs>
          <w:tab w:val="clear" w:pos="360"/>
          <w:tab w:val="num" w:pos="567"/>
        </w:tabs>
        <w:suppressAutoHyphens w:val="0"/>
        <w:ind w:left="567" w:hanging="567"/>
        <w:jc w:val="both"/>
        <w:rPr>
          <w:sz w:val="22"/>
          <w:szCs w:val="22"/>
        </w:rPr>
      </w:pPr>
      <w:r w:rsidRPr="00C302D9">
        <w:rPr>
          <w:sz w:val="22"/>
          <w:szCs w:val="22"/>
        </w:rPr>
        <w:t xml:space="preserve">В случае нарушения </w:t>
      </w:r>
      <w:proofErr w:type="gramStart"/>
      <w:r w:rsidRPr="00C302D9">
        <w:rPr>
          <w:sz w:val="22"/>
          <w:szCs w:val="22"/>
        </w:rPr>
        <w:t>ПОКУПАТЕЛЕМ  своих</w:t>
      </w:r>
      <w:proofErr w:type="gramEnd"/>
      <w:r w:rsidRPr="00C302D9">
        <w:rPr>
          <w:sz w:val="22"/>
          <w:szCs w:val="22"/>
        </w:rPr>
        <w:t xml:space="preserve"> обязательств по предварительной оплате Товаров, Услуг и Сопутствующих услуг по Договору, ПОСТАВЩИК вправе приостановить отпуск Товаров и оказание Услуг до момента поступления денежных средств на расчетный счет ПОСТАВЩИКА.</w:t>
      </w:r>
    </w:p>
    <w:p w:rsidR="00DC0F00" w:rsidRPr="00C302D9" w:rsidRDefault="00DC0F00" w:rsidP="007E3F98">
      <w:pPr>
        <w:widowControl/>
        <w:numPr>
          <w:ilvl w:val="1"/>
          <w:numId w:val="13"/>
        </w:numPr>
        <w:tabs>
          <w:tab w:val="clear" w:pos="360"/>
          <w:tab w:val="num" w:pos="567"/>
        </w:tabs>
        <w:suppressAutoHyphens w:val="0"/>
        <w:ind w:left="567" w:hanging="567"/>
        <w:jc w:val="both"/>
        <w:rPr>
          <w:sz w:val="22"/>
          <w:szCs w:val="22"/>
        </w:rPr>
      </w:pPr>
      <w:r w:rsidRPr="00C302D9">
        <w:rPr>
          <w:sz w:val="22"/>
          <w:szCs w:val="22"/>
        </w:rPr>
        <w:t>За нарушения срока перечисления денежных средств, установленного п. 4.4.6 Договора,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DC0F00" w:rsidRPr="00C302D9" w:rsidRDefault="00DC0F00" w:rsidP="007E3F98">
      <w:pPr>
        <w:widowControl/>
        <w:numPr>
          <w:ilvl w:val="1"/>
          <w:numId w:val="13"/>
        </w:numPr>
        <w:tabs>
          <w:tab w:val="clear" w:pos="360"/>
          <w:tab w:val="num" w:pos="567"/>
        </w:tabs>
        <w:suppressAutoHyphens w:val="0"/>
        <w:ind w:left="567" w:hanging="567"/>
        <w:jc w:val="both"/>
        <w:rPr>
          <w:sz w:val="22"/>
          <w:szCs w:val="22"/>
        </w:rPr>
      </w:pPr>
      <w:r w:rsidRPr="00C302D9">
        <w:rPr>
          <w:snapToGrid w:val="0"/>
          <w:sz w:val="22"/>
          <w:szCs w:val="22"/>
        </w:rPr>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DC0F00" w:rsidRPr="00C302D9" w:rsidRDefault="00DC0F00" w:rsidP="00DC0F00">
      <w:pPr>
        <w:tabs>
          <w:tab w:val="num" w:pos="567"/>
        </w:tabs>
        <w:jc w:val="both"/>
        <w:rPr>
          <w:sz w:val="22"/>
          <w:szCs w:val="22"/>
        </w:rPr>
      </w:pPr>
    </w:p>
    <w:p w:rsidR="00DC0F00" w:rsidRPr="00C302D9" w:rsidRDefault="00DC0F00" w:rsidP="00DC25EA">
      <w:pPr>
        <w:widowControl/>
        <w:numPr>
          <w:ilvl w:val="0"/>
          <w:numId w:val="13"/>
        </w:numPr>
        <w:tabs>
          <w:tab w:val="num" w:pos="567"/>
        </w:tabs>
        <w:suppressAutoHyphens w:val="0"/>
        <w:ind w:left="567" w:hanging="567"/>
        <w:jc w:val="center"/>
        <w:rPr>
          <w:b/>
          <w:sz w:val="22"/>
          <w:szCs w:val="22"/>
        </w:rPr>
      </w:pPr>
      <w:r w:rsidRPr="00C302D9">
        <w:rPr>
          <w:b/>
          <w:sz w:val="22"/>
          <w:szCs w:val="22"/>
        </w:rPr>
        <w:t>ФОРС-МАЖОРНЫЕ ОБСТОЯТЕЛЬСТВА</w:t>
      </w:r>
    </w:p>
    <w:p w:rsidR="00DC0F00" w:rsidRPr="00C302D9" w:rsidRDefault="00DC0F00" w:rsidP="00DC0F00">
      <w:pPr>
        <w:pStyle w:val="aff3"/>
        <w:tabs>
          <w:tab w:val="num" w:pos="567"/>
        </w:tabs>
        <w:ind w:left="567" w:hanging="567"/>
        <w:rPr>
          <w:rFonts w:ascii="Times New Roman" w:hAnsi="Times New Roman" w:cs="Times New Roman"/>
          <w:szCs w:val="22"/>
        </w:rPr>
      </w:pPr>
      <w:r w:rsidRPr="00C302D9">
        <w:rPr>
          <w:rFonts w:ascii="Times New Roman" w:hAnsi="Times New Roman" w:cs="Times New Roman"/>
          <w:szCs w:val="22"/>
        </w:rPr>
        <w:t>8.1.</w:t>
      </w:r>
      <w:r w:rsidRPr="00C302D9">
        <w:rPr>
          <w:rFonts w:ascii="Times New Roman" w:hAnsi="Times New Roman" w:cs="Times New Roman"/>
          <w:szCs w:val="22"/>
        </w:rPr>
        <w:tab/>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отодвигается соразмерно времени действия таких обстоятельств и их последствий.</w:t>
      </w:r>
    </w:p>
    <w:p w:rsidR="00DC0F00" w:rsidRPr="00C302D9" w:rsidRDefault="00DC0F00" w:rsidP="00DC0F00">
      <w:pPr>
        <w:pStyle w:val="aff3"/>
        <w:tabs>
          <w:tab w:val="num" w:pos="567"/>
        </w:tabs>
        <w:ind w:left="567" w:hanging="567"/>
        <w:rPr>
          <w:rFonts w:ascii="Times New Roman" w:hAnsi="Times New Roman" w:cs="Times New Roman"/>
          <w:szCs w:val="22"/>
        </w:rPr>
      </w:pPr>
      <w:r w:rsidRPr="00C302D9">
        <w:rPr>
          <w:rFonts w:ascii="Times New Roman" w:hAnsi="Times New Roman" w:cs="Times New Roman"/>
          <w:szCs w:val="22"/>
        </w:rPr>
        <w:t>8.2.</w:t>
      </w:r>
      <w:r w:rsidRPr="00C302D9">
        <w:rPr>
          <w:rFonts w:ascii="Times New Roman" w:hAnsi="Times New Roman" w:cs="Times New Roman"/>
          <w:szCs w:val="22"/>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DC0F00" w:rsidRPr="00C302D9" w:rsidRDefault="00DC0F00" w:rsidP="00DC0F00">
      <w:pPr>
        <w:pStyle w:val="aff3"/>
        <w:tabs>
          <w:tab w:val="num" w:pos="567"/>
        </w:tabs>
        <w:ind w:left="567" w:hanging="567"/>
        <w:rPr>
          <w:rFonts w:ascii="Times New Roman" w:hAnsi="Times New Roman" w:cs="Times New Roman"/>
          <w:szCs w:val="22"/>
        </w:rPr>
      </w:pPr>
      <w:r w:rsidRPr="00C302D9">
        <w:rPr>
          <w:rFonts w:ascii="Times New Roman" w:hAnsi="Times New Roman" w:cs="Times New Roman"/>
          <w:szCs w:val="22"/>
        </w:rPr>
        <w:t xml:space="preserve">8.3. </w:t>
      </w:r>
      <w:r w:rsidRPr="00C302D9">
        <w:rPr>
          <w:rFonts w:ascii="Times New Roman" w:hAnsi="Times New Roman" w:cs="Times New Roman"/>
          <w:szCs w:val="22"/>
        </w:rPr>
        <w:tab/>
      </w:r>
      <w:proofErr w:type="spellStart"/>
      <w:r w:rsidRPr="00C302D9">
        <w:rPr>
          <w:rFonts w:ascii="Times New Roman" w:hAnsi="Times New Roman" w:cs="Times New Roman"/>
          <w:szCs w:val="22"/>
        </w:rPr>
        <w:t>Неизвещение</w:t>
      </w:r>
      <w:proofErr w:type="spellEnd"/>
      <w:r w:rsidRPr="00C302D9">
        <w:rPr>
          <w:rFonts w:ascii="Times New Roman" w:hAnsi="Times New Roman" w:cs="Times New Roman"/>
          <w:szCs w:val="22"/>
        </w:rPr>
        <w:t xml:space="preserve"> или несвоевременное извещение другой Стороны согласно пункту 8.2 Договора влечет за собой утрату права ссылаться на эти обстоятельства.</w:t>
      </w:r>
    </w:p>
    <w:p w:rsidR="00DC0F00" w:rsidRPr="00C302D9" w:rsidRDefault="00DC0F00" w:rsidP="00DC0F00">
      <w:pPr>
        <w:pStyle w:val="aff3"/>
        <w:tabs>
          <w:tab w:val="num" w:pos="567"/>
        </w:tabs>
        <w:ind w:left="567" w:hanging="567"/>
        <w:rPr>
          <w:rFonts w:ascii="Times New Roman" w:hAnsi="Times New Roman" w:cs="Times New Roman"/>
          <w:szCs w:val="22"/>
        </w:rPr>
      </w:pPr>
      <w:r w:rsidRPr="00C302D9">
        <w:rPr>
          <w:rFonts w:ascii="Times New Roman" w:hAnsi="Times New Roman" w:cs="Times New Roman"/>
          <w:szCs w:val="22"/>
        </w:rPr>
        <w:t xml:space="preserve">8.4. </w:t>
      </w:r>
      <w:r w:rsidRPr="00C302D9">
        <w:rPr>
          <w:rFonts w:ascii="Times New Roman" w:hAnsi="Times New Roman" w:cs="Times New Roman"/>
          <w:szCs w:val="22"/>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DC0F00" w:rsidRPr="00C302D9" w:rsidRDefault="00DC0F00" w:rsidP="00DC0F00">
      <w:pPr>
        <w:pStyle w:val="aff3"/>
        <w:tabs>
          <w:tab w:val="num" w:pos="567"/>
        </w:tabs>
        <w:ind w:left="567" w:hanging="567"/>
        <w:rPr>
          <w:rFonts w:ascii="Times New Roman" w:hAnsi="Times New Roman" w:cs="Times New Roman"/>
          <w:szCs w:val="22"/>
        </w:rPr>
      </w:pPr>
    </w:p>
    <w:p w:rsidR="00DC0F00" w:rsidRPr="00C302D9" w:rsidRDefault="00DC0F00" w:rsidP="00063870">
      <w:pPr>
        <w:widowControl/>
        <w:numPr>
          <w:ilvl w:val="0"/>
          <w:numId w:val="13"/>
        </w:numPr>
        <w:tabs>
          <w:tab w:val="num" w:pos="567"/>
        </w:tabs>
        <w:suppressAutoHyphens w:val="0"/>
        <w:ind w:left="567" w:hanging="567"/>
        <w:jc w:val="center"/>
        <w:rPr>
          <w:b/>
          <w:sz w:val="22"/>
          <w:szCs w:val="22"/>
        </w:rPr>
      </w:pPr>
      <w:r w:rsidRPr="00C302D9">
        <w:rPr>
          <w:b/>
          <w:sz w:val="22"/>
          <w:szCs w:val="22"/>
        </w:rPr>
        <w:t>СРОК ДЕЙСТВИЯ ДОГОВОРА, ПОРЯДОК РАСТОРЖЕНИЯ</w:t>
      </w:r>
    </w:p>
    <w:p w:rsidR="00DC0F00" w:rsidRPr="00C302D9" w:rsidRDefault="00DC0F00" w:rsidP="007E3F98">
      <w:pPr>
        <w:widowControl/>
        <w:numPr>
          <w:ilvl w:val="1"/>
          <w:numId w:val="13"/>
        </w:numPr>
        <w:tabs>
          <w:tab w:val="clear" w:pos="360"/>
          <w:tab w:val="num" w:pos="426"/>
          <w:tab w:val="num" w:pos="567"/>
        </w:tabs>
        <w:suppressAutoHyphens w:val="0"/>
        <w:ind w:left="567" w:hanging="567"/>
        <w:jc w:val="both"/>
        <w:rPr>
          <w:sz w:val="22"/>
          <w:szCs w:val="22"/>
        </w:rPr>
      </w:pPr>
      <w:r w:rsidRPr="00C302D9">
        <w:rPr>
          <w:sz w:val="22"/>
          <w:szCs w:val="22"/>
        </w:rPr>
        <w:t xml:space="preserve">   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w:t>
      </w:r>
      <w:r w:rsidR="00786315" w:rsidRPr="00C302D9">
        <w:rPr>
          <w:sz w:val="22"/>
          <w:szCs w:val="22"/>
        </w:rPr>
        <w:t xml:space="preserve"> 31 «декабря»</w:t>
      </w:r>
      <w:r w:rsidRPr="00C302D9">
        <w:rPr>
          <w:sz w:val="22"/>
          <w:szCs w:val="22"/>
        </w:rPr>
        <w:t xml:space="preserve"> </w:t>
      </w:r>
      <w:r w:rsidR="00786315" w:rsidRPr="00C302D9">
        <w:rPr>
          <w:sz w:val="22"/>
          <w:szCs w:val="22"/>
        </w:rPr>
        <w:t xml:space="preserve">2016 </w:t>
      </w:r>
      <w:r w:rsidRPr="00C302D9">
        <w:rPr>
          <w:sz w:val="22"/>
          <w:szCs w:val="22"/>
        </w:rPr>
        <w:t xml:space="preserve">года включительно, а в части расчетов – до полного выполнения Сторонами принятых на себя обязательств. </w:t>
      </w:r>
    </w:p>
    <w:p w:rsidR="00DC0F00" w:rsidRPr="00C302D9" w:rsidRDefault="00DC0F00" w:rsidP="007E3F98">
      <w:pPr>
        <w:widowControl/>
        <w:numPr>
          <w:ilvl w:val="1"/>
          <w:numId w:val="13"/>
        </w:numPr>
        <w:tabs>
          <w:tab w:val="num" w:pos="567"/>
        </w:tabs>
        <w:suppressAutoHyphens w:val="0"/>
        <w:ind w:left="567" w:hanging="567"/>
        <w:jc w:val="both"/>
        <w:rPr>
          <w:sz w:val="22"/>
          <w:szCs w:val="22"/>
        </w:rPr>
      </w:pPr>
      <w:r w:rsidRPr="00C302D9">
        <w:rPr>
          <w:sz w:val="22"/>
          <w:szCs w:val="22"/>
        </w:rPr>
        <w:t xml:space="preserve">    По истечении срока, установленного в п. 9.1 Договора, Договор считается продленным на каждый последующий календарный год, если ни одна из Сторон не изъявила желания о прекращении его </w:t>
      </w:r>
      <w:r w:rsidRPr="00C302D9">
        <w:rPr>
          <w:sz w:val="22"/>
          <w:szCs w:val="22"/>
        </w:rPr>
        <w:lastRenderedPageBreak/>
        <w:t xml:space="preserve">действия </w:t>
      </w:r>
      <w:proofErr w:type="gramStart"/>
      <w:r w:rsidRPr="00C302D9">
        <w:rPr>
          <w:sz w:val="22"/>
          <w:szCs w:val="22"/>
        </w:rPr>
        <w:t>и  письменно</w:t>
      </w:r>
      <w:proofErr w:type="gramEnd"/>
      <w:r w:rsidRPr="00C302D9">
        <w:rPr>
          <w:sz w:val="22"/>
          <w:szCs w:val="22"/>
        </w:rPr>
        <w:t xml:space="preserve"> не известила об этом другую Сторону за 14 (четырнадцать) календарных дней до истечения срока действия Договора.</w:t>
      </w:r>
    </w:p>
    <w:p w:rsidR="00DC0F00" w:rsidRPr="00C302D9" w:rsidRDefault="00DC0F00" w:rsidP="007E3F98">
      <w:pPr>
        <w:widowControl/>
        <w:numPr>
          <w:ilvl w:val="1"/>
          <w:numId w:val="13"/>
        </w:numPr>
        <w:tabs>
          <w:tab w:val="num" w:pos="567"/>
        </w:tabs>
        <w:suppressAutoHyphens w:val="0"/>
        <w:ind w:left="567" w:hanging="567"/>
        <w:jc w:val="both"/>
        <w:rPr>
          <w:sz w:val="22"/>
          <w:szCs w:val="22"/>
        </w:rPr>
      </w:pPr>
      <w:r w:rsidRPr="00C302D9">
        <w:rPr>
          <w:sz w:val="22"/>
          <w:szCs w:val="22"/>
        </w:rPr>
        <w:t xml:space="preserve">    </w:t>
      </w:r>
      <w:r w:rsidRPr="00C302D9">
        <w:rPr>
          <w:bCs/>
          <w:sz w:val="22"/>
          <w:szCs w:val="22"/>
        </w:rPr>
        <w:t xml:space="preserve">Каждая из Сторон вправе в любое время в одностороннем внесудебном порядке отказаться от Договора письменно уведомив об этом другую Сторону не менее чем за 14 (четырнадцать) календарных дней до предполагаемой даты расторжения Договора. ПОСТАВЩИК осуществляет блокировку Карт в течение 3 (трех) календарных дней до предполагаемой даты расторжения Договора. Стороны обязаны завершить все взаиморасчеты по Договору в течение 10 (десяти) банковских дней с момента прекращения действия Договора. </w:t>
      </w:r>
    </w:p>
    <w:p w:rsidR="00DC0F00" w:rsidRPr="00C302D9" w:rsidRDefault="00DC0F00" w:rsidP="007E3F98">
      <w:pPr>
        <w:widowControl/>
        <w:numPr>
          <w:ilvl w:val="1"/>
          <w:numId w:val="13"/>
        </w:numPr>
        <w:tabs>
          <w:tab w:val="num" w:pos="567"/>
        </w:tabs>
        <w:suppressAutoHyphens w:val="0"/>
        <w:ind w:left="567" w:hanging="567"/>
        <w:jc w:val="both"/>
        <w:rPr>
          <w:sz w:val="22"/>
          <w:szCs w:val="22"/>
        </w:rPr>
      </w:pPr>
      <w:r w:rsidRPr="00C302D9">
        <w:rPr>
          <w:bCs/>
          <w:sz w:val="22"/>
          <w:szCs w:val="22"/>
        </w:rPr>
        <w:t xml:space="preserve">   В случае </w:t>
      </w:r>
      <w:proofErr w:type="gramStart"/>
      <w:r w:rsidRPr="00C302D9">
        <w:rPr>
          <w:bCs/>
          <w:sz w:val="22"/>
          <w:szCs w:val="22"/>
        </w:rPr>
        <w:t>не исполнения</w:t>
      </w:r>
      <w:proofErr w:type="gramEnd"/>
      <w:r w:rsidRPr="00C302D9">
        <w:rPr>
          <w:bCs/>
          <w:sz w:val="22"/>
          <w:szCs w:val="22"/>
        </w:rPr>
        <w:t xml:space="preserve"> ПОКУПАТЕЛЕМ обязательств, предусмотренных п.3.2. и/или п.3.3. и/или п.7.5. настоящего Договора, по инициативе ПОСТАВЩИКА Договор подлежит расторжению в одностороннем порядке, предусмотренном пунктом 9.3. настоящего Договора.</w:t>
      </w:r>
    </w:p>
    <w:p w:rsidR="00DC0F00" w:rsidRPr="00C302D9" w:rsidRDefault="00DC0F00" w:rsidP="00DC0F00">
      <w:pPr>
        <w:tabs>
          <w:tab w:val="num" w:pos="567"/>
        </w:tabs>
        <w:ind w:left="567"/>
        <w:jc w:val="both"/>
        <w:rPr>
          <w:sz w:val="22"/>
          <w:szCs w:val="22"/>
        </w:rPr>
      </w:pPr>
    </w:p>
    <w:p w:rsidR="00DC0F00" w:rsidRPr="00C302D9" w:rsidRDefault="00DC0F00" w:rsidP="003E3228">
      <w:pPr>
        <w:widowControl/>
        <w:numPr>
          <w:ilvl w:val="0"/>
          <w:numId w:val="13"/>
        </w:numPr>
        <w:tabs>
          <w:tab w:val="num" w:pos="567"/>
        </w:tabs>
        <w:suppressAutoHyphens w:val="0"/>
        <w:ind w:left="567" w:hanging="567"/>
        <w:jc w:val="center"/>
        <w:rPr>
          <w:b/>
          <w:sz w:val="22"/>
          <w:szCs w:val="22"/>
        </w:rPr>
      </w:pPr>
      <w:r w:rsidRPr="00C302D9">
        <w:rPr>
          <w:b/>
          <w:sz w:val="22"/>
          <w:szCs w:val="22"/>
        </w:rPr>
        <w:t>АНТИКОРРУПЦИОННЫЕ УСЛОВИЯ</w:t>
      </w:r>
    </w:p>
    <w:p w:rsidR="00DC0F00" w:rsidRPr="00C302D9" w:rsidRDefault="00DC0F00" w:rsidP="00DC0F00">
      <w:pPr>
        <w:tabs>
          <w:tab w:val="num" w:pos="567"/>
        </w:tabs>
        <w:autoSpaceDE w:val="0"/>
        <w:autoSpaceDN w:val="0"/>
        <w:adjustRightInd w:val="0"/>
        <w:ind w:left="567" w:hanging="567"/>
        <w:jc w:val="both"/>
        <w:rPr>
          <w:sz w:val="22"/>
          <w:szCs w:val="22"/>
        </w:rPr>
      </w:pPr>
      <w:r w:rsidRPr="00C302D9">
        <w:rPr>
          <w:sz w:val="22"/>
          <w:szCs w:val="22"/>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C0F00" w:rsidRPr="00C302D9" w:rsidRDefault="00DC0F00" w:rsidP="00DC0F00">
      <w:pPr>
        <w:tabs>
          <w:tab w:val="num" w:pos="567"/>
        </w:tabs>
        <w:autoSpaceDE w:val="0"/>
        <w:autoSpaceDN w:val="0"/>
        <w:adjustRightInd w:val="0"/>
        <w:ind w:left="567" w:hanging="567"/>
        <w:jc w:val="both"/>
        <w:rPr>
          <w:sz w:val="22"/>
          <w:szCs w:val="22"/>
        </w:rPr>
      </w:pPr>
      <w:r w:rsidRPr="00C302D9">
        <w:rPr>
          <w:sz w:val="22"/>
          <w:szCs w:val="22"/>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C0F00" w:rsidRPr="00C302D9" w:rsidRDefault="00DC0F00" w:rsidP="00DC0F00">
      <w:pPr>
        <w:tabs>
          <w:tab w:val="num" w:pos="567"/>
        </w:tabs>
        <w:autoSpaceDE w:val="0"/>
        <w:autoSpaceDN w:val="0"/>
        <w:adjustRightInd w:val="0"/>
        <w:ind w:left="567" w:hanging="567"/>
        <w:jc w:val="both"/>
        <w:rPr>
          <w:sz w:val="22"/>
          <w:szCs w:val="22"/>
        </w:rPr>
      </w:pPr>
      <w:r w:rsidRPr="00C302D9">
        <w:rPr>
          <w:sz w:val="22"/>
          <w:szCs w:val="22"/>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C0F00" w:rsidRPr="00C302D9" w:rsidRDefault="00DC0F00" w:rsidP="00DC0F00">
      <w:pPr>
        <w:tabs>
          <w:tab w:val="num" w:pos="567"/>
        </w:tabs>
        <w:autoSpaceDE w:val="0"/>
        <w:autoSpaceDN w:val="0"/>
        <w:adjustRightInd w:val="0"/>
        <w:ind w:left="567" w:hanging="567"/>
        <w:jc w:val="both"/>
        <w:rPr>
          <w:sz w:val="22"/>
          <w:szCs w:val="22"/>
        </w:rPr>
      </w:pPr>
      <w:r w:rsidRPr="00C302D9">
        <w:rPr>
          <w:sz w:val="22"/>
          <w:szCs w:val="22"/>
        </w:rPr>
        <w:tab/>
        <w:t>Под действиями работника, осуществляемыми в пользу стимулирующей его Стороны, понимаются:</w:t>
      </w:r>
    </w:p>
    <w:p w:rsidR="00DC0F00" w:rsidRPr="00C302D9" w:rsidRDefault="00DC0F00" w:rsidP="007E3F98">
      <w:pPr>
        <w:widowControl/>
        <w:numPr>
          <w:ilvl w:val="0"/>
          <w:numId w:val="15"/>
        </w:numPr>
        <w:tabs>
          <w:tab w:val="num" w:pos="567"/>
        </w:tabs>
        <w:suppressAutoHyphens w:val="0"/>
        <w:autoSpaceDE w:val="0"/>
        <w:autoSpaceDN w:val="0"/>
        <w:adjustRightInd w:val="0"/>
        <w:ind w:left="567" w:firstLine="0"/>
        <w:jc w:val="both"/>
        <w:rPr>
          <w:sz w:val="22"/>
          <w:szCs w:val="22"/>
        </w:rPr>
      </w:pPr>
      <w:r w:rsidRPr="00C302D9">
        <w:rPr>
          <w:sz w:val="22"/>
          <w:szCs w:val="22"/>
        </w:rPr>
        <w:t>предоставление неоправданных преимуществ по сравнению с другими контрагентами;</w:t>
      </w:r>
    </w:p>
    <w:p w:rsidR="00DC0F00" w:rsidRPr="00C302D9" w:rsidRDefault="00DC0F00" w:rsidP="007E3F98">
      <w:pPr>
        <w:widowControl/>
        <w:numPr>
          <w:ilvl w:val="0"/>
          <w:numId w:val="15"/>
        </w:numPr>
        <w:tabs>
          <w:tab w:val="num" w:pos="567"/>
        </w:tabs>
        <w:suppressAutoHyphens w:val="0"/>
        <w:autoSpaceDE w:val="0"/>
        <w:autoSpaceDN w:val="0"/>
        <w:adjustRightInd w:val="0"/>
        <w:ind w:left="567" w:firstLine="0"/>
        <w:jc w:val="both"/>
        <w:rPr>
          <w:sz w:val="22"/>
          <w:szCs w:val="22"/>
        </w:rPr>
      </w:pPr>
      <w:r w:rsidRPr="00C302D9">
        <w:rPr>
          <w:sz w:val="22"/>
          <w:szCs w:val="22"/>
        </w:rPr>
        <w:t>предоставление каких-либо гарантий;</w:t>
      </w:r>
    </w:p>
    <w:p w:rsidR="00DC0F00" w:rsidRPr="00C302D9" w:rsidRDefault="00DC0F00" w:rsidP="007E3F98">
      <w:pPr>
        <w:widowControl/>
        <w:numPr>
          <w:ilvl w:val="0"/>
          <w:numId w:val="15"/>
        </w:numPr>
        <w:tabs>
          <w:tab w:val="num" w:pos="567"/>
        </w:tabs>
        <w:suppressAutoHyphens w:val="0"/>
        <w:autoSpaceDE w:val="0"/>
        <w:autoSpaceDN w:val="0"/>
        <w:adjustRightInd w:val="0"/>
        <w:ind w:left="567" w:firstLine="0"/>
        <w:jc w:val="both"/>
        <w:rPr>
          <w:sz w:val="22"/>
          <w:szCs w:val="22"/>
        </w:rPr>
      </w:pPr>
      <w:r w:rsidRPr="00C302D9">
        <w:rPr>
          <w:sz w:val="22"/>
          <w:szCs w:val="22"/>
        </w:rPr>
        <w:t>ускорение существующих процедур;</w:t>
      </w:r>
    </w:p>
    <w:p w:rsidR="00DC0F00" w:rsidRPr="00C302D9" w:rsidRDefault="00DC0F00" w:rsidP="007E3F98">
      <w:pPr>
        <w:widowControl/>
        <w:numPr>
          <w:ilvl w:val="0"/>
          <w:numId w:val="15"/>
        </w:numPr>
        <w:tabs>
          <w:tab w:val="num" w:pos="567"/>
        </w:tabs>
        <w:suppressAutoHyphens w:val="0"/>
        <w:autoSpaceDE w:val="0"/>
        <w:autoSpaceDN w:val="0"/>
        <w:adjustRightInd w:val="0"/>
        <w:ind w:left="567" w:firstLine="0"/>
        <w:jc w:val="both"/>
        <w:rPr>
          <w:sz w:val="22"/>
          <w:szCs w:val="22"/>
        </w:rPr>
      </w:pPr>
      <w:r w:rsidRPr="00C302D9">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C0F00" w:rsidRPr="00C302D9" w:rsidRDefault="00DC0F00" w:rsidP="00DC0F00">
      <w:pPr>
        <w:tabs>
          <w:tab w:val="num" w:pos="567"/>
        </w:tabs>
        <w:autoSpaceDE w:val="0"/>
        <w:autoSpaceDN w:val="0"/>
        <w:adjustRightInd w:val="0"/>
        <w:ind w:left="567" w:hanging="567"/>
        <w:jc w:val="both"/>
        <w:rPr>
          <w:sz w:val="22"/>
          <w:szCs w:val="22"/>
        </w:rPr>
      </w:pPr>
      <w:r w:rsidRPr="00C302D9">
        <w:rPr>
          <w:sz w:val="22"/>
          <w:szCs w:val="22"/>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w:t>
      </w:r>
      <w:proofErr w:type="gramStart"/>
      <w:r w:rsidRPr="00C302D9">
        <w:rPr>
          <w:sz w:val="22"/>
          <w:szCs w:val="22"/>
        </w:rPr>
        <w:t>устранено,  и</w:t>
      </w:r>
      <w:proofErr w:type="gramEnd"/>
      <w:r w:rsidRPr="00C302D9">
        <w:rPr>
          <w:sz w:val="22"/>
          <w:szCs w:val="22"/>
        </w:rPr>
        <w:t xml:space="preserve"> проверки факта устранения нарушения. </w:t>
      </w:r>
    </w:p>
    <w:p w:rsidR="00DC0F00" w:rsidRPr="00C302D9" w:rsidRDefault="00DC0F00" w:rsidP="00DC0F00">
      <w:pPr>
        <w:tabs>
          <w:tab w:val="num" w:pos="567"/>
        </w:tabs>
        <w:autoSpaceDE w:val="0"/>
        <w:autoSpaceDN w:val="0"/>
        <w:adjustRightInd w:val="0"/>
        <w:ind w:left="567" w:hanging="567"/>
        <w:jc w:val="both"/>
        <w:rPr>
          <w:sz w:val="22"/>
          <w:szCs w:val="22"/>
        </w:rPr>
      </w:pPr>
      <w:r w:rsidRPr="00C302D9">
        <w:rPr>
          <w:sz w:val="22"/>
          <w:szCs w:val="22"/>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C0F00" w:rsidRPr="00C302D9" w:rsidRDefault="00DC0F00" w:rsidP="00DC0F00">
      <w:pPr>
        <w:tabs>
          <w:tab w:val="num" w:pos="567"/>
        </w:tabs>
        <w:autoSpaceDE w:val="0"/>
        <w:autoSpaceDN w:val="0"/>
        <w:adjustRightInd w:val="0"/>
        <w:ind w:left="567" w:hanging="567"/>
        <w:jc w:val="both"/>
        <w:rPr>
          <w:sz w:val="22"/>
          <w:szCs w:val="22"/>
        </w:rPr>
      </w:pPr>
      <w:r w:rsidRPr="00C302D9">
        <w:rPr>
          <w:sz w:val="22"/>
          <w:szCs w:val="22"/>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C0F00" w:rsidRPr="00C302D9" w:rsidRDefault="00DC0F00" w:rsidP="00D5096E">
      <w:pPr>
        <w:tabs>
          <w:tab w:val="num" w:pos="567"/>
        </w:tabs>
        <w:autoSpaceDE w:val="0"/>
        <w:autoSpaceDN w:val="0"/>
        <w:adjustRightInd w:val="0"/>
        <w:ind w:left="567" w:hanging="567"/>
        <w:jc w:val="both"/>
        <w:rPr>
          <w:sz w:val="22"/>
          <w:szCs w:val="22"/>
        </w:rPr>
      </w:pPr>
      <w:r w:rsidRPr="00C302D9">
        <w:rPr>
          <w:sz w:val="22"/>
          <w:szCs w:val="22"/>
        </w:rPr>
        <w:t xml:space="preserve">10.7. ПОКУПАТЕЛЬ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w:t>
      </w:r>
      <w:r w:rsidRPr="00C302D9">
        <w:rPr>
          <w:sz w:val="22"/>
          <w:szCs w:val="22"/>
        </w:rPr>
        <w:lastRenderedPageBreak/>
        <w:t>данных» от 27.07.2006 №152- ФЗ.</w:t>
      </w:r>
    </w:p>
    <w:p w:rsidR="00DC0F00" w:rsidRPr="00C302D9" w:rsidRDefault="00DC0F00" w:rsidP="00D5096E">
      <w:pPr>
        <w:pStyle w:val="aff1"/>
        <w:ind w:left="567" w:hanging="567"/>
        <w:jc w:val="both"/>
        <w:rPr>
          <w:rFonts w:ascii="Times New Roman" w:hAnsi="Times New Roman"/>
          <w:sz w:val="22"/>
          <w:szCs w:val="22"/>
        </w:rPr>
      </w:pPr>
      <w:r w:rsidRPr="00C302D9">
        <w:rPr>
          <w:rFonts w:ascii="Times New Roman" w:hAnsi="Times New Roman"/>
          <w:sz w:val="22"/>
          <w:szCs w:val="22"/>
        </w:rPr>
        <w:t>10.10</w:t>
      </w:r>
      <w:r w:rsidR="00D5096E" w:rsidRPr="00C302D9">
        <w:rPr>
          <w:rFonts w:ascii="Times New Roman" w:hAnsi="Times New Roman"/>
          <w:color w:val="000000"/>
          <w:sz w:val="22"/>
          <w:szCs w:val="22"/>
        </w:rPr>
        <w:t>.</w:t>
      </w:r>
      <w:r w:rsidRPr="00C302D9">
        <w:rPr>
          <w:rFonts w:ascii="Times New Roman" w:hAnsi="Times New Roman"/>
          <w:sz w:val="22"/>
          <w:szCs w:val="22"/>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C0F00" w:rsidRPr="00C302D9" w:rsidRDefault="00DC0F00" w:rsidP="00DC0F00">
      <w:pPr>
        <w:tabs>
          <w:tab w:val="num" w:pos="567"/>
        </w:tabs>
        <w:autoSpaceDE w:val="0"/>
        <w:autoSpaceDN w:val="0"/>
        <w:adjustRightInd w:val="0"/>
        <w:ind w:left="567" w:hanging="567"/>
        <w:jc w:val="both"/>
        <w:rPr>
          <w:sz w:val="22"/>
          <w:szCs w:val="22"/>
        </w:rPr>
      </w:pPr>
      <w:r w:rsidRPr="00C302D9">
        <w:rPr>
          <w:sz w:val="22"/>
          <w:szCs w:val="22"/>
        </w:rPr>
        <w:t>10.12.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C0F00" w:rsidRPr="00C302D9" w:rsidRDefault="00DC0F00" w:rsidP="00DC0F00">
      <w:pPr>
        <w:tabs>
          <w:tab w:val="num" w:pos="567"/>
        </w:tabs>
        <w:ind w:left="567" w:hanging="567"/>
        <w:jc w:val="both"/>
        <w:rPr>
          <w:sz w:val="22"/>
          <w:szCs w:val="22"/>
        </w:rPr>
      </w:pPr>
      <w:r w:rsidRPr="00C302D9">
        <w:rPr>
          <w:sz w:val="22"/>
          <w:szCs w:val="22"/>
        </w:rPr>
        <w:t>10.13.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C0F00" w:rsidRPr="00C302D9" w:rsidRDefault="00DC0F00" w:rsidP="00DC0F00">
      <w:pPr>
        <w:tabs>
          <w:tab w:val="num" w:pos="567"/>
        </w:tabs>
        <w:autoSpaceDE w:val="0"/>
        <w:autoSpaceDN w:val="0"/>
        <w:adjustRightInd w:val="0"/>
        <w:ind w:left="567" w:hanging="567"/>
        <w:jc w:val="both"/>
        <w:rPr>
          <w:sz w:val="22"/>
          <w:szCs w:val="22"/>
        </w:rPr>
      </w:pPr>
    </w:p>
    <w:p w:rsidR="00DC0F00" w:rsidRPr="00C302D9" w:rsidRDefault="00DC0F00" w:rsidP="001E5CCC">
      <w:pPr>
        <w:pStyle w:val="ConsNormal"/>
        <w:widowControl/>
        <w:numPr>
          <w:ilvl w:val="0"/>
          <w:numId w:val="13"/>
        </w:numPr>
        <w:suppressAutoHyphens w:val="0"/>
        <w:autoSpaceDN w:val="0"/>
        <w:adjustRightInd w:val="0"/>
        <w:ind w:right="0" w:firstLine="0"/>
        <w:jc w:val="center"/>
        <w:rPr>
          <w:rFonts w:ascii="Times New Roman" w:hAnsi="Times New Roman" w:cs="Times New Roman"/>
          <w:b/>
        </w:rPr>
      </w:pPr>
      <w:r w:rsidRPr="00C302D9">
        <w:rPr>
          <w:rFonts w:ascii="Times New Roman" w:hAnsi="Times New Roman" w:cs="Times New Roman"/>
          <w:b/>
        </w:rPr>
        <w:t>КОНФИДЕНЦИАЛЬНОСТЬ</w:t>
      </w:r>
    </w:p>
    <w:p w:rsidR="00DC0F00" w:rsidRPr="00C302D9" w:rsidRDefault="00DC0F00" w:rsidP="007E3F98">
      <w:pPr>
        <w:pStyle w:val="ConsNormal"/>
        <w:widowControl/>
        <w:numPr>
          <w:ilvl w:val="1"/>
          <w:numId w:val="13"/>
        </w:numPr>
        <w:tabs>
          <w:tab w:val="clear" w:pos="360"/>
        </w:tabs>
        <w:suppressAutoHyphens w:val="0"/>
        <w:autoSpaceDN w:val="0"/>
        <w:adjustRightInd w:val="0"/>
        <w:ind w:left="567" w:right="0" w:hanging="567"/>
        <w:jc w:val="both"/>
        <w:rPr>
          <w:rFonts w:ascii="Times New Roman" w:hAnsi="Times New Roman" w:cs="Times New Roman"/>
          <w:b/>
        </w:rPr>
      </w:pPr>
      <w:r w:rsidRPr="00C302D9">
        <w:rPr>
          <w:rFonts w:ascii="Times New Roman" w:hAnsi="Times New Roman" w:cs="Times New Roman"/>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DC0F00" w:rsidRPr="00C302D9" w:rsidRDefault="00DC0F00" w:rsidP="007E3F98">
      <w:pPr>
        <w:pStyle w:val="ConsNormal"/>
        <w:widowControl/>
        <w:numPr>
          <w:ilvl w:val="1"/>
          <w:numId w:val="13"/>
        </w:numPr>
        <w:tabs>
          <w:tab w:val="clear" w:pos="360"/>
        </w:tabs>
        <w:suppressAutoHyphens w:val="0"/>
        <w:autoSpaceDN w:val="0"/>
        <w:adjustRightInd w:val="0"/>
        <w:ind w:left="567" w:right="0" w:hanging="567"/>
        <w:jc w:val="both"/>
        <w:rPr>
          <w:rFonts w:ascii="Times New Roman" w:hAnsi="Times New Roman" w:cs="Times New Roman"/>
        </w:rPr>
      </w:pPr>
      <w:r w:rsidRPr="00C302D9">
        <w:rPr>
          <w:rFonts w:ascii="Times New Roman" w:hAnsi="Times New Roman" w:cs="Times New Roman"/>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DC0F00" w:rsidRPr="00C302D9" w:rsidRDefault="00DC0F00" w:rsidP="007E3F98">
      <w:pPr>
        <w:pStyle w:val="ConsNormal"/>
        <w:widowControl/>
        <w:numPr>
          <w:ilvl w:val="1"/>
          <w:numId w:val="13"/>
        </w:numPr>
        <w:tabs>
          <w:tab w:val="clear" w:pos="360"/>
        </w:tabs>
        <w:suppressAutoHyphens w:val="0"/>
        <w:autoSpaceDN w:val="0"/>
        <w:adjustRightInd w:val="0"/>
        <w:ind w:left="567" w:right="0" w:hanging="567"/>
        <w:jc w:val="both"/>
        <w:rPr>
          <w:rFonts w:ascii="Times New Roman" w:hAnsi="Times New Roman" w:cs="Times New Roman"/>
        </w:rPr>
      </w:pPr>
      <w:r w:rsidRPr="00C302D9">
        <w:rPr>
          <w:rFonts w:ascii="Times New Roman" w:hAnsi="Times New Roman" w:cs="Times New Roman"/>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DC0F00" w:rsidRPr="00C302D9" w:rsidRDefault="00DC0F00" w:rsidP="007E3F98">
      <w:pPr>
        <w:pStyle w:val="ConsNormal"/>
        <w:widowControl/>
        <w:numPr>
          <w:ilvl w:val="1"/>
          <w:numId w:val="13"/>
        </w:numPr>
        <w:tabs>
          <w:tab w:val="clear" w:pos="360"/>
        </w:tabs>
        <w:suppressAutoHyphens w:val="0"/>
        <w:autoSpaceDN w:val="0"/>
        <w:adjustRightInd w:val="0"/>
        <w:ind w:left="567" w:right="0" w:hanging="567"/>
        <w:jc w:val="both"/>
        <w:rPr>
          <w:rFonts w:ascii="Times New Roman" w:hAnsi="Times New Roman" w:cs="Times New Roman"/>
        </w:rPr>
      </w:pPr>
      <w:r w:rsidRPr="00C302D9">
        <w:rPr>
          <w:rFonts w:ascii="Times New Roman" w:hAnsi="Times New Roman" w:cs="Times New Roman"/>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DC0F00" w:rsidRPr="00C302D9" w:rsidRDefault="00DC0F00" w:rsidP="007E3F98">
      <w:pPr>
        <w:pStyle w:val="ConsNormal"/>
        <w:widowControl/>
        <w:numPr>
          <w:ilvl w:val="1"/>
          <w:numId w:val="13"/>
        </w:numPr>
        <w:tabs>
          <w:tab w:val="clear" w:pos="360"/>
        </w:tabs>
        <w:suppressAutoHyphens w:val="0"/>
        <w:autoSpaceDN w:val="0"/>
        <w:adjustRightInd w:val="0"/>
        <w:ind w:left="567" w:right="0" w:hanging="567"/>
        <w:jc w:val="both"/>
        <w:rPr>
          <w:rFonts w:ascii="Times New Roman" w:hAnsi="Times New Roman" w:cs="Times New Roman"/>
        </w:rPr>
      </w:pPr>
      <w:r w:rsidRPr="00C302D9">
        <w:rPr>
          <w:rFonts w:ascii="Times New Roman" w:hAnsi="Times New Roman" w:cs="Times New Roman"/>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DC0F00" w:rsidRPr="00C302D9" w:rsidRDefault="00DC0F00" w:rsidP="00DC0F00">
      <w:pPr>
        <w:tabs>
          <w:tab w:val="num" w:pos="567"/>
        </w:tabs>
        <w:ind w:left="567" w:hanging="567"/>
        <w:jc w:val="both"/>
        <w:rPr>
          <w:sz w:val="22"/>
          <w:szCs w:val="22"/>
        </w:rPr>
      </w:pPr>
    </w:p>
    <w:p w:rsidR="00DC0F00" w:rsidRPr="00C302D9" w:rsidRDefault="00DC0F00" w:rsidP="00D42671">
      <w:pPr>
        <w:widowControl/>
        <w:numPr>
          <w:ilvl w:val="0"/>
          <w:numId w:val="13"/>
        </w:numPr>
        <w:tabs>
          <w:tab w:val="num" w:pos="567"/>
        </w:tabs>
        <w:suppressAutoHyphens w:val="0"/>
        <w:ind w:left="567" w:hanging="567"/>
        <w:jc w:val="center"/>
        <w:rPr>
          <w:b/>
          <w:sz w:val="22"/>
          <w:szCs w:val="22"/>
        </w:rPr>
      </w:pPr>
      <w:r w:rsidRPr="00C302D9">
        <w:rPr>
          <w:b/>
          <w:sz w:val="22"/>
          <w:szCs w:val="22"/>
        </w:rPr>
        <w:t>ЗАКЛЮЧИТЕЛЬНЫЕ ПОЛОЖЕНИЯ</w:t>
      </w:r>
    </w:p>
    <w:p w:rsidR="00DC0F00" w:rsidRPr="00C302D9" w:rsidRDefault="00DC0F00" w:rsidP="007E3F98">
      <w:pPr>
        <w:widowControl/>
        <w:numPr>
          <w:ilvl w:val="1"/>
          <w:numId w:val="13"/>
        </w:numPr>
        <w:tabs>
          <w:tab w:val="num" w:pos="567"/>
        </w:tabs>
        <w:suppressAutoHyphens w:val="0"/>
        <w:ind w:left="567" w:hanging="567"/>
        <w:jc w:val="both"/>
        <w:rPr>
          <w:sz w:val="22"/>
          <w:szCs w:val="22"/>
        </w:rPr>
      </w:pPr>
      <w:r w:rsidRPr="00C302D9">
        <w:rPr>
          <w:sz w:val="22"/>
          <w:szCs w:val="22"/>
        </w:rPr>
        <w:t xml:space="preserve">В соответствии с п.3 ст. 421 ГК РФ, Договор, являясь смешанным, содержит в себе элементы различных договоров, предусмотренных действующим законодательством РФ, в связи с чем, к отношениям Сторон по Договору, в соответствующих его частях, применяются положения гражданского законодательства РФ, регулирующие различные элементы смешанного договора. Настоящий Договор не является публичным </w:t>
      </w:r>
      <w:proofErr w:type="gramStart"/>
      <w:r w:rsidRPr="00C302D9">
        <w:rPr>
          <w:sz w:val="22"/>
          <w:szCs w:val="22"/>
        </w:rPr>
        <w:t>договором  или</w:t>
      </w:r>
      <w:proofErr w:type="gramEnd"/>
      <w:r w:rsidRPr="00C302D9">
        <w:rPr>
          <w:sz w:val="22"/>
          <w:szCs w:val="22"/>
        </w:rPr>
        <w:t xml:space="preserve"> публичной офертой. В отношении настоящего Договора не применяются положения ст. 426 и </w:t>
      </w:r>
      <w:hyperlink r:id="rId11" w:history="1">
        <w:r w:rsidRPr="00C302D9">
          <w:rPr>
            <w:sz w:val="22"/>
            <w:szCs w:val="22"/>
          </w:rPr>
          <w:t xml:space="preserve">ст. 437 </w:t>
        </w:r>
      </w:hyperlink>
      <w:r w:rsidRPr="00C302D9">
        <w:rPr>
          <w:sz w:val="22"/>
          <w:szCs w:val="22"/>
        </w:rPr>
        <w:t>Гражданского кодекса РФ.</w:t>
      </w:r>
    </w:p>
    <w:p w:rsidR="00DC0F00" w:rsidRPr="00C302D9" w:rsidRDefault="00DC0F00" w:rsidP="007E3F98">
      <w:pPr>
        <w:widowControl/>
        <w:numPr>
          <w:ilvl w:val="1"/>
          <w:numId w:val="13"/>
        </w:numPr>
        <w:tabs>
          <w:tab w:val="num" w:pos="567"/>
        </w:tabs>
        <w:suppressAutoHyphens w:val="0"/>
        <w:ind w:left="567" w:hanging="567"/>
        <w:jc w:val="both"/>
        <w:rPr>
          <w:sz w:val="22"/>
          <w:szCs w:val="22"/>
        </w:rPr>
      </w:pPr>
      <w:r w:rsidRPr="00C302D9">
        <w:rPr>
          <w:sz w:val="22"/>
          <w:szCs w:val="22"/>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DC0F00" w:rsidRPr="00C302D9" w:rsidRDefault="00DC0F00" w:rsidP="00DC0F00">
      <w:pPr>
        <w:tabs>
          <w:tab w:val="num" w:pos="426"/>
        </w:tabs>
        <w:ind w:left="567" w:right="-1" w:firstLine="284"/>
        <w:jc w:val="both"/>
        <w:rPr>
          <w:sz w:val="22"/>
          <w:szCs w:val="22"/>
        </w:rPr>
      </w:pPr>
      <w:r w:rsidRPr="00C302D9">
        <w:rPr>
          <w:sz w:val="22"/>
          <w:szCs w:val="22"/>
        </w:rPr>
        <w:lastRenderedPageBreak/>
        <w:t xml:space="preserve">- факсимильной связью по номерам, указанным в </w:t>
      </w:r>
      <w:r w:rsidR="00D5096E" w:rsidRPr="00C302D9">
        <w:rPr>
          <w:sz w:val="22"/>
          <w:szCs w:val="22"/>
        </w:rPr>
        <w:t>разделе 13 настоящего Договора</w:t>
      </w:r>
      <w:r w:rsidRPr="00C302D9">
        <w:rPr>
          <w:sz w:val="22"/>
          <w:szCs w:val="22"/>
        </w:rPr>
        <w:t>;</w:t>
      </w:r>
    </w:p>
    <w:p w:rsidR="00DC0F00" w:rsidRPr="00C302D9" w:rsidRDefault="00DC0F00" w:rsidP="00DC0F00">
      <w:pPr>
        <w:tabs>
          <w:tab w:val="num" w:pos="426"/>
        </w:tabs>
        <w:ind w:left="567" w:right="-1" w:firstLine="284"/>
        <w:jc w:val="both"/>
        <w:rPr>
          <w:sz w:val="22"/>
          <w:szCs w:val="22"/>
        </w:rPr>
      </w:pPr>
      <w:r w:rsidRPr="00C302D9">
        <w:rPr>
          <w:sz w:val="22"/>
          <w:szCs w:val="22"/>
        </w:rPr>
        <w:t xml:space="preserve">- электронной почтой на электронные адреса, указанные </w:t>
      </w:r>
      <w:r w:rsidR="00D5096E" w:rsidRPr="00C302D9">
        <w:rPr>
          <w:sz w:val="22"/>
          <w:szCs w:val="22"/>
        </w:rPr>
        <w:t>в разделе 13 настоящего Договора</w:t>
      </w:r>
      <w:r w:rsidRPr="00C302D9">
        <w:rPr>
          <w:sz w:val="22"/>
          <w:szCs w:val="22"/>
        </w:rPr>
        <w:t>;</w:t>
      </w:r>
    </w:p>
    <w:p w:rsidR="00DC0F00" w:rsidRPr="00C302D9" w:rsidRDefault="00DC0F00" w:rsidP="00DC0F00">
      <w:pPr>
        <w:tabs>
          <w:tab w:val="num" w:pos="426"/>
        </w:tabs>
        <w:ind w:left="567" w:right="-1" w:firstLine="284"/>
        <w:jc w:val="both"/>
        <w:rPr>
          <w:sz w:val="22"/>
          <w:szCs w:val="22"/>
        </w:rPr>
      </w:pPr>
      <w:r w:rsidRPr="00C302D9">
        <w:rPr>
          <w:sz w:val="22"/>
          <w:szCs w:val="22"/>
        </w:rPr>
        <w:t xml:space="preserve">- почтовыми отправлениями по адресам, указанным </w:t>
      </w:r>
      <w:r w:rsidR="00C547B2" w:rsidRPr="00C302D9">
        <w:rPr>
          <w:sz w:val="22"/>
          <w:szCs w:val="22"/>
        </w:rPr>
        <w:t xml:space="preserve">в разделе 13 настоящего Договора </w:t>
      </w:r>
      <w:r w:rsidRPr="00C302D9">
        <w:rPr>
          <w:sz w:val="22"/>
          <w:szCs w:val="22"/>
        </w:rPr>
        <w:t>или вручаются под расписку уполномоченному представителю Стороны-получателя.</w:t>
      </w:r>
    </w:p>
    <w:p w:rsidR="00DC0F00" w:rsidRPr="00C302D9" w:rsidRDefault="00DC0F00" w:rsidP="007E3F98">
      <w:pPr>
        <w:widowControl/>
        <w:numPr>
          <w:ilvl w:val="1"/>
          <w:numId w:val="13"/>
        </w:numPr>
        <w:tabs>
          <w:tab w:val="num" w:pos="567"/>
        </w:tabs>
        <w:suppressAutoHyphens w:val="0"/>
        <w:ind w:left="567" w:hanging="567"/>
        <w:jc w:val="both"/>
        <w:rPr>
          <w:sz w:val="22"/>
          <w:szCs w:val="22"/>
        </w:rPr>
      </w:pPr>
      <w:r w:rsidRPr="00C302D9">
        <w:rPr>
          <w:sz w:val="22"/>
          <w:szCs w:val="22"/>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DC0F00" w:rsidRPr="00C302D9" w:rsidRDefault="00DC0F00" w:rsidP="007E3F98">
      <w:pPr>
        <w:widowControl/>
        <w:numPr>
          <w:ilvl w:val="1"/>
          <w:numId w:val="13"/>
        </w:numPr>
        <w:tabs>
          <w:tab w:val="num" w:pos="567"/>
        </w:tabs>
        <w:suppressAutoHyphens w:val="0"/>
        <w:ind w:left="567" w:hanging="567"/>
        <w:jc w:val="both"/>
        <w:rPr>
          <w:sz w:val="22"/>
          <w:szCs w:val="22"/>
        </w:rPr>
      </w:pPr>
      <w:r w:rsidRPr="00C302D9">
        <w:rPr>
          <w:sz w:val="22"/>
          <w:szCs w:val="22"/>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 Мурманской области.</w:t>
      </w:r>
    </w:p>
    <w:p w:rsidR="00DC0F00" w:rsidRPr="00C302D9" w:rsidRDefault="00DC0F00" w:rsidP="007E3F98">
      <w:pPr>
        <w:widowControl/>
        <w:numPr>
          <w:ilvl w:val="1"/>
          <w:numId w:val="13"/>
        </w:numPr>
        <w:tabs>
          <w:tab w:val="num" w:pos="567"/>
        </w:tabs>
        <w:suppressAutoHyphens w:val="0"/>
        <w:ind w:left="567" w:hanging="567"/>
        <w:jc w:val="both"/>
        <w:rPr>
          <w:sz w:val="22"/>
          <w:szCs w:val="22"/>
        </w:rPr>
      </w:pPr>
      <w:r w:rsidRPr="00C302D9">
        <w:rPr>
          <w:sz w:val="22"/>
          <w:szCs w:val="22"/>
        </w:rPr>
        <w:t xml:space="preserve">Все изменения и </w:t>
      </w:r>
      <w:proofErr w:type="gramStart"/>
      <w:r w:rsidRPr="00C302D9">
        <w:rPr>
          <w:sz w:val="22"/>
          <w:szCs w:val="22"/>
        </w:rPr>
        <w:t>дополнения  настоящего</w:t>
      </w:r>
      <w:proofErr w:type="gramEnd"/>
      <w:r w:rsidRPr="00C302D9">
        <w:rPr>
          <w:sz w:val="22"/>
          <w:szCs w:val="22"/>
        </w:rPr>
        <w:t xml:space="preserve"> Договора действительны только при условии их составления в письменной форме и подписания уполномоченными представителями обеих Сторон.</w:t>
      </w:r>
    </w:p>
    <w:p w:rsidR="00DC0F00" w:rsidRPr="00C302D9" w:rsidRDefault="00DC0F00" w:rsidP="007E3F98">
      <w:pPr>
        <w:widowControl/>
        <w:numPr>
          <w:ilvl w:val="1"/>
          <w:numId w:val="13"/>
        </w:numPr>
        <w:tabs>
          <w:tab w:val="num" w:pos="567"/>
        </w:tabs>
        <w:suppressAutoHyphens w:val="0"/>
        <w:ind w:left="567" w:hanging="567"/>
        <w:jc w:val="both"/>
        <w:rPr>
          <w:sz w:val="22"/>
          <w:szCs w:val="22"/>
        </w:rPr>
      </w:pPr>
      <w:r w:rsidRPr="00C302D9">
        <w:rPr>
          <w:sz w:val="22"/>
          <w:szCs w:val="22"/>
        </w:rPr>
        <w:t>Договор составлен в двух экземплярах, имеющих одинаковую юридическую силу, по одному для каждой из сторон.</w:t>
      </w:r>
    </w:p>
    <w:p w:rsidR="00DC0F00" w:rsidRPr="00C302D9" w:rsidRDefault="00DC0F00" w:rsidP="00DC0F00">
      <w:pPr>
        <w:widowControl/>
        <w:suppressAutoHyphens w:val="0"/>
        <w:ind w:left="480"/>
        <w:jc w:val="both"/>
        <w:rPr>
          <w:b/>
          <w:sz w:val="22"/>
          <w:szCs w:val="22"/>
        </w:rPr>
      </w:pPr>
    </w:p>
    <w:p w:rsidR="00DC0F00" w:rsidRPr="00C302D9" w:rsidRDefault="00DC0F00" w:rsidP="007E3F98">
      <w:pPr>
        <w:pStyle w:val="a5"/>
        <w:widowControl/>
        <w:numPr>
          <w:ilvl w:val="0"/>
          <w:numId w:val="13"/>
        </w:numPr>
        <w:suppressAutoHyphens w:val="0"/>
        <w:contextualSpacing w:val="0"/>
        <w:jc w:val="center"/>
        <w:rPr>
          <w:b/>
          <w:sz w:val="22"/>
          <w:szCs w:val="22"/>
        </w:rPr>
      </w:pPr>
      <w:r w:rsidRPr="00C302D9">
        <w:rPr>
          <w:b/>
          <w:sz w:val="22"/>
          <w:szCs w:val="22"/>
        </w:rPr>
        <w:t>АДРЕСА И РЕКВИЗИТЫ СТОРОН</w:t>
      </w:r>
    </w:p>
    <w:tbl>
      <w:tblPr>
        <w:tblW w:w="10071" w:type="dxa"/>
        <w:tblInd w:w="102" w:type="dxa"/>
        <w:tblLook w:val="0000" w:firstRow="0" w:lastRow="0" w:firstColumn="0" w:lastColumn="0" w:noHBand="0" w:noVBand="0"/>
      </w:tblPr>
      <w:tblGrid>
        <w:gridCol w:w="5393"/>
        <w:gridCol w:w="4678"/>
      </w:tblGrid>
      <w:tr w:rsidR="008C5FB6" w:rsidRPr="00BA21BB" w:rsidTr="00BD54CF">
        <w:trPr>
          <w:trHeight w:val="704"/>
        </w:trPr>
        <w:tc>
          <w:tcPr>
            <w:tcW w:w="5393" w:type="dxa"/>
          </w:tcPr>
          <w:p w:rsidR="008C5FB6" w:rsidRPr="00C302D9" w:rsidRDefault="008C5FB6" w:rsidP="004B14F3">
            <w:pPr>
              <w:jc w:val="center"/>
              <w:rPr>
                <w:rFonts w:eastAsia="Calibri"/>
                <w:b/>
                <w:sz w:val="22"/>
                <w:szCs w:val="22"/>
              </w:rPr>
            </w:pPr>
            <w:r w:rsidRPr="00C302D9">
              <w:rPr>
                <w:rFonts w:eastAsia="Calibri"/>
                <w:b/>
                <w:sz w:val="22"/>
                <w:szCs w:val="22"/>
              </w:rPr>
              <w:t>ПОКУПАТЕЛЬ:</w:t>
            </w:r>
          </w:p>
          <w:p w:rsidR="008C5FB6" w:rsidRPr="00C302D9" w:rsidRDefault="008C5FB6" w:rsidP="004B14F3">
            <w:pPr>
              <w:jc w:val="center"/>
              <w:rPr>
                <w:rFonts w:eastAsia="Calibri"/>
                <w:sz w:val="22"/>
                <w:szCs w:val="22"/>
              </w:rPr>
            </w:pPr>
          </w:p>
          <w:p w:rsidR="008C5FB6" w:rsidRPr="00C302D9" w:rsidRDefault="008C5FB6" w:rsidP="004B14F3">
            <w:pPr>
              <w:jc w:val="center"/>
              <w:rPr>
                <w:b/>
                <w:sz w:val="22"/>
                <w:szCs w:val="22"/>
              </w:rPr>
            </w:pPr>
            <w:r w:rsidRPr="00C302D9">
              <w:rPr>
                <w:b/>
                <w:sz w:val="22"/>
                <w:szCs w:val="22"/>
              </w:rPr>
              <w:t>ОАО «</w:t>
            </w:r>
            <w:r w:rsidR="00661182" w:rsidRPr="00C302D9">
              <w:rPr>
                <w:b/>
                <w:sz w:val="22"/>
                <w:szCs w:val="22"/>
              </w:rPr>
              <w:t>КГЭС</w:t>
            </w:r>
            <w:r w:rsidRPr="00C302D9">
              <w:rPr>
                <w:b/>
                <w:sz w:val="22"/>
                <w:szCs w:val="22"/>
              </w:rPr>
              <w:t>»</w:t>
            </w:r>
          </w:p>
          <w:p w:rsidR="00BD54CF" w:rsidRPr="00C302D9" w:rsidRDefault="008C5FB6" w:rsidP="00BD54CF">
            <w:pPr>
              <w:autoSpaceDE w:val="0"/>
              <w:autoSpaceDN w:val="0"/>
              <w:adjustRightInd w:val="0"/>
              <w:rPr>
                <w:rFonts w:eastAsia="Calibri"/>
                <w:sz w:val="22"/>
                <w:szCs w:val="22"/>
              </w:rPr>
            </w:pPr>
            <w:r w:rsidRPr="00C302D9">
              <w:rPr>
                <w:rFonts w:eastAsia="Times New Roman"/>
                <w:b/>
                <w:sz w:val="22"/>
                <w:szCs w:val="22"/>
                <w:lang w:eastAsia="ar-SA"/>
              </w:rPr>
              <w:t>Юридический / Фактический адрес:</w:t>
            </w:r>
            <w:r w:rsidRPr="00C302D9">
              <w:rPr>
                <w:rFonts w:eastAsia="Times New Roman"/>
                <w:sz w:val="22"/>
                <w:szCs w:val="22"/>
                <w:lang w:eastAsia="ar-SA"/>
              </w:rPr>
              <w:t xml:space="preserve"> </w:t>
            </w:r>
            <w:r w:rsidR="00BD54CF" w:rsidRPr="00C302D9">
              <w:rPr>
                <w:rFonts w:eastAsia="Calibri"/>
                <w:sz w:val="22"/>
                <w:szCs w:val="22"/>
              </w:rPr>
              <w:t>184040, Мурманская область, г.</w:t>
            </w:r>
            <w:r w:rsidR="00BD54CF" w:rsidRPr="00C302D9">
              <w:rPr>
                <w:rFonts w:eastAsia="Calibri"/>
                <w:sz w:val="22"/>
                <w:szCs w:val="22"/>
                <w:lang w:val="x-none"/>
              </w:rPr>
              <w:t xml:space="preserve"> </w:t>
            </w:r>
            <w:proofErr w:type="spellStart"/>
            <w:proofErr w:type="gramStart"/>
            <w:r w:rsidR="00BD54CF" w:rsidRPr="00C302D9">
              <w:rPr>
                <w:rFonts w:eastAsia="Calibri"/>
                <w:sz w:val="22"/>
                <w:szCs w:val="22"/>
                <w:lang w:val="x-none"/>
              </w:rPr>
              <w:t>Кандалакша,ул</w:t>
            </w:r>
            <w:proofErr w:type="spellEnd"/>
            <w:r w:rsidR="00BD54CF" w:rsidRPr="00C302D9">
              <w:rPr>
                <w:rFonts w:eastAsia="Calibri"/>
                <w:sz w:val="22"/>
                <w:szCs w:val="22"/>
                <w:lang w:val="x-none"/>
              </w:rPr>
              <w:t>.</w:t>
            </w:r>
            <w:proofErr w:type="gramEnd"/>
            <w:r w:rsidR="00BD54CF" w:rsidRPr="00C302D9">
              <w:rPr>
                <w:rFonts w:eastAsia="Calibri"/>
                <w:sz w:val="22"/>
                <w:szCs w:val="22"/>
                <w:lang w:val="x-none"/>
              </w:rPr>
              <w:t xml:space="preserve"> </w:t>
            </w:r>
            <w:proofErr w:type="spellStart"/>
            <w:r w:rsidR="00BD54CF" w:rsidRPr="00C302D9">
              <w:rPr>
                <w:rFonts w:eastAsia="Calibri"/>
                <w:sz w:val="22"/>
                <w:szCs w:val="22"/>
                <w:lang w:val="x-none"/>
              </w:rPr>
              <w:t>Спекова</w:t>
            </w:r>
            <w:proofErr w:type="spellEnd"/>
            <w:r w:rsidR="00BD54CF" w:rsidRPr="00C302D9">
              <w:rPr>
                <w:rFonts w:eastAsia="Calibri"/>
                <w:sz w:val="22"/>
                <w:szCs w:val="22"/>
                <w:lang w:val="x-none"/>
              </w:rPr>
              <w:t>, д</w:t>
            </w:r>
            <w:r w:rsidR="00BD54CF" w:rsidRPr="00C302D9">
              <w:rPr>
                <w:rFonts w:eastAsia="Calibri"/>
                <w:sz w:val="22"/>
                <w:szCs w:val="22"/>
              </w:rPr>
              <w:t>.</w:t>
            </w:r>
            <w:r w:rsidR="00BD54CF" w:rsidRPr="00C302D9">
              <w:rPr>
                <w:rFonts w:eastAsia="Calibri"/>
                <w:sz w:val="22"/>
                <w:szCs w:val="22"/>
                <w:lang w:val="x-none"/>
              </w:rPr>
              <w:t xml:space="preserve"> 71</w:t>
            </w:r>
          </w:p>
          <w:p w:rsidR="00BD54CF" w:rsidRPr="00C302D9" w:rsidRDefault="00BD54CF" w:rsidP="00BD54CF">
            <w:pPr>
              <w:autoSpaceDE w:val="0"/>
              <w:autoSpaceDN w:val="0"/>
              <w:adjustRightInd w:val="0"/>
              <w:rPr>
                <w:rFonts w:eastAsia="Calibri"/>
                <w:sz w:val="22"/>
                <w:szCs w:val="22"/>
              </w:rPr>
            </w:pPr>
            <w:r w:rsidRPr="00C302D9">
              <w:rPr>
                <w:rFonts w:eastAsia="Calibri"/>
                <w:b/>
                <w:sz w:val="22"/>
                <w:szCs w:val="22"/>
                <w:lang w:val="x-none"/>
              </w:rPr>
              <w:t>ИНН 5102006233</w:t>
            </w:r>
            <w:r w:rsidRPr="00C302D9">
              <w:rPr>
                <w:rFonts w:eastAsia="Calibri"/>
                <w:b/>
                <w:sz w:val="22"/>
                <w:szCs w:val="22"/>
              </w:rPr>
              <w:t xml:space="preserve"> </w:t>
            </w:r>
            <w:r w:rsidRPr="00C302D9">
              <w:rPr>
                <w:rFonts w:eastAsia="Calibri"/>
                <w:b/>
                <w:sz w:val="22"/>
                <w:szCs w:val="22"/>
                <w:lang w:val="x-none"/>
              </w:rPr>
              <w:t>/ КПП</w:t>
            </w:r>
            <w:r w:rsidRPr="00C302D9">
              <w:rPr>
                <w:rFonts w:eastAsia="Calibri"/>
                <w:b/>
                <w:sz w:val="22"/>
                <w:szCs w:val="22"/>
              </w:rPr>
              <w:t xml:space="preserve"> </w:t>
            </w:r>
            <w:r w:rsidRPr="00C302D9">
              <w:rPr>
                <w:rFonts w:eastAsia="Calibri"/>
                <w:b/>
                <w:sz w:val="22"/>
                <w:szCs w:val="22"/>
                <w:lang w:val="x-none"/>
              </w:rPr>
              <w:t>510201001</w:t>
            </w:r>
          </w:p>
          <w:p w:rsidR="00BD54CF" w:rsidRPr="00C302D9" w:rsidRDefault="00BD54CF" w:rsidP="00BD54CF">
            <w:pPr>
              <w:autoSpaceDE w:val="0"/>
              <w:autoSpaceDN w:val="0"/>
              <w:adjustRightInd w:val="0"/>
              <w:rPr>
                <w:rFonts w:eastAsia="Calibri"/>
                <w:sz w:val="22"/>
                <w:szCs w:val="22"/>
              </w:rPr>
            </w:pPr>
            <w:r w:rsidRPr="00C302D9">
              <w:rPr>
                <w:rFonts w:eastAsia="Calibri"/>
                <w:b/>
                <w:sz w:val="22"/>
                <w:szCs w:val="22"/>
                <w:lang w:val="x-none"/>
              </w:rPr>
              <w:t xml:space="preserve">ОГРН </w:t>
            </w:r>
            <w:r w:rsidRPr="00C302D9">
              <w:rPr>
                <w:rFonts w:eastAsia="Calibri"/>
                <w:sz w:val="22"/>
                <w:szCs w:val="22"/>
                <w:lang w:val="x-none"/>
              </w:rPr>
              <w:t>1035100017732</w:t>
            </w:r>
            <w:r w:rsidRPr="00C302D9">
              <w:rPr>
                <w:rFonts w:eastAsia="Calibri"/>
                <w:sz w:val="22"/>
                <w:szCs w:val="22"/>
              </w:rPr>
              <w:t xml:space="preserve"> </w:t>
            </w:r>
            <w:r w:rsidRPr="00C302D9">
              <w:rPr>
                <w:rFonts w:eastAsia="Calibri"/>
                <w:b/>
                <w:sz w:val="22"/>
                <w:szCs w:val="22"/>
              </w:rPr>
              <w:t>ОКПО</w:t>
            </w:r>
            <w:r w:rsidRPr="00C302D9">
              <w:rPr>
                <w:rFonts w:eastAsia="Calibri"/>
                <w:sz w:val="22"/>
                <w:szCs w:val="22"/>
              </w:rPr>
              <w:t xml:space="preserve"> 21029835</w:t>
            </w:r>
          </w:p>
          <w:p w:rsidR="00BD54CF" w:rsidRPr="00C302D9" w:rsidRDefault="00BD54CF" w:rsidP="00405DE9">
            <w:pPr>
              <w:pStyle w:val="12"/>
              <w:rPr>
                <w:rFonts w:eastAsia="Calibri"/>
                <w:b/>
                <w:sz w:val="22"/>
                <w:szCs w:val="22"/>
              </w:rPr>
            </w:pPr>
            <w:r w:rsidRPr="00C302D9">
              <w:rPr>
                <w:b/>
                <w:sz w:val="22"/>
                <w:szCs w:val="22"/>
              </w:rPr>
              <w:t>Отделение № 8627 Сбербанка России г. Мурманск</w:t>
            </w:r>
          </w:p>
          <w:p w:rsidR="00BD54CF" w:rsidRPr="00C302D9" w:rsidRDefault="00BD54CF" w:rsidP="00BD54CF">
            <w:pPr>
              <w:rPr>
                <w:sz w:val="22"/>
                <w:szCs w:val="22"/>
              </w:rPr>
            </w:pPr>
            <w:r w:rsidRPr="00C302D9">
              <w:rPr>
                <w:b/>
                <w:sz w:val="22"/>
                <w:szCs w:val="22"/>
              </w:rPr>
              <w:t>р/</w:t>
            </w:r>
            <w:proofErr w:type="spellStart"/>
            <w:r w:rsidRPr="00C302D9">
              <w:rPr>
                <w:b/>
                <w:sz w:val="22"/>
                <w:szCs w:val="22"/>
              </w:rPr>
              <w:t>сч</w:t>
            </w:r>
            <w:proofErr w:type="spellEnd"/>
            <w:r w:rsidRPr="00C302D9">
              <w:rPr>
                <w:b/>
                <w:sz w:val="22"/>
                <w:szCs w:val="22"/>
              </w:rPr>
              <w:t>:</w:t>
            </w:r>
            <w:r w:rsidRPr="00C302D9">
              <w:rPr>
                <w:sz w:val="22"/>
                <w:szCs w:val="22"/>
              </w:rPr>
              <w:t xml:space="preserve"> 40702810241040000405  </w:t>
            </w:r>
          </w:p>
          <w:p w:rsidR="00BD54CF" w:rsidRPr="00C302D9" w:rsidRDefault="00BD54CF" w:rsidP="00BD54CF">
            <w:pPr>
              <w:rPr>
                <w:sz w:val="22"/>
                <w:szCs w:val="22"/>
              </w:rPr>
            </w:pPr>
            <w:proofErr w:type="spellStart"/>
            <w:r w:rsidRPr="00C302D9">
              <w:rPr>
                <w:b/>
                <w:sz w:val="22"/>
                <w:szCs w:val="22"/>
              </w:rPr>
              <w:t>кор</w:t>
            </w:r>
            <w:proofErr w:type="spellEnd"/>
            <w:r w:rsidRPr="00C302D9">
              <w:rPr>
                <w:b/>
                <w:sz w:val="22"/>
                <w:szCs w:val="22"/>
              </w:rPr>
              <w:t>/счет:</w:t>
            </w:r>
            <w:r w:rsidRPr="00C302D9">
              <w:rPr>
                <w:sz w:val="22"/>
                <w:szCs w:val="22"/>
              </w:rPr>
              <w:t xml:space="preserve"> 30101 810 3 00000000615</w:t>
            </w:r>
          </w:p>
          <w:p w:rsidR="00BD54CF" w:rsidRPr="00C302D9" w:rsidRDefault="00BD54CF" w:rsidP="00BD54CF">
            <w:pPr>
              <w:rPr>
                <w:sz w:val="22"/>
                <w:szCs w:val="22"/>
              </w:rPr>
            </w:pPr>
            <w:r w:rsidRPr="00C302D9">
              <w:rPr>
                <w:b/>
                <w:sz w:val="22"/>
                <w:szCs w:val="22"/>
              </w:rPr>
              <w:t>БИК:</w:t>
            </w:r>
            <w:r w:rsidRPr="00C302D9">
              <w:rPr>
                <w:sz w:val="22"/>
                <w:szCs w:val="22"/>
              </w:rPr>
              <w:t xml:space="preserve"> 044705615</w:t>
            </w:r>
          </w:p>
          <w:p w:rsidR="008C5FB6" w:rsidRPr="00C302D9" w:rsidRDefault="008C5FB6" w:rsidP="004B14F3">
            <w:pPr>
              <w:rPr>
                <w:rFonts w:eastAsia="Times New Roman"/>
                <w:sz w:val="22"/>
                <w:szCs w:val="22"/>
                <w:lang w:eastAsia="ru-RU"/>
              </w:rPr>
            </w:pPr>
            <w:r w:rsidRPr="00C302D9">
              <w:rPr>
                <w:rFonts w:eastAsia="Times New Roman"/>
                <w:b/>
                <w:sz w:val="22"/>
                <w:szCs w:val="22"/>
                <w:lang w:eastAsia="ru-RU"/>
              </w:rPr>
              <w:t>Тел./факс</w:t>
            </w:r>
            <w:r w:rsidRPr="00C302D9">
              <w:rPr>
                <w:rFonts w:eastAsia="Times New Roman"/>
                <w:sz w:val="22"/>
                <w:szCs w:val="22"/>
                <w:lang w:eastAsia="ru-RU"/>
              </w:rPr>
              <w:t>: (815-2) 47-22-53/47-27-58</w:t>
            </w:r>
          </w:p>
          <w:p w:rsidR="008C5FB6" w:rsidRPr="00C302D9" w:rsidRDefault="008C5FB6" w:rsidP="004B14F3">
            <w:pPr>
              <w:ind w:firstLine="34"/>
              <w:rPr>
                <w:rFonts w:eastAsia="Calibri"/>
                <w:bCs/>
                <w:color w:val="0000FF"/>
                <w:sz w:val="22"/>
                <w:szCs w:val="22"/>
                <w:u w:val="single"/>
              </w:rPr>
            </w:pPr>
            <w:r w:rsidRPr="00C302D9">
              <w:rPr>
                <w:rFonts w:eastAsia="Calibri"/>
                <w:b/>
                <w:bCs/>
                <w:sz w:val="22"/>
                <w:szCs w:val="22"/>
              </w:rPr>
              <w:t>Е-</w:t>
            </w:r>
            <w:r w:rsidRPr="00C302D9">
              <w:rPr>
                <w:rFonts w:eastAsia="Calibri"/>
                <w:b/>
                <w:bCs/>
                <w:sz w:val="22"/>
                <w:szCs w:val="22"/>
                <w:lang w:val="en-US"/>
              </w:rPr>
              <w:t>mail</w:t>
            </w:r>
            <w:r w:rsidRPr="00C302D9">
              <w:rPr>
                <w:rFonts w:eastAsia="Calibri"/>
                <w:b/>
                <w:bCs/>
                <w:sz w:val="22"/>
                <w:szCs w:val="22"/>
              </w:rPr>
              <w:t>:</w:t>
            </w:r>
            <w:r w:rsidRPr="00C302D9">
              <w:rPr>
                <w:rFonts w:eastAsia="Calibri"/>
                <w:bCs/>
                <w:sz w:val="22"/>
                <w:szCs w:val="22"/>
              </w:rPr>
              <w:t xml:space="preserve"> </w:t>
            </w:r>
            <w:hyperlink r:id="rId12" w:history="1">
              <w:r w:rsidRPr="00C302D9">
                <w:rPr>
                  <w:rFonts w:eastAsia="Calibri"/>
                  <w:bCs/>
                  <w:color w:val="0000FF"/>
                  <w:sz w:val="22"/>
                  <w:szCs w:val="22"/>
                  <w:u w:val="single"/>
                  <w:lang w:val="en-US"/>
                </w:rPr>
                <w:t>info</w:t>
              </w:r>
              <w:r w:rsidRPr="00C302D9">
                <w:rPr>
                  <w:rFonts w:eastAsia="Calibri"/>
                  <w:bCs/>
                  <w:color w:val="0000FF"/>
                  <w:sz w:val="22"/>
                  <w:szCs w:val="22"/>
                  <w:u w:val="single"/>
                </w:rPr>
                <w:t>@</w:t>
              </w:r>
              <w:proofErr w:type="spellStart"/>
              <w:r w:rsidRPr="00C302D9">
                <w:rPr>
                  <w:rFonts w:eastAsia="Calibri"/>
                  <w:bCs/>
                  <w:color w:val="0000FF"/>
                  <w:sz w:val="22"/>
                  <w:szCs w:val="22"/>
                  <w:u w:val="single"/>
                  <w:lang w:val="en-US"/>
                </w:rPr>
                <w:t>moesk</w:t>
              </w:r>
              <w:proofErr w:type="spellEnd"/>
              <w:r w:rsidRPr="00C302D9">
                <w:rPr>
                  <w:rFonts w:eastAsia="Calibri"/>
                  <w:bCs/>
                  <w:color w:val="0000FF"/>
                  <w:sz w:val="22"/>
                  <w:szCs w:val="22"/>
                  <w:u w:val="single"/>
                </w:rPr>
                <w:t>51.</w:t>
              </w:r>
              <w:proofErr w:type="spellStart"/>
              <w:r w:rsidRPr="00C302D9">
                <w:rPr>
                  <w:rFonts w:eastAsia="Calibri"/>
                  <w:bCs/>
                  <w:color w:val="0000FF"/>
                  <w:sz w:val="22"/>
                  <w:szCs w:val="22"/>
                  <w:u w:val="single"/>
                  <w:lang w:val="en-US"/>
                </w:rPr>
                <w:t>ru</w:t>
              </w:r>
              <w:proofErr w:type="spellEnd"/>
            </w:hyperlink>
            <w:r w:rsidRPr="00C302D9">
              <w:rPr>
                <w:rFonts w:eastAsia="Calibri"/>
                <w:bCs/>
                <w:color w:val="0000FF"/>
                <w:sz w:val="22"/>
                <w:szCs w:val="22"/>
                <w:u w:val="single"/>
              </w:rPr>
              <w:t xml:space="preserve">, </w:t>
            </w:r>
          </w:p>
          <w:p w:rsidR="008C5FB6" w:rsidRPr="00C302D9" w:rsidRDefault="008C5FB6" w:rsidP="004B14F3">
            <w:pPr>
              <w:pStyle w:val="12"/>
              <w:rPr>
                <w:rFonts w:eastAsia="Calibri"/>
                <w:sz w:val="22"/>
                <w:szCs w:val="22"/>
              </w:rPr>
            </w:pPr>
          </w:p>
          <w:p w:rsidR="008C5FB6" w:rsidRPr="00C302D9" w:rsidRDefault="008C5FB6" w:rsidP="004B14F3">
            <w:pPr>
              <w:rPr>
                <w:sz w:val="22"/>
                <w:szCs w:val="22"/>
              </w:rPr>
            </w:pPr>
          </w:p>
          <w:p w:rsidR="008C5FB6" w:rsidRPr="00C302D9" w:rsidRDefault="008C5FB6" w:rsidP="004B14F3">
            <w:pPr>
              <w:pStyle w:val="12"/>
              <w:rPr>
                <w:rFonts w:eastAsia="Calibri"/>
                <w:sz w:val="22"/>
                <w:szCs w:val="22"/>
              </w:rPr>
            </w:pPr>
            <w:r w:rsidRPr="00C302D9">
              <w:rPr>
                <w:rFonts w:eastAsia="Calibri"/>
                <w:sz w:val="22"/>
                <w:szCs w:val="22"/>
              </w:rPr>
              <w:t>____________________/</w:t>
            </w:r>
            <w:r w:rsidRPr="00C302D9">
              <w:rPr>
                <w:sz w:val="22"/>
                <w:szCs w:val="22"/>
              </w:rPr>
              <w:t>_____________</w:t>
            </w:r>
            <w:r w:rsidRPr="00C302D9">
              <w:rPr>
                <w:rFonts w:eastAsia="Calibri"/>
                <w:sz w:val="22"/>
                <w:szCs w:val="22"/>
              </w:rPr>
              <w:t>/</w:t>
            </w:r>
          </w:p>
          <w:p w:rsidR="008C5FB6" w:rsidRPr="00C302D9" w:rsidRDefault="008C5FB6" w:rsidP="004B14F3">
            <w:pPr>
              <w:rPr>
                <w:sz w:val="22"/>
                <w:szCs w:val="22"/>
              </w:rPr>
            </w:pPr>
            <w:r w:rsidRPr="00C302D9">
              <w:rPr>
                <w:rFonts w:eastAsia="Calibri"/>
                <w:sz w:val="22"/>
                <w:szCs w:val="22"/>
              </w:rPr>
              <w:t>М.П.</w:t>
            </w:r>
          </w:p>
        </w:tc>
        <w:tc>
          <w:tcPr>
            <w:tcW w:w="4678" w:type="dxa"/>
          </w:tcPr>
          <w:p w:rsidR="008C5FB6" w:rsidRPr="00C302D9" w:rsidRDefault="008C5FB6" w:rsidP="004B14F3">
            <w:pPr>
              <w:jc w:val="center"/>
              <w:rPr>
                <w:b/>
                <w:sz w:val="22"/>
                <w:szCs w:val="22"/>
              </w:rPr>
            </w:pPr>
            <w:r w:rsidRPr="00C302D9">
              <w:rPr>
                <w:b/>
                <w:sz w:val="22"/>
                <w:szCs w:val="22"/>
              </w:rPr>
              <w:t>ПОСТАВЩИК:</w:t>
            </w:r>
          </w:p>
          <w:p w:rsidR="008C5FB6" w:rsidRPr="00C302D9" w:rsidRDefault="008C5FB6" w:rsidP="004B14F3">
            <w:pPr>
              <w:jc w:val="center"/>
              <w:rPr>
                <w:sz w:val="22"/>
                <w:szCs w:val="22"/>
                <w:u w:val="single"/>
              </w:rPr>
            </w:pPr>
          </w:p>
          <w:p w:rsidR="008C5FB6" w:rsidRPr="00C302D9" w:rsidRDefault="008C5FB6" w:rsidP="004B14F3">
            <w:pPr>
              <w:jc w:val="center"/>
              <w:rPr>
                <w:rFonts w:eastAsia="Times New Roman"/>
                <w:b/>
                <w:sz w:val="22"/>
                <w:szCs w:val="22"/>
                <w:lang w:eastAsia="ar-SA"/>
              </w:rPr>
            </w:pPr>
            <w:r w:rsidRPr="00C302D9">
              <w:rPr>
                <w:rFonts w:eastAsia="Times New Roman"/>
                <w:b/>
                <w:sz w:val="22"/>
                <w:szCs w:val="22"/>
                <w:lang w:eastAsia="ar-SA"/>
              </w:rPr>
              <w:t>______________________</w:t>
            </w:r>
          </w:p>
          <w:p w:rsidR="008C5FB6" w:rsidRPr="00C302D9" w:rsidRDefault="008C5FB6" w:rsidP="004B14F3">
            <w:pPr>
              <w:jc w:val="both"/>
              <w:rPr>
                <w:sz w:val="22"/>
                <w:szCs w:val="22"/>
              </w:rPr>
            </w:pPr>
            <w:r w:rsidRPr="00C302D9">
              <w:rPr>
                <w:rFonts w:eastAsia="Times New Roman"/>
                <w:sz w:val="22"/>
                <w:szCs w:val="22"/>
                <w:lang w:eastAsia="ar-SA"/>
              </w:rPr>
              <w:t xml:space="preserve">Юридический / Фактический адрес: </w:t>
            </w:r>
            <w:r w:rsidRPr="00C302D9">
              <w:rPr>
                <w:sz w:val="22"/>
                <w:szCs w:val="22"/>
              </w:rPr>
              <w:t xml:space="preserve"> </w:t>
            </w:r>
          </w:p>
          <w:p w:rsidR="008C5FB6" w:rsidRPr="00C302D9" w:rsidRDefault="008C5FB6" w:rsidP="004B14F3">
            <w:pPr>
              <w:jc w:val="both"/>
              <w:rPr>
                <w:sz w:val="22"/>
                <w:szCs w:val="22"/>
              </w:rPr>
            </w:pPr>
            <w:r w:rsidRPr="00C302D9">
              <w:rPr>
                <w:sz w:val="22"/>
                <w:szCs w:val="22"/>
              </w:rPr>
              <w:t>ИНН _________/КПП ____________</w:t>
            </w:r>
          </w:p>
          <w:p w:rsidR="008C5FB6" w:rsidRPr="00C302D9" w:rsidRDefault="008C5FB6" w:rsidP="004B14F3">
            <w:pPr>
              <w:jc w:val="both"/>
              <w:rPr>
                <w:sz w:val="22"/>
                <w:szCs w:val="22"/>
              </w:rPr>
            </w:pPr>
            <w:r w:rsidRPr="00C302D9">
              <w:rPr>
                <w:rFonts w:eastAsia="Times New Roman"/>
                <w:sz w:val="22"/>
                <w:szCs w:val="22"/>
                <w:lang w:eastAsia="ar-SA"/>
              </w:rPr>
              <w:t>ОГРН _________ ОКПО __________</w:t>
            </w:r>
          </w:p>
          <w:p w:rsidR="008C5FB6" w:rsidRPr="00C302D9" w:rsidRDefault="008C5FB6" w:rsidP="004B14F3">
            <w:pPr>
              <w:jc w:val="both"/>
              <w:rPr>
                <w:sz w:val="22"/>
                <w:szCs w:val="22"/>
              </w:rPr>
            </w:pPr>
            <w:r w:rsidRPr="00C302D9">
              <w:rPr>
                <w:sz w:val="22"/>
                <w:szCs w:val="22"/>
              </w:rPr>
              <w:t>Банк:</w:t>
            </w:r>
          </w:p>
          <w:p w:rsidR="008C5FB6" w:rsidRPr="00C302D9" w:rsidRDefault="008C5FB6" w:rsidP="004B14F3">
            <w:pPr>
              <w:jc w:val="both"/>
              <w:rPr>
                <w:sz w:val="22"/>
                <w:szCs w:val="22"/>
              </w:rPr>
            </w:pPr>
            <w:r w:rsidRPr="00C302D9">
              <w:rPr>
                <w:sz w:val="22"/>
                <w:szCs w:val="22"/>
              </w:rPr>
              <w:t xml:space="preserve">р/счет </w:t>
            </w:r>
          </w:p>
          <w:p w:rsidR="008C5FB6" w:rsidRPr="00C302D9" w:rsidRDefault="008C5FB6" w:rsidP="004B14F3">
            <w:pPr>
              <w:jc w:val="both"/>
              <w:rPr>
                <w:sz w:val="22"/>
                <w:szCs w:val="22"/>
              </w:rPr>
            </w:pPr>
            <w:r w:rsidRPr="00C302D9">
              <w:rPr>
                <w:sz w:val="22"/>
                <w:szCs w:val="22"/>
              </w:rPr>
              <w:t>к/</w:t>
            </w:r>
            <w:proofErr w:type="spellStart"/>
            <w:r w:rsidRPr="00C302D9">
              <w:rPr>
                <w:sz w:val="22"/>
                <w:szCs w:val="22"/>
              </w:rPr>
              <w:t>сч</w:t>
            </w:r>
            <w:proofErr w:type="spellEnd"/>
            <w:r w:rsidRPr="00C302D9">
              <w:rPr>
                <w:sz w:val="22"/>
                <w:szCs w:val="22"/>
              </w:rPr>
              <w:t xml:space="preserve"> </w:t>
            </w:r>
          </w:p>
          <w:p w:rsidR="008C5FB6" w:rsidRPr="00C302D9" w:rsidRDefault="008C5FB6" w:rsidP="004B14F3">
            <w:pPr>
              <w:jc w:val="both"/>
              <w:rPr>
                <w:sz w:val="22"/>
                <w:szCs w:val="22"/>
              </w:rPr>
            </w:pPr>
            <w:r w:rsidRPr="00C302D9">
              <w:rPr>
                <w:sz w:val="22"/>
                <w:szCs w:val="22"/>
              </w:rPr>
              <w:t xml:space="preserve">БИК </w:t>
            </w:r>
          </w:p>
          <w:p w:rsidR="008C5FB6" w:rsidRPr="00C302D9" w:rsidRDefault="008C5FB6" w:rsidP="004B14F3">
            <w:pPr>
              <w:jc w:val="both"/>
              <w:rPr>
                <w:sz w:val="22"/>
                <w:szCs w:val="22"/>
              </w:rPr>
            </w:pPr>
            <w:r w:rsidRPr="00C302D9">
              <w:rPr>
                <w:sz w:val="22"/>
                <w:szCs w:val="22"/>
              </w:rPr>
              <w:t xml:space="preserve">Тел./факс: </w:t>
            </w:r>
          </w:p>
          <w:p w:rsidR="008C5FB6" w:rsidRPr="00C302D9" w:rsidRDefault="008C5FB6" w:rsidP="004B14F3">
            <w:pPr>
              <w:jc w:val="both"/>
              <w:rPr>
                <w:rFonts w:eastAsia="Times New Roman"/>
                <w:sz w:val="22"/>
                <w:szCs w:val="22"/>
                <w:lang w:eastAsia="ru-RU"/>
              </w:rPr>
            </w:pPr>
            <w:r w:rsidRPr="00C302D9">
              <w:rPr>
                <w:sz w:val="22"/>
                <w:szCs w:val="22"/>
              </w:rPr>
              <w:t>Е-</w:t>
            </w:r>
            <w:r w:rsidRPr="00C302D9">
              <w:rPr>
                <w:sz w:val="22"/>
                <w:szCs w:val="22"/>
                <w:lang w:val="en-US"/>
              </w:rPr>
              <w:t>mail</w:t>
            </w:r>
            <w:r w:rsidRPr="00C302D9">
              <w:rPr>
                <w:sz w:val="22"/>
                <w:szCs w:val="22"/>
              </w:rPr>
              <w:t xml:space="preserve">: </w:t>
            </w:r>
          </w:p>
          <w:p w:rsidR="008C5FB6" w:rsidRPr="00C302D9" w:rsidRDefault="008C5FB6" w:rsidP="004B14F3">
            <w:pPr>
              <w:jc w:val="both"/>
              <w:rPr>
                <w:rFonts w:eastAsia="Times New Roman"/>
                <w:b/>
                <w:sz w:val="22"/>
                <w:szCs w:val="22"/>
                <w:lang w:eastAsia="ar-SA"/>
              </w:rPr>
            </w:pPr>
          </w:p>
          <w:p w:rsidR="008C5FB6" w:rsidRPr="00C302D9" w:rsidRDefault="008C5FB6" w:rsidP="004B14F3">
            <w:pPr>
              <w:jc w:val="center"/>
              <w:rPr>
                <w:rFonts w:eastAsia="Times New Roman"/>
                <w:b/>
                <w:sz w:val="22"/>
                <w:szCs w:val="22"/>
                <w:lang w:eastAsia="ar-SA"/>
              </w:rPr>
            </w:pPr>
          </w:p>
          <w:p w:rsidR="008C5FB6" w:rsidRPr="00C302D9" w:rsidRDefault="008C5FB6" w:rsidP="004B14F3">
            <w:pPr>
              <w:jc w:val="center"/>
              <w:rPr>
                <w:rFonts w:eastAsia="Times New Roman"/>
                <w:b/>
                <w:sz w:val="22"/>
                <w:szCs w:val="22"/>
                <w:lang w:eastAsia="ar-SA"/>
              </w:rPr>
            </w:pPr>
          </w:p>
          <w:p w:rsidR="008C5FB6" w:rsidRPr="00C302D9" w:rsidRDefault="008C5FB6" w:rsidP="004B14F3">
            <w:pPr>
              <w:jc w:val="center"/>
              <w:rPr>
                <w:rFonts w:eastAsia="Times New Roman"/>
                <w:sz w:val="22"/>
                <w:szCs w:val="22"/>
                <w:lang w:eastAsia="ar-SA"/>
              </w:rPr>
            </w:pPr>
          </w:p>
          <w:p w:rsidR="008C5FB6" w:rsidRPr="00C302D9" w:rsidRDefault="008C5FB6" w:rsidP="004B14F3">
            <w:pPr>
              <w:jc w:val="center"/>
              <w:rPr>
                <w:rFonts w:eastAsia="Times New Roman"/>
                <w:sz w:val="22"/>
                <w:szCs w:val="22"/>
                <w:lang w:eastAsia="ar-SA"/>
              </w:rPr>
            </w:pPr>
          </w:p>
          <w:p w:rsidR="008C5FB6" w:rsidRPr="00C302D9" w:rsidRDefault="008C5FB6" w:rsidP="004B14F3">
            <w:pPr>
              <w:jc w:val="center"/>
              <w:rPr>
                <w:rFonts w:eastAsia="Times New Roman"/>
                <w:sz w:val="22"/>
                <w:szCs w:val="22"/>
                <w:lang w:eastAsia="ar-SA"/>
              </w:rPr>
            </w:pPr>
          </w:p>
          <w:p w:rsidR="008C5FB6" w:rsidRPr="00C302D9" w:rsidRDefault="008C5FB6" w:rsidP="004B14F3">
            <w:pPr>
              <w:jc w:val="center"/>
              <w:rPr>
                <w:rFonts w:eastAsia="Times New Roman"/>
                <w:sz w:val="22"/>
                <w:szCs w:val="22"/>
                <w:lang w:eastAsia="ar-SA"/>
              </w:rPr>
            </w:pPr>
          </w:p>
          <w:p w:rsidR="008C5FB6" w:rsidRPr="00C302D9" w:rsidRDefault="008C5FB6" w:rsidP="004B14F3">
            <w:pPr>
              <w:jc w:val="center"/>
              <w:rPr>
                <w:rFonts w:eastAsia="Times New Roman"/>
                <w:sz w:val="22"/>
                <w:szCs w:val="22"/>
                <w:lang w:eastAsia="ar-SA"/>
              </w:rPr>
            </w:pPr>
          </w:p>
          <w:p w:rsidR="008C5FB6" w:rsidRPr="00C302D9" w:rsidRDefault="008C5FB6" w:rsidP="004B14F3">
            <w:pPr>
              <w:rPr>
                <w:rFonts w:eastAsia="Times New Roman"/>
                <w:sz w:val="22"/>
                <w:szCs w:val="22"/>
                <w:lang w:eastAsia="ar-SA"/>
              </w:rPr>
            </w:pPr>
            <w:r w:rsidRPr="00C302D9">
              <w:rPr>
                <w:rFonts w:eastAsia="Times New Roman"/>
                <w:sz w:val="22"/>
                <w:szCs w:val="22"/>
                <w:lang w:eastAsia="ar-SA"/>
              </w:rPr>
              <w:t>___________________ /_____________/</w:t>
            </w:r>
          </w:p>
          <w:p w:rsidR="008C5FB6" w:rsidRPr="00BA21BB" w:rsidRDefault="008C5FB6" w:rsidP="004B14F3">
            <w:pPr>
              <w:ind w:left="601"/>
              <w:rPr>
                <w:sz w:val="22"/>
                <w:szCs w:val="22"/>
                <w:u w:val="single"/>
              </w:rPr>
            </w:pPr>
            <w:r w:rsidRPr="00C302D9">
              <w:rPr>
                <w:rFonts w:eastAsia="Calibri"/>
                <w:sz w:val="22"/>
                <w:szCs w:val="22"/>
              </w:rPr>
              <w:t>М.П.</w:t>
            </w:r>
          </w:p>
        </w:tc>
      </w:tr>
    </w:tbl>
    <w:p w:rsidR="00DC0F00" w:rsidRPr="00BA21BB" w:rsidRDefault="00DC0F00" w:rsidP="00DC0F00">
      <w:pPr>
        <w:rPr>
          <w:sz w:val="22"/>
          <w:szCs w:val="22"/>
        </w:rPr>
      </w:pPr>
    </w:p>
    <w:p w:rsidR="00DC0F00" w:rsidRPr="00BA21BB" w:rsidRDefault="00DC0F00" w:rsidP="00DC0F00">
      <w:pPr>
        <w:rPr>
          <w:sz w:val="22"/>
          <w:szCs w:val="22"/>
        </w:rPr>
      </w:pPr>
    </w:p>
    <w:sectPr w:rsidR="00DC0F00" w:rsidRPr="00BA21BB" w:rsidSect="00434B36">
      <w:headerReference w:type="default" r:id="rId13"/>
      <w:pgSz w:w="11906" w:h="16838" w:code="9"/>
      <w:pgMar w:top="567" w:right="707" w:bottom="42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E5" w:rsidRDefault="004C55E5" w:rsidP="002E6220">
      <w:r>
        <w:separator/>
      </w:r>
    </w:p>
  </w:endnote>
  <w:endnote w:type="continuationSeparator" w:id="0">
    <w:p w:rsidR="004C55E5" w:rsidRDefault="004C55E5" w:rsidP="002E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E5" w:rsidRDefault="004C55E5" w:rsidP="002E6220">
      <w:r>
        <w:separator/>
      </w:r>
    </w:p>
  </w:footnote>
  <w:footnote w:type="continuationSeparator" w:id="0">
    <w:p w:rsidR="004C55E5" w:rsidRDefault="004C55E5" w:rsidP="002E6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236906"/>
      <w:docPartObj>
        <w:docPartGallery w:val="Page Numbers (Top of Page)"/>
        <w:docPartUnique/>
      </w:docPartObj>
    </w:sdtPr>
    <w:sdtEndPr/>
    <w:sdtContent>
      <w:p w:rsidR="004B14F3" w:rsidRDefault="004B14F3">
        <w:pPr>
          <w:pStyle w:val="aa"/>
          <w:jc w:val="right"/>
        </w:pPr>
        <w:r>
          <w:fldChar w:fldCharType="begin"/>
        </w:r>
        <w:r>
          <w:instrText>PAGE   \* MERGEFORMAT</w:instrText>
        </w:r>
        <w:r>
          <w:fldChar w:fldCharType="separate"/>
        </w:r>
        <w:r w:rsidR="00C302D9">
          <w:rPr>
            <w:noProof/>
          </w:rPr>
          <w:t>5</w:t>
        </w:r>
        <w:r>
          <w:fldChar w:fldCharType="end"/>
        </w:r>
      </w:p>
    </w:sdtContent>
  </w:sdt>
  <w:p w:rsidR="004B14F3" w:rsidRDefault="004B14F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rPr>
    </w:lvl>
  </w:abstractNum>
  <w:abstractNum w:abstractNumId="2">
    <w:nsid w:val="00000006"/>
    <w:multiLevelType w:val="multilevel"/>
    <w:tmpl w:val="00000006"/>
    <w:name w:val="WW8Num6"/>
    <w:lvl w:ilvl="0">
      <w:start w:val="1"/>
      <w:numFmt w:val="decimal"/>
      <w:pStyle w:val="1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A"/>
    <w:multiLevelType w:val="multilevel"/>
    <w:tmpl w:val="FCE46894"/>
    <w:name w:val="WW8Num10"/>
    <w:lvl w:ilvl="0">
      <w:start w:val="1"/>
      <w:numFmt w:val="decimal"/>
      <w:lvlText w:val="%1."/>
      <w:lvlJc w:val="left"/>
      <w:pPr>
        <w:tabs>
          <w:tab w:val="num" w:pos="720"/>
        </w:tabs>
        <w:ind w:left="720" w:hanging="360"/>
      </w:pPr>
      <w:rPr>
        <w:rFonts w:ascii="Times New Roman" w:eastAsia="Andale Sans UI" w:hAnsi="Times New Roman"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E"/>
    <w:multiLevelType w:val="singleLevel"/>
    <w:tmpl w:val="0000000E"/>
    <w:name w:val="WW8Num14"/>
    <w:lvl w:ilvl="0">
      <w:start w:val="1"/>
      <w:numFmt w:val="decimal"/>
      <w:lvlText w:val="%1."/>
      <w:lvlJc w:val="left"/>
      <w:pPr>
        <w:tabs>
          <w:tab w:val="num" w:pos="0"/>
        </w:tabs>
        <w:ind w:left="0" w:firstLine="567"/>
      </w:pPr>
    </w:lvl>
  </w:abstractNum>
  <w:abstractNum w:abstractNumId="5">
    <w:nsid w:val="0000000F"/>
    <w:multiLevelType w:val="multilevel"/>
    <w:tmpl w:val="0000000F"/>
    <w:name w:val="WW8Num15"/>
    <w:lvl w:ilvl="0">
      <w:start w:val="10"/>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EF0323E"/>
    <w:multiLevelType w:val="multilevel"/>
    <w:tmpl w:val="80E0ABF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AB40FE6"/>
    <w:multiLevelType w:val="multilevel"/>
    <w:tmpl w:val="E38AABC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nsid w:val="62575D2F"/>
    <w:multiLevelType w:val="multilevel"/>
    <w:tmpl w:val="0419001F"/>
    <w:numStyleLink w:val="1"/>
  </w:abstractNum>
  <w:abstractNum w:abstractNumId="14">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2"/>
  </w:num>
  <w:num w:numId="2">
    <w:abstractNumId w:val="1"/>
  </w:num>
  <w:num w:numId="3">
    <w:abstractNumId w:val="3"/>
  </w:num>
  <w:num w:numId="4">
    <w:abstractNumId w:val="4"/>
  </w:num>
  <w:num w:numId="5">
    <w:abstractNumId w:val="15"/>
  </w:num>
  <w:num w:numId="6">
    <w:abstractNumId w:val="13"/>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11"/>
  </w:num>
  <w:num w:numId="8">
    <w:abstractNumId w:val="10"/>
  </w:num>
  <w:num w:numId="9">
    <w:abstractNumId w:val="9"/>
  </w:num>
  <w:num w:numId="10">
    <w:abstractNumId w:val="6"/>
  </w:num>
  <w:num w:numId="11">
    <w:abstractNumId w:val="12"/>
  </w:num>
  <w:num w:numId="12">
    <w:abstractNumId w:val="7"/>
  </w:num>
  <w:num w:numId="13">
    <w:abstractNumId w:val="8"/>
  </w:num>
  <w:num w:numId="14">
    <w:abstractNumId w:val="14"/>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AC"/>
    <w:rsid w:val="00000DB4"/>
    <w:rsid w:val="0000150A"/>
    <w:rsid w:val="00002E0C"/>
    <w:rsid w:val="000045E1"/>
    <w:rsid w:val="00005073"/>
    <w:rsid w:val="00005947"/>
    <w:rsid w:val="0000686A"/>
    <w:rsid w:val="0000688E"/>
    <w:rsid w:val="00006E96"/>
    <w:rsid w:val="00010722"/>
    <w:rsid w:val="00012C3D"/>
    <w:rsid w:val="00014A77"/>
    <w:rsid w:val="000151E0"/>
    <w:rsid w:val="00016818"/>
    <w:rsid w:val="000177DC"/>
    <w:rsid w:val="000226DE"/>
    <w:rsid w:val="000228C0"/>
    <w:rsid w:val="000230C2"/>
    <w:rsid w:val="00023471"/>
    <w:rsid w:val="00023E97"/>
    <w:rsid w:val="00024AD1"/>
    <w:rsid w:val="00025ACB"/>
    <w:rsid w:val="000300F3"/>
    <w:rsid w:val="00037DB7"/>
    <w:rsid w:val="00041595"/>
    <w:rsid w:val="0004394B"/>
    <w:rsid w:val="00050830"/>
    <w:rsid w:val="00052191"/>
    <w:rsid w:val="00054005"/>
    <w:rsid w:val="0006049B"/>
    <w:rsid w:val="000624BD"/>
    <w:rsid w:val="000634FF"/>
    <w:rsid w:val="00063C2B"/>
    <w:rsid w:val="00064A8D"/>
    <w:rsid w:val="000658DD"/>
    <w:rsid w:val="00067DEA"/>
    <w:rsid w:val="00071B28"/>
    <w:rsid w:val="00072AF1"/>
    <w:rsid w:val="0007346B"/>
    <w:rsid w:val="00076EF5"/>
    <w:rsid w:val="000818EC"/>
    <w:rsid w:val="00081D9D"/>
    <w:rsid w:val="00090093"/>
    <w:rsid w:val="00094979"/>
    <w:rsid w:val="00095927"/>
    <w:rsid w:val="000A2D0C"/>
    <w:rsid w:val="000A3AB6"/>
    <w:rsid w:val="000A3EB5"/>
    <w:rsid w:val="000A57E7"/>
    <w:rsid w:val="000A6A87"/>
    <w:rsid w:val="000A6E92"/>
    <w:rsid w:val="000B0A66"/>
    <w:rsid w:val="000B2847"/>
    <w:rsid w:val="000B4873"/>
    <w:rsid w:val="000B54AA"/>
    <w:rsid w:val="000B5EA2"/>
    <w:rsid w:val="000B6650"/>
    <w:rsid w:val="000C078A"/>
    <w:rsid w:val="000C3DD4"/>
    <w:rsid w:val="000C51FD"/>
    <w:rsid w:val="000C6C09"/>
    <w:rsid w:val="000E2F84"/>
    <w:rsid w:val="000E6AAC"/>
    <w:rsid w:val="000E722A"/>
    <w:rsid w:val="000E7275"/>
    <w:rsid w:val="000E7ED9"/>
    <w:rsid w:val="000F0A6D"/>
    <w:rsid w:val="000F0EA9"/>
    <w:rsid w:val="000F575E"/>
    <w:rsid w:val="0010052D"/>
    <w:rsid w:val="00100922"/>
    <w:rsid w:val="0010429B"/>
    <w:rsid w:val="001048DD"/>
    <w:rsid w:val="001051B4"/>
    <w:rsid w:val="00111702"/>
    <w:rsid w:val="001137A3"/>
    <w:rsid w:val="001163D9"/>
    <w:rsid w:val="00120D16"/>
    <w:rsid w:val="00120DCB"/>
    <w:rsid w:val="00123AC4"/>
    <w:rsid w:val="0012402C"/>
    <w:rsid w:val="001240BB"/>
    <w:rsid w:val="0012433F"/>
    <w:rsid w:val="00131296"/>
    <w:rsid w:val="00132EA5"/>
    <w:rsid w:val="00134E54"/>
    <w:rsid w:val="00135D2D"/>
    <w:rsid w:val="00136BCF"/>
    <w:rsid w:val="00142C54"/>
    <w:rsid w:val="00142CE3"/>
    <w:rsid w:val="001430C3"/>
    <w:rsid w:val="00143DEE"/>
    <w:rsid w:val="00143F10"/>
    <w:rsid w:val="001441C1"/>
    <w:rsid w:val="0015096E"/>
    <w:rsid w:val="00150CE3"/>
    <w:rsid w:val="00150E49"/>
    <w:rsid w:val="00152E1B"/>
    <w:rsid w:val="00153732"/>
    <w:rsid w:val="00153A84"/>
    <w:rsid w:val="00153B6E"/>
    <w:rsid w:val="00157D8C"/>
    <w:rsid w:val="0016091C"/>
    <w:rsid w:val="00160ECD"/>
    <w:rsid w:val="0016509C"/>
    <w:rsid w:val="001671C0"/>
    <w:rsid w:val="00167BA2"/>
    <w:rsid w:val="00171443"/>
    <w:rsid w:val="00172A37"/>
    <w:rsid w:val="001730AC"/>
    <w:rsid w:val="00174737"/>
    <w:rsid w:val="00175116"/>
    <w:rsid w:val="001751AD"/>
    <w:rsid w:val="00181355"/>
    <w:rsid w:val="001829D9"/>
    <w:rsid w:val="00183C07"/>
    <w:rsid w:val="00184775"/>
    <w:rsid w:val="0018511A"/>
    <w:rsid w:val="001868C6"/>
    <w:rsid w:val="00193FB2"/>
    <w:rsid w:val="00194D31"/>
    <w:rsid w:val="001975BD"/>
    <w:rsid w:val="001A04B4"/>
    <w:rsid w:val="001A05C8"/>
    <w:rsid w:val="001A2401"/>
    <w:rsid w:val="001A518E"/>
    <w:rsid w:val="001A7544"/>
    <w:rsid w:val="001B0000"/>
    <w:rsid w:val="001B03D6"/>
    <w:rsid w:val="001B0DDA"/>
    <w:rsid w:val="001B4075"/>
    <w:rsid w:val="001B79E9"/>
    <w:rsid w:val="001C1DAD"/>
    <w:rsid w:val="001C5B6F"/>
    <w:rsid w:val="001C63CF"/>
    <w:rsid w:val="001D081C"/>
    <w:rsid w:val="001D134B"/>
    <w:rsid w:val="001D15AA"/>
    <w:rsid w:val="001D24CC"/>
    <w:rsid w:val="001D44C0"/>
    <w:rsid w:val="001D469D"/>
    <w:rsid w:val="001E128E"/>
    <w:rsid w:val="001E4337"/>
    <w:rsid w:val="001E534C"/>
    <w:rsid w:val="001E6D37"/>
    <w:rsid w:val="001E72A4"/>
    <w:rsid w:val="001E7B22"/>
    <w:rsid w:val="001F0316"/>
    <w:rsid w:val="001F174F"/>
    <w:rsid w:val="001F21DA"/>
    <w:rsid w:val="001F41E8"/>
    <w:rsid w:val="00205F3B"/>
    <w:rsid w:val="002060E7"/>
    <w:rsid w:val="002079D9"/>
    <w:rsid w:val="00210662"/>
    <w:rsid w:val="00211C4E"/>
    <w:rsid w:val="00211C50"/>
    <w:rsid w:val="002150C8"/>
    <w:rsid w:val="0021528E"/>
    <w:rsid w:val="002176E7"/>
    <w:rsid w:val="00221204"/>
    <w:rsid w:val="00221882"/>
    <w:rsid w:val="00224423"/>
    <w:rsid w:val="00227687"/>
    <w:rsid w:val="00230B3A"/>
    <w:rsid w:val="002310DD"/>
    <w:rsid w:val="00234260"/>
    <w:rsid w:val="002370E2"/>
    <w:rsid w:val="0024422B"/>
    <w:rsid w:val="002502BD"/>
    <w:rsid w:val="00253BF4"/>
    <w:rsid w:val="00253E59"/>
    <w:rsid w:val="00254C58"/>
    <w:rsid w:val="00257753"/>
    <w:rsid w:val="00260274"/>
    <w:rsid w:val="002607E3"/>
    <w:rsid w:val="00261205"/>
    <w:rsid w:val="00262462"/>
    <w:rsid w:val="002626E4"/>
    <w:rsid w:val="00263A7A"/>
    <w:rsid w:val="00264E75"/>
    <w:rsid w:val="00265E0B"/>
    <w:rsid w:val="00270D74"/>
    <w:rsid w:val="00271018"/>
    <w:rsid w:val="0027510E"/>
    <w:rsid w:val="00275541"/>
    <w:rsid w:val="0027561B"/>
    <w:rsid w:val="002811F9"/>
    <w:rsid w:val="00284A6F"/>
    <w:rsid w:val="0028594C"/>
    <w:rsid w:val="002867DD"/>
    <w:rsid w:val="00286FB3"/>
    <w:rsid w:val="00290D70"/>
    <w:rsid w:val="00291A45"/>
    <w:rsid w:val="00292C83"/>
    <w:rsid w:val="002957F1"/>
    <w:rsid w:val="002A0798"/>
    <w:rsid w:val="002A0E52"/>
    <w:rsid w:val="002A4706"/>
    <w:rsid w:val="002A5EF1"/>
    <w:rsid w:val="002B07AD"/>
    <w:rsid w:val="002B462C"/>
    <w:rsid w:val="002C1D38"/>
    <w:rsid w:val="002C22F7"/>
    <w:rsid w:val="002C6584"/>
    <w:rsid w:val="002D0C7E"/>
    <w:rsid w:val="002D0F39"/>
    <w:rsid w:val="002D120B"/>
    <w:rsid w:val="002D64A8"/>
    <w:rsid w:val="002E28F3"/>
    <w:rsid w:val="002E518F"/>
    <w:rsid w:val="002E5D3D"/>
    <w:rsid w:val="002E5E48"/>
    <w:rsid w:val="002E6220"/>
    <w:rsid w:val="002F0CF0"/>
    <w:rsid w:val="002F10B4"/>
    <w:rsid w:val="002F65B2"/>
    <w:rsid w:val="00302818"/>
    <w:rsid w:val="003028B8"/>
    <w:rsid w:val="00302A98"/>
    <w:rsid w:val="00306E56"/>
    <w:rsid w:val="00310008"/>
    <w:rsid w:val="00310575"/>
    <w:rsid w:val="00310D84"/>
    <w:rsid w:val="00316100"/>
    <w:rsid w:val="003163FE"/>
    <w:rsid w:val="0032101B"/>
    <w:rsid w:val="00325375"/>
    <w:rsid w:val="00326287"/>
    <w:rsid w:val="003264A3"/>
    <w:rsid w:val="0032686E"/>
    <w:rsid w:val="00327D1A"/>
    <w:rsid w:val="00330F0E"/>
    <w:rsid w:val="00331AEE"/>
    <w:rsid w:val="003320D6"/>
    <w:rsid w:val="00333C47"/>
    <w:rsid w:val="003363A1"/>
    <w:rsid w:val="003369B8"/>
    <w:rsid w:val="003420D7"/>
    <w:rsid w:val="00342138"/>
    <w:rsid w:val="00344172"/>
    <w:rsid w:val="00350FC2"/>
    <w:rsid w:val="00351290"/>
    <w:rsid w:val="00351325"/>
    <w:rsid w:val="00352337"/>
    <w:rsid w:val="003537B8"/>
    <w:rsid w:val="0035626D"/>
    <w:rsid w:val="00357168"/>
    <w:rsid w:val="003610F1"/>
    <w:rsid w:val="0036285B"/>
    <w:rsid w:val="0036315F"/>
    <w:rsid w:val="0036350F"/>
    <w:rsid w:val="003646C1"/>
    <w:rsid w:val="0036655C"/>
    <w:rsid w:val="00366CE6"/>
    <w:rsid w:val="00370FD5"/>
    <w:rsid w:val="00371D09"/>
    <w:rsid w:val="00372328"/>
    <w:rsid w:val="00377A02"/>
    <w:rsid w:val="0038242B"/>
    <w:rsid w:val="00382E8B"/>
    <w:rsid w:val="00384F27"/>
    <w:rsid w:val="00392D35"/>
    <w:rsid w:val="00394670"/>
    <w:rsid w:val="00395B9A"/>
    <w:rsid w:val="00396393"/>
    <w:rsid w:val="00396DC7"/>
    <w:rsid w:val="00397723"/>
    <w:rsid w:val="003A07A0"/>
    <w:rsid w:val="003A1C62"/>
    <w:rsid w:val="003A2489"/>
    <w:rsid w:val="003A459D"/>
    <w:rsid w:val="003A4969"/>
    <w:rsid w:val="003A5A58"/>
    <w:rsid w:val="003A5A6C"/>
    <w:rsid w:val="003A6F11"/>
    <w:rsid w:val="003A79E7"/>
    <w:rsid w:val="003B0E6D"/>
    <w:rsid w:val="003B7AA9"/>
    <w:rsid w:val="003C47F4"/>
    <w:rsid w:val="003C7E89"/>
    <w:rsid w:val="003D09C8"/>
    <w:rsid w:val="003D0FDE"/>
    <w:rsid w:val="003D1B56"/>
    <w:rsid w:val="003D4414"/>
    <w:rsid w:val="003D6606"/>
    <w:rsid w:val="003E0C33"/>
    <w:rsid w:val="003E1043"/>
    <w:rsid w:val="003E3719"/>
    <w:rsid w:val="003E4288"/>
    <w:rsid w:val="003F02D8"/>
    <w:rsid w:val="003F0F90"/>
    <w:rsid w:val="003F182C"/>
    <w:rsid w:val="003F2F05"/>
    <w:rsid w:val="003F3329"/>
    <w:rsid w:val="003F44B0"/>
    <w:rsid w:val="0040098E"/>
    <w:rsid w:val="0040174B"/>
    <w:rsid w:val="00401F6D"/>
    <w:rsid w:val="00402999"/>
    <w:rsid w:val="004047A9"/>
    <w:rsid w:val="00405DE9"/>
    <w:rsid w:val="0041470A"/>
    <w:rsid w:val="004156C9"/>
    <w:rsid w:val="0041698A"/>
    <w:rsid w:val="00420E78"/>
    <w:rsid w:val="004210FC"/>
    <w:rsid w:val="00421D9F"/>
    <w:rsid w:val="0042383F"/>
    <w:rsid w:val="00425A9C"/>
    <w:rsid w:val="004263AF"/>
    <w:rsid w:val="004277CC"/>
    <w:rsid w:val="00430698"/>
    <w:rsid w:val="00431F6D"/>
    <w:rsid w:val="00432803"/>
    <w:rsid w:val="00432F20"/>
    <w:rsid w:val="00434B36"/>
    <w:rsid w:val="004353A7"/>
    <w:rsid w:val="00436AEE"/>
    <w:rsid w:val="00437F25"/>
    <w:rsid w:val="00442949"/>
    <w:rsid w:val="004459DC"/>
    <w:rsid w:val="0044699E"/>
    <w:rsid w:val="0044752A"/>
    <w:rsid w:val="004531BA"/>
    <w:rsid w:val="00455773"/>
    <w:rsid w:val="0045752D"/>
    <w:rsid w:val="0046141D"/>
    <w:rsid w:val="00462C36"/>
    <w:rsid w:val="0046390B"/>
    <w:rsid w:val="00464FB1"/>
    <w:rsid w:val="004651CA"/>
    <w:rsid w:val="00470B09"/>
    <w:rsid w:val="00472875"/>
    <w:rsid w:val="00476DB3"/>
    <w:rsid w:val="00482659"/>
    <w:rsid w:val="00483662"/>
    <w:rsid w:val="004836CD"/>
    <w:rsid w:val="00487F27"/>
    <w:rsid w:val="00490F6F"/>
    <w:rsid w:val="00495B4F"/>
    <w:rsid w:val="00496720"/>
    <w:rsid w:val="0049681A"/>
    <w:rsid w:val="004A11F5"/>
    <w:rsid w:val="004A2E96"/>
    <w:rsid w:val="004A418B"/>
    <w:rsid w:val="004A5DDF"/>
    <w:rsid w:val="004A6336"/>
    <w:rsid w:val="004B14F3"/>
    <w:rsid w:val="004B4371"/>
    <w:rsid w:val="004B4BC1"/>
    <w:rsid w:val="004B4BD6"/>
    <w:rsid w:val="004B4F3F"/>
    <w:rsid w:val="004B688C"/>
    <w:rsid w:val="004B6D51"/>
    <w:rsid w:val="004B77CF"/>
    <w:rsid w:val="004C0C46"/>
    <w:rsid w:val="004C3398"/>
    <w:rsid w:val="004C41A1"/>
    <w:rsid w:val="004C4432"/>
    <w:rsid w:val="004C5000"/>
    <w:rsid w:val="004C53C9"/>
    <w:rsid w:val="004C55E5"/>
    <w:rsid w:val="004C5C3E"/>
    <w:rsid w:val="004C76DD"/>
    <w:rsid w:val="004C7E7F"/>
    <w:rsid w:val="004D0630"/>
    <w:rsid w:val="004D3396"/>
    <w:rsid w:val="004D3959"/>
    <w:rsid w:val="004D41A8"/>
    <w:rsid w:val="004D4770"/>
    <w:rsid w:val="004D4E44"/>
    <w:rsid w:val="004E17C9"/>
    <w:rsid w:val="004E3457"/>
    <w:rsid w:val="004E3505"/>
    <w:rsid w:val="004E3DED"/>
    <w:rsid w:val="004E58DE"/>
    <w:rsid w:val="004E66F5"/>
    <w:rsid w:val="004F3011"/>
    <w:rsid w:val="00506BEA"/>
    <w:rsid w:val="00513830"/>
    <w:rsid w:val="00513D43"/>
    <w:rsid w:val="00513ECA"/>
    <w:rsid w:val="00514D68"/>
    <w:rsid w:val="0051592C"/>
    <w:rsid w:val="00515A17"/>
    <w:rsid w:val="00517B19"/>
    <w:rsid w:val="00521725"/>
    <w:rsid w:val="00523618"/>
    <w:rsid w:val="00526D1C"/>
    <w:rsid w:val="00527EAC"/>
    <w:rsid w:val="00532681"/>
    <w:rsid w:val="00532B68"/>
    <w:rsid w:val="005360F8"/>
    <w:rsid w:val="00536119"/>
    <w:rsid w:val="00536E2E"/>
    <w:rsid w:val="00541A18"/>
    <w:rsid w:val="00542AA9"/>
    <w:rsid w:val="005437D7"/>
    <w:rsid w:val="00543FE8"/>
    <w:rsid w:val="00545F80"/>
    <w:rsid w:val="005466EB"/>
    <w:rsid w:val="005532EC"/>
    <w:rsid w:val="005563B2"/>
    <w:rsid w:val="005567F9"/>
    <w:rsid w:val="00556916"/>
    <w:rsid w:val="00557DBC"/>
    <w:rsid w:val="00562D3A"/>
    <w:rsid w:val="005654C9"/>
    <w:rsid w:val="005757C4"/>
    <w:rsid w:val="00576168"/>
    <w:rsid w:val="00584478"/>
    <w:rsid w:val="0058471D"/>
    <w:rsid w:val="00591767"/>
    <w:rsid w:val="00593C22"/>
    <w:rsid w:val="0059649D"/>
    <w:rsid w:val="00596F8F"/>
    <w:rsid w:val="005975BD"/>
    <w:rsid w:val="005A2137"/>
    <w:rsid w:val="005A524C"/>
    <w:rsid w:val="005A56F4"/>
    <w:rsid w:val="005A64C5"/>
    <w:rsid w:val="005A6847"/>
    <w:rsid w:val="005A74D5"/>
    <w:rsid w:val="005B0A99"/>
    <w:rsid w:val="005B1AD6"/>
    <w:rsid w:val="005B2A6A"/>
    <w:rsid w:val="005B4194"/>
    <w:rsid w:val="005B79CE"/>
    <w:rsid w:val="005B7FA3"/>
    <w:rsid w:val="005C0D39"/>
    <w:rsid w:val="005C33D7"/>
    <w:rsid w:val="005C3C7C"/>
    <w:rsid w:val="005C492A"/>
    <w:rsid w:val="005C60AD"/>
    <w:rsid w:val="005D2A42"/>
    <w:rsid w:val="005D438E"/>
    <w:rsid w:val="005D5DBA"/>
    <w:rsid w:val="005D7685"/>
    <w:rsid w:val="005E3112"/>
    <w:rsid w:val="005E4C6C"/>
    <w:rsid w:val="005E7665"/>
    <w:rsid w:val="005F0DA4"/>
    <w:rsid w:val="005F18FB"/>
    <w:rsid w:val="005F25F0"/>
    <w:rsid w:val="005F42F0"/>
    <w:rsid w:val="005F67A8"/>
    <w:rsid w:val="0060456A"/>
    <w:rsid w:val="00605428"/>
    <w:rsid w:val="00606728"/>
    <w:rsid w:val="006111DA"/>
    <w:rsid w:val="00612752"/>
    <w:rsid w:val="006230E6"/>
    <w:rsid w:val="00623E95"/>
    <w:rsid w:val="00625309"/>
    <w:rsid w:val="0062683D"/>
    <w:rsid w:val="006319FE"/>
    <w:rsid w:val="00636950"/>
    <w:rsid w:val="00637BE1"/>
    <w:rsid w:val="00640241"/>
    <w:rsid w:val="006421A0"/>
    <w:rsid w:val="00643BB0"/>
    <w:rsid w:val="006454B7"/>
    <w:rsid w:val="00645975"/>
    <w:rsid w:val="006462DB"/>
    <w:rsid w:val="00646C8D"/>
    <w:rsid w:val="00650120"/>
    <w:rsid w:val="006508C5"/>
    <w:rsid w:val="00651134"/>
    <w:rsid w:val="00653820"/>
    <w:rsid w:val="00655ECF"/>
    <w:rsid w:val="00661182"/>
    <w:rsid w:val="006659E8"/>
    <w:rsid w:val="00666105"/>
    <w:rsid w:val="006706C9"/>
    <w:rsid w:val="0067105A"/>
    <w:rsid w:val="00672620"/>
    <w:rsid w:val="00672DEC"/>
    <w:rsid w:val="006757F2"/>
    <w:rsid w:val="00675CF3"/>
    <w:rsid w:val="00677CD5"/>
    <w:rsid w:val="00677FAD"/>
    <w:rsid w:val="0068136D"/>
    <w:rsid w:val="00681448"/>
    <w:rsid w:val="00681A14"/>
    <w:rsid w:val="006826EE"/>
    <w:rsid w:val="00692ACF"/>
    <w:rsid w:val="00694B7D"/>
    <w:rsid w:val="0069527A"/>
    <w:rsid w:val="00695D78"/>
    <w:rsid w:val="006A7B7A"/>
    <w:rsid w:val="006B1BDD"/>
    <w:rsid w:val="006B70BE"/>
    <w:rsid w:val="006B755D"/>
    <w:rsid w:val="006C2DFA"/>
    <w:rsid w:val="006D2059"/>
    <w:rsid w:val="006D5A53"/>
    <w:rsid w:val="006D5A6E"/>
    <w:rsid w:val="006D71CC"/>
    <w:rsid w:val="006E25BF"/>
    <w:rsid w:val="006E55E7"/>
    <w:rsid w:val="006E6C55"/>
    <w:rsid w:val="006E7D89"/>
    <w:rsid w:val="006E7E0B"/>
    <w:rsid w:val="006F0812"/>
    <w:rsid w:val="006F0C3C"/>
    <w:rsid w:val="006F2A60"/>
    <w:rsid w:val="006F3878"/>
    <w:rsid w:val="006F4966"/>
    <w:rsid w:val="006F5683"/>
    <w:rsid w:val="006F56DF"/>
    <w:rsid w:val="006F5A1F"/>
    <w:rsid w:val="006F5AE9"/>
    <w:rsid w:val="00701C68"/>
    <w:rsid w:val="00701E78"/>
    <w:rsid w:val="00702301"/>
    <w:rsid w:val="00704204"/>
    <w:rsid w:val="00704DAC"/>
    <w:rsid w:val="00705C0A"/>
    <w:rsid w:val="00713694"/>
    <w:rsid w:val="00721DD6"/>
    <w:rsid w:val="007276A0"/>
    <w:rsid w:val="00727EE7"/>
    <w:rsid w:val="00732F59"/>
    <w:rsid w:val="00733E5E"/>
    <w:rsid w:val="0073613F"/>
    <w:rsid w:val="00736389"/>
    <w:rsid w:val="007437CE"/>
    <w:rsid w:val="00746EEB"/>
    <w:rsid w:val="00753A7D"/>
    <w:rsid w:val="00756616"/>
    <w:rsid w:val="007566BC"/>
    <w:rsid w:val="00756D25"/>
    <w:rsid w:val="00756D81"/>
    <w:rsid w:val="007623D2"/>
    <w:rsid w:val="00763AD1"/>
    <w:rsid w:val="007647D8"/>
    <w:rsid w:val="00767531"/>
    <w:rsid w:val="00767832"/>
    <w:rsid w:val="00771E8C"/>
    <w:rsid w:val="007735E0"/>
    <w:rsid w:val="00780A89"/>
    <w:rsid w:val="007841BF"/>
    <w:rsid w:val="00786315"/>
    <w:rsid w:val="0079212D"/>
    <w:rsid w:val="00792693"/>
    <w:rsid w:val="00795E90"/>
    <w:rsid w:val="00796331"/>
    <w:rsid w:val="007A284A"/>
    <w:rsid w:val="007A3CBF"/>
    <w:rsid w:val="007A5362"/>
    <w:rsid w:val="007A6B80"/>
    <w:rsid w:val="007A6D02"/>
    <w:rsid w:val="007B0F0A"/>
    <w:rsid w:val="007B104D"/>
    <w:rsid w:val="007B1E4D"/>
    <w:rsid w:val="007B299A"/>
    <w:rsid w:val="007B4CE5"/>
    <w:rsid w:val="007B67DD"/>
    <w:rsid w:val="007C04D9"/>
    <w:rsid w:val="007C1CBF"/>
    <w:rsid w:val="007C2AB8"/>
    <w:rsid w:val="007D1396"/>
    <w:rsid w:val="007D2835"/>
    <w:rsid w:val="007D2A54"/>
    <w:rsid w:val="007D2C97"/>
    <w:rsid w:val="007D6D7D"/>
    <w:rsid w:val="007D77DD"/>
    <w:rsid w:val="007E172A"/>
    <w:rsid w:val="007E2668"/>
    <w:rsid w:val="007E3D15"/>
    <w:rsid w:val="007E3F98"/>
    <w:rsid w:val="007E4078"/>
    <w:rsid w:val="007E5AB1"/>
    <w:rsid w:val="007F1AC9"/>
    <w:rsid w:val="007F53FA"/>
    <w:rsid w:val="007F633F"/>
    <w:rsid w:val="00800B60"/>
    <w:rsid w:val="00801081"/>
    <w:rsid w:val="0080526C"/>
    <w:rsid w:val="008110C7"/>
    <w:rsid w:val="00820319"/>
    <w:rsid w:val="00821D80"/>
    <w:rsid w:val="00822588"/>
    <w:rsid w:val="00823378"/>
    <w:rsid w:val="00825EDD"/>
    <w:rsid w:val="00827F03"/>
    <w:rsid w:val="00833545"/>
    <w:rsid w:val="00833A5A"/>
    <w:rsid w:val="00833F63"/>
    <w:rsid w:val="008411A9"/>
    <w:rsid w:val="008441EC"/>
    <w:rsid w:val="008507B7"/>
    <w:rsid w:val="008527B4"/>
    <w:rsid w:val="00852CF9"/>
    <w:rsid w:val="0085376E"/>
    <w:rsid w:val="0085513A"/>
    <w:rsid w:val="008564CF"/>
    <w:rsid w:val="00860689"/>
    <w:rsid w:val="00861CEF"/>
    <w:rsid w:val="00863F9A"/>
    <w:rsid w:val="00864897"/>
    <w:rsid w:val="00867717"/>
    <w:rsid w:val="00871341"/>
    <w:rsid w:val="00871EDB"/>
    <w:rsid w:val="00872B5B"/>
    <w:rsid w:val="00874E27"/>
    <w:rsid w:val="0087529E"/>
    <w:rsid w:val="008766DF"/>
    <w:rsid w:val="0088112F"/>
    <w:rsid w:val="008818E9"/>
    <w:rsid w:val="00882F98"/>
    <w:rsid w:val="0088581D"/>
    <w:rsid w:val="00890FCC"/>
    <w:rsid w:val="008910AE"/>
    <w:rsid w:val="00891DA4"/>
    <w:rsid w:val="008928DD"/>
    <w:rsid w:val="00892BF4"/>
    <w:rsid w:val="00896B60"/>
    <w:rsid w:val="008A19DF"/>
    <w:rsid w:val="008A399A"/>
    <w:rsid w:val="008A3E29"/>
    <w:rsid w:val="008A5BC8"/>
    <w:rsid w:val="008A6C96"/>
    <w:rsid w:val="008A7F05"/>
    <w:rsid w:val="008B0E05"/>
    <w:rsid w:val="008B1731"/>
    <w:rsid w:val="008B264E"/>
    <w:rsid w:val="008B4BFE"/>
    <w:rsid w:val="008B6AD4"/>
    <w:rsid w:val="008B71F0"/>
    <w:rsid w:val="008B79F4"/>
    <w:rsid w:val="008C2B7F"/>
    <w:rsid w:val="008C3B72"/>
    <w:rsid w:val="008C56CA"/>
    <w:rsid w:val="008C5EB3"/>
    <w:rsid w:val="008C5FB6"/>
    <w:rsid w:val="008C75D7"/>
    <w:rsid w:val="008D1C1B"/>
    <w:rsid w:val="008D20C8"/>
    <w:rsid w:val="008D2261"/>
    <w:rsid w:val="008D249C"/>
    <w:rsid w:val="008D28AC"/>
    <w:rsid w:val="008D28D0"/>
    <w:rsid w:val="008D3A44"/>
    <w:rsid w:val="008E023D"/>
    <w:rsid w:val="008E0C75"/>
    <w:rsid w:val="008E0D0D"/>
    <w:rsid w:val="008E33CB"/>
    <w:rsid w:val="008E68CD"/>
    <w:rsid w:val="008E71B7"/>
    <w:rsid w:val="008F26A8"/>
    <w:rsid w:val="008F29DC"/>
    <w:rsid w:val="008F2CF8"/>
    <w:rsid w:val="008F4E1D"/>
    <w:rsid w:val="008F5617"/>
    <w:rsid w:val="008F759F"/>
    <w:rsid w:val="008F76CE"/>
    <w:rsid w:val="00900FA4"/>
    <w:rsid w:val="00903DE9"/>
    <w:rsid w:val="0090546B"/>
    <w:rsid w:val="009074B6"/>
    <w:rsid w:val="00910C26"/>
    <w:rsid w:val="00913B9A"/>
    <w:rsid w:val="00915420"/>
    <w:rsid w:val="009160FA"/>
    <w:rsid w:val="009175B6"/>
    <w:rsid w:val="009178A5"/>
    <w:rsid w:val="0092205D"/>
    <w:rsid w:val="00923717"/>
    <w:rsid w:val="00924085"/>
    <w:rsid w:val="009247D3"/>
    <w:rsid w:val="00925335"/>
    <w:rsid w:val="00926345"/>
    <w:rsid w:val="0093011B"/>
    <w:rsid w:val="00932D34"/>
    <w:rsid w:val="00936843"/>
    <w:rsid w:val="00940546"/>
    <w:rsid w:val="00940CAC"/>
    <w:rsid w:val="00941087"/>
    <w:rsid w:val="00941973"/>
    <w:rsid w:val="0094198B"/>
    <w:rsid w:val="00946666"/>
    <w:rsid w:val="00950D05"/>
    <w:rsid w:val="00953F3D"/>
    <w:rsid w:val="009545DD"/>
    <w:rsid w:val="00954AFE"/>
    <w:rsid w:val="00956C02"/>
    <w:rsid w:val="00956F94"/>
    <w:rsid w:val="009627B8"/>
    <w:rsid w:val="00966C33"/>
    <w:rsid w:val="00966DD7"/>
    <w:rsid w:val="00973919"/>
    <w:rsid w:val="00976111"/>
    <w:rsid w:val="00982052"/>
    <w:rsid w:val="009843B0"/>
    <w:rsid w:val="00984933"/>
    <w:rsid w:val="00986483"/>
    <w:rsid w:val="009879E2"/>
    <w:rsid w:val="00987BA7"/>
    <w:rsid w:val="009906AE"/>
    <w:rsid w:val="00993F60"/>
    <w:rsid w:val="009A20B5"/>
    <w:rsid w:val="009A2113"/>
    <w:rsid w:val="009A412E"/>
    <w:rsid w:val="009A47BA"/>
    <w:rsid w:val="009A7912"/>
    <w:rsid w:val="009B0ECE"/>
    <w:rsid w:val="009B247C"/>
    <w:rsid w:val="009B5708"/>
    <w:rsid w:val="009B5C22"/>
    <w:rsid w:val="009B6807"/>
    <w:rsid w:val="009C1096"/>
    <w:rsid w:val="009C2ABA"/>
    <w:rsid w:val="009C4B77"/>
    <w:rsid w:val="009C6738"/>
    <w:rsid w:val="009C7868"/>
    <w:rsid w:val="009C7F57"/>
    <w:rsid w:val="009D0654"/>
    <w:rsid w:val="009D30A5"/>
    <w:rsid w:val="009D35BA"/>
    <w:rsid w:val="009D4BB0"/>
    <w:rsid w:val="009D4C19"/>
    <w:rsid w:val="009D66FB"/>
    <w:rsid w:val="009D7A15"/>
    <w:rsid w:val="009E062E"/>
    <w:rsid w:val="009E1549"/>
    <w:rsid w:val="009E2C60"/>
    <w:rsid w:val="009F0A80"/>
    <w:rsid w:val="009F26E8"/>
    <w:rsid w:val="009F32DD"/>
    <w:rsid w:val="009F42CE"/>
    <w:rsid w:val="009F4536"/>
    <w:rsid w:val="009F7709"/>
    <w:rsid w:val="009F799B"/>
    <w:rsid w:val="00A01409"/>
    <w:rsid w:val="00A01CBE"/>
    <w:rsid w:val="00A05362"/>
    <w:rsid w:val="00A05E43"/>
    <w:rsid w:val="00A06AAB"/>
    <w:rsid w:val="00A1213D"/>
    <w:rsid w:val="00A15056"/>
    <w:rsid w:val="00A155B9"/>
    <w:rsid w:val="00A216A0"/>
    <w:rsid w:val="00A218DB"/>
    <w:rsid w:val="00A240C2"/>
    <w:rsid w:val="00A24A2F"/>
    <w:rsid w:val="00A30124"/>
    <w:rsid w:val="00A339F3"/>
    <w:rsid w:val="00A33D44"/>
    <w:rsid w:val="00A36B19"/>
    <w:rsid w:val="00A37E21"/>
    <w:rsid w:val="00A40427"/>
    <w:rsid w:val="00A4237C"/>
    <w:rsid w:val="00A42C86"/>
    <w:rsid w:val="00A43CA4"/>
    <w:rsid w:val="00A4500B"/>
    <w:rsid w:val="00A4656E"/>
    <w:rsid w:val="00A46F16"/>
    <w:rsid w:val="00A476D2"/>
    <w:rsid w:val="00A47ED8"/>
    <w:rsid w:val="00A569AF"/>
    <w:rsid w:val="00A5742B"/>
    <w:rsid w:val="00A57E50"/>
    <w:rsid w:val="00A61B85"/>
    <w:rsid w:val="00A6721A"/>
    <w:rsid w:val="00A674F3"/>
    <w:rsid w:val="00A73FAA"/>
    <w:rsid w:val="00A80A5A"/>
    <w:rsid w:val="00A8144A"/>
    <w:rsid w:val="00A82FFA"/>
    <w:rsid w:val="00A85562"/>
    <w:rsid w:val="00A85594"/>
    <w:rsid w:val="00A9133E"/>
    <w:rsid w:val="00A95745"/>
    <w:rsid w:val="00A9580B"/>
    <w:rsid w:val="00A96967"/>
    <w:rsid w:val="00AA5E0A"/>
    <w:rsid w:val="00AA7B05"/>
    <w:rsid w:val="00AB40B6"/>
    <w:rsid w:val="00AB460B"/>
    <w:rsid w:val="00AC11CB"/>
    <w:rsid w:val="00AC2FCC"/>
    <w:rsid w:val="00AD1DD0"/>
    <w:rsid w:val="00AD4DB4"/>
    <w:rsid w:val="00AF2BD7"/>
    <w:rsid w:val="00AF34CB"/>
    <w:rsid w:val="00AF4CB0"/>
    <w:rsid w:val="00AF605B"/>
    <w:rsid w:val="00B010CA"/>
    <w:rsid w:val="00B0117F"/>
    <w:rsid w:val="00B01A74"/>
    <w:rsid w:val="00B01E5D"/>
    <w:rsid w:val="00B06CE7"/>
    <w:rsid w:val="00B126B3"/>
    <w:rsid w:val="00B133FE"/>
    <w:rsid w:val="00B147E0"/>
    <w:rsid w:val="00B14B22"/>
    <w:rsid w:val="00B17388"/>
    <w:rsid w:val="00B17614"/>
    <w:rsid w:val="00B23B0F"/>
    <w:rsid w:val="00B23D60"/>
    <w:rsid w:val="00B25859"/>
    <w:rsid w:val="00B25B75"/>
    <w:rsid w:val="00B30594"/>
    <w:rsid w:val="00B33070"/>
    <w:rsid w:val="00B332E0"/>
    <w:rsid w:val="00B33CCA"/>
    <w:rsid w:val="00B37578"/>
    <w:rsid w:val="00B3788C"/>
    <w:rsid w:val="00B42B0E"/>
    <w:rsid w:val="00B43DC0"/>
    <w:rsid w:val="00B449FD"/>
    <w:rsid w:val="00B457D8"/>
    <w:rsid w:val="00B515B4"/>
    <w:rsid w:val="00B54F95"/>
    <w:rsid w:val="00B55823"/>
    <w:rsid w:val="00B570E1"/>
    <w:rsid w:val="00B6290E"/>
    <w:rsid w:val="00B62A1A"/>
    <w:rsid w:val="00B64BBE"/>
    <w:rsid w:val="00B6615C"/>
    <w:rsid w:val="00B66E00"/>
    <w:rsid w:val="00B7181E"/>
    <w:rsid w:val="00B73356"/>
    <w:rsid w:val="00B77F2B"/>
    <w:rsid w:val="00B8035D"/>
    <w:rsid w:val="00B80599"/>
    <w:rsid w:val="00B81020"/>
    <w:rsid w:val="00B82C85"/>
    <w:rsid w:val="00B82E9A"/>
    <w:rsid w:val="00B83968"/>
    <w:rsid w:val="00B849C6"/>
    <w:rsid w:val="00B85CDC"/>
    <w:rsid w:val="00B86071"/>
    <w:rsid w:val="00B903DA"/>
    <w:rsid w:val="00B91046"/>
    <w:rsid w:val="00B93396"/>
    <w:rsid w:val="00B93586"/>
    <w:rsid w:val="00B94D0C"/>
    <w:rsid w:val="00B9502A"/>
    <w:rsid w:val="00B9626C"/>
    <w:rsid w:val="00BA0553"/>
    <w:rsid w:val="00BA0C4C"/>
    <w:rsid w:val="00BA10DB"/>
    <w:rsid w:val="00BA21BB"/>
    <w:rsid w:val="00BA3479"/>
    <w:rsid w:val="00BA44B5"/>
    <w:rsid w:val="00BA7659"/>
    <w:rsid w:val="00BA7DF7"/>
    <w:rsid w:val="00BB34F1"/>
    <w:rsid w:val="00BB50DA"/>
    <w:rsid w:val="00BC10F1"/>
    <w:rsid w:val="00BC17CD"/>
    <w:rsid w:val="00BC425E"/>
    <w:rsid w:val="00BC4D1D"/>
    <w:rsid w:val="00BC7C57"/>
    <w:rsid w:val="00BD331A"/>
    <w:rsid w:val="00BD54CF"/>
    <w:rsid w:val="00BD5A6A"/>
    <w:rsid w:val="00BE08C2"/>
    <w:rsid w:val="00BE0C61"/>
    <w:rsid w:val="00BF0A2D"/>
    <w:rsid w:val="00BF2942"/>
    <w:rsid w:val="00BF652F"/>
    <w:rsid w:val="00BF7442"/>
    <w:rsid w:val="00BF7E1A"/>
    <w:rsid w:val="00C02326"/>
    <w:rsid w:val="00C030BF"/>
    <w:rsid w:val="00C03819"/>
    <w:rsid w:val="00C052AA"/>
    <w:rsid w:val="00C0584D"/>
    <w:rsid w:val="00C0796F"/>
    <w:rsid w:val="00C12179"/>
    <w:rsid w:val="00C124B4"/>
    <w:rsid w:val="00C149A6"/>
    <w:rsid w:val="00C2019B"/>
    <w:rsid w:val="00C2043D"/>
    <w:rsid w:val="00C2209A"/>
    <w:rsid w:val="00C22F73"/>
    <w:rsid w:val="00C2311A"/>
    <w:rsid w:val="00C234D4"/>
    <w:rsid w:val="00C24355"/>
    <w:rsid w:val="00C26633"/>
    <w:rsid w:val="00C27B3F"/>
    <w:rsid w:val="00C27CD0"/>
    <w:rsid w:val="00C302D9"/>
    <w:rsid w:val="00C31DA8"/>
    <w:rsid w:val="00C31DC1"/>
    <w:rsid w:val="00C3260F"/>
    <w:rsid w:val="00C33420"/>
    <w:rsid w:val="00C36551"/>
    <w:rsid w:val="00C377AA"/>
    <w:rsid w:val="00C37801"/>
    <w:rsid w:val="00C41C9E"/>
    <w:rsid w:val="00C432F4"/>
    <w:rsid w:val="00C4430F"/>
    <w:rsid w:val="00C44FE8"/>
    <w:rsid w:val="00C46195"/>
    <w:rsid w:val="00C516BB"/>
    <w:rsid w:val="00C523AE"/>
    <w:rsid w:val="00C547B2"/>
    <w:rsid w:val="00C5594F"/>
    <w:rsid w:val="00C626A2"/>
    <w:rsid w:val="00C6505B"/>
    <w:rsid w:val="00C6635F"/>
    <w:rsid w:val="00C672F5"/>
    <w:rsid w:val="00C724B6"/>
    <w:rsid w:val="00C73B51"/>
    <w:rsid w:val="00C76F60"/>
    <w:rsid w:val="00C77432"/>
    <w:rsid w:val="00C8032B"/>
    <w:rsid w:val="00C83C68"/>
    <w:rsid w:val="00C87C80"/>
    <w:rsid w:val="00C87E07"/>
    <w:rsid w:val="00C90B02"/>
    <w:rsid w:val="00C9307F"/>
    <w:rsid w:val="00C93A8B"/>
    <w:rsid w:val="00C95DE6"/>
    <w:rsid w:val="00CB0296"/>
    <w:rsid w:val="00CB285A"/>
    <w:rsid w:val="00CB6574"/>
    <w:rsid w:val="00CB69F0"/>
    <w:rsid w:val="00CB74EF"/>
    <w:rsid w:val="00CC2570"/>
    <w:rsid w:val="00CC34CF"/>
    <w:rsid w:val="00CD2A2F"/>
    <w:rsid w:val="00CD3708"/>
    <w:rsid w:val="00CD3767"/>
    <w:rsid w:val="00CD45AE"/>
    <w:rsid w:val="00CD4959"/>
    <w:rsid w:val="00CD6B39"/>
    <w:rsid w:val="00CD6FED"/>
    <w:rsid w:val="00CE1A9F"/>
    <w:rsid w:val="00CE1B41"/>
    <w:rsid w:val="00CE1EDF"/>
    <w:rsid w:val="00CE31E5"/>
    <w:rsid w:val="00CE432D"/>
    <w:rsid w:val="00CE5762"/>
    <w:rsid w:val="00CE6048"/>
    <w:rsid w:val="00CF0A5A"/>
    <w:rsid w:val="00CF1C24"/>
    <w:rsid w:val="00CF3481"/>
    <w:rsid w:val="00CF34BF"/>
    <w:rsid w:val="00CF3851"/>
    <w:rsid w:val="00CF65AE"/>
    <w:rsid w:val="00CF6E27"/>
    <w:rsid w:val="00CF7782"/>
    <w:rsid w:val="00D05CB6"/>
    <w:rsid w:val="00D07106"/>
    <w:rsid w:val="00D109DA"/>
    <w:rsid w:val="00D139FE"/>
    <w:rsid w:val="00D15814"/>
    <w:rsid w:val="00D20853"/>
    <w:rsid w:val="00D236B0"/>
    <w:rsid w:val="00D2457B"/>
    <w:rsid w:val="00D2792E"/>
    <w:rsid w:val="00D3354D"/>
    <w:rsid w:val="00D348FB"/>
    <w:rsid w:val="00D406B6"/>
    <w:rsid w:val="00D41858"/>
    <w:rsid w:val="00D46DE0"/>
    <w:rsid w:val="00D503F1"/>
    <w:rsid w:val="00D5096E"/>
    <w:rsid w:val="00D522A1"/>
    <w:rsid w:val="00D5527A"/>
    <w:rsid w:val="00D57D29"/>
    <w:rsid w:val="00D6036F"/>
    <w:rsid w:val="00D6120F"/>
    <w:rsid w:val="00D62F82"/>
    <w:rsid w:val="00D64FF8"/>
    <w:rsid w:val="00D658F1"/>
    <w:rsid w:val="00D66039"/>
    <w:rsid w:val="00D671B2"/>
    <w:rsid w:val="00D67506"/>
    <w:rsid w:val="00D70B13"/>
    <w:rsid w:val="00D72115"/>
    <w:rsid w:val="00D737EE"/>
    <w:rsid w:val="00D74368"/>
    <w:rsid w:val="00D806EB"/>
    <w:rsid w:val="00D81EB3"/>
    <w:rsid w:val="00D876F8"/>
    <w:rsid w:val="00D902FB"/>
    <w:rsid w:val="00D93F7D"/>
    <w:rsid w:val="00D94CD4"/>
    <w:rsid w:val="00D94E2F"/>
    <w:rsid w:val="00D95995"/>
    <w:rsid w:val="00D9608A"/>
    <w:rsid w:val="00D962EF"/>
    <w:rsid w:val="00D97FBE"/>
    <w:rsid w:val="00DA4C95"/>
    <w:rsid w:val="00DA5101"/>
    <w:rsid w:val="00DB1521"/>
    <w:rsid w:val="00DB21AB"/>
    <w:rsid w:val="00DB29BE"/>
    <w:rsid w:val="00DB46AC"/>
    <w:rsid w:val="00DB5437"/>
    <w:rsid w:val="00DB6E7E"/>
    <w:rsid w:val="00DB6F84"/>
    <w:rsid w:val="00DB729C"/>
    <w:rsid w:val="00DC0F00"/>
    <w:rsid w:val="00DC330D"/>
    <w:rsid w:val="00DC39F0"/>
    <w:rsid w:val="00DC46FD"/>
    <w:rsid w:val="00DD3255"/>
    <w:rsid w:val="00DD593B"/>
    <w:rsid w:val="00DD6626"/>
    <w:rsid w:val="00DE0AAF"/>
    <w:rsid w:val="00DE0F2C"/>
    <w:rsid w:val="00DE2A74"/>
    <w:rsid w:val="00DE48AD"/>
    <w:rsid w:val="00DE603A"/>
    <w:rsid w:val="00DF4428"/>
    <w:rsid w:val="00E04B11"/>
    <w:rsid w:val="00E063BE"/>
    <w:rsid w:val="00E078D9"/>
    <w:rsid w:val="00E1073D"/>
    <w:rsid w:val="00E10B0B"/>
    <w:rsid w:val="00E1192D"/>
    <w:rsid w:val="00E1371D"/>
    <w:rsid w:val="00E14296"/>
    <w:rsid w:val="00E15503"/>
    <w:rsid w:val="00E16B54"/>
    <w:rsid w:val="00E17860"/>
    <w:rsid w:val="00E17884"/>
    <w:rsid w:val="00E235B0"/>
    <w:rsid w:val="00E23605"/>
    <w:rsid w:val="00E279E2"/>
    <w:rsid w:val="00E3007A"/>
    <w:rsid w:val="00E30647"/>
    <w:rsid w:val="00E30A70"/>
    <w:rsid w:val="00E32890"/>
    <w:rsid w:val="00E35A54"/>
    <w:rsid w:val="00E37396"/>
    <w:rsid w:val="00E40623"/>
    <w:rsid w:val="00E41F02"/>
    <w:rsid w:val="00E42BBB"/>
    <w:rsid w:val="00E42C7B"/>
    <w:rsid w:val="00E42E12"/>
    <w:rsid w:val="00E43A92"/>
    <w:rsid w:val="00E56F1F"/>
    <w:rsid w:val="00E624AE"/>
    <w:rsid w:val="00E64080"/>
    <w:rsid w:val="00E65353"/>
    <w:rsid w:val="00E710F0"/>
    <w:rsid w:val="00E7216A"/>
    <w:rsid w:val="00E7282E"/>
    <w:rsid w:val="00E73811"/>
    <w:rsid w:val="00E74271"/>
    <w:rsid w:val="00E75DD5"/>
    <w:rsid w:val="00E80C20"/>
    <w:rsid w:val="00E813FD"/>
    <w:rsid w:val="00E847C5"/>
    <w:rsid w:val="00E84EED"/>
    <w:rsid w:val="00E875D0"/>
    <w:rsid w:val="00E9244D"/>
    <w:rsid w:val="00E953EA"/>
    <w:rsid w:val="00E95559"/>
    <w:rsid w:val="00E957AC"/>
    <w:rsid w:val="00E97000"/>
    <w:rsid w:val="00E97E2D"/>
    <w:rsid w:val="00EA5673"/>
    <w:rsid w:val="00EA5746"/>
    <w:rsid w:val="00EA69C5"/>
    <w:rsid w:val="00EB0792"/>
    <w:rsid w:val="00EB26C6"/>
    <w:rsid w:val="00EB2850"/>
    <w:rsid w:val="00EB5E5F"/>
    <w:rsid w:val="00EB6DF8"/>
    <w:rsid w:val="00EB7692"/>
    <w:rsid w:val="00EB79D7"/>
    <w:rsid w:val="00EC2E87"/>
    <w:rsid w:val="00EC36AE"/>
    <w:rsid w:val="00EC3BD3"/>
    <w:rsid w:val="00EC7D10"/>
    <w:rsid w:val="00EC7D96"/>
    <w:rsid w:val="00ED08F6"/>
    <w:rsid w:val="00ED316B"/>
    <w:rsid w:val="00ED6091"/>
    <w:rsid w:val="00ED6CB3"/>
    <w:rsid w:val="00EE09D5"/>
    <w:rsid w:val="00EE3878"/>
    <w:rsid w:val="00EF3B71"/>
    <w:rsid w:val="00EF68DD"/>
    <w:rsid w:val="00F03C59"/>
    <w:rsid w:val="00F0448C"/>
    <w:rsid w:val="00F053A2"/>
    <w:rsid w:val="00F05DB1"/>
    <w:rsid w:val="00F106A8"/>
    <w:rsid w:val="00F16015"/>
    <w:rsid w:val="00F20EE3"/>
    <w:rsid w:val="00F220D1"/>
    <w:rsid w:val="00F23431"/>
    <w:rsid w:val="00F25B85"/>
    <w:rsid w:val="00F2750E"/>
    <w:rsid w:val="00F32064"/>
    <w:rsid w:val="00F32534"/>
    <w:rsid w:val="00F3302C"/>
    <w:rsid w:val="00F3502C"/>
    <w:rsid w:val="00F35C51"/>
    <w:rsid w:val="00F437B9"/>
    <w:rsid w:val="00F448DC"/>
    <w:rsid w:val="00F45EDE"/>
    <w:rsid w:val="00F469CE"/>
    <w:rsid w:val="00F4702B"/>
    <w:rsid w:val="00F52476"/>
    <w:rsid w:val="00F53485"/>
    <w:rsid w:val="00F60349"/>
    <w:rsid w:val="00F627CC"/>
    <w:rsid w:val="00F62994"/>
    <w:rsid w:val="00F645B9"/>
    <w:rsid w:val="00F662F1"/>
    <w:rsid w:val="00F6654A"/>
    <w:rsid w:val="00F66978"/>
    <w:rsid w:val="00F70216"/>
    <w:rsid w:val="00F7195B"/>
    <w:rsid w:val="00F72D00"/>
    <w:rsid w:val="00F73B0E"/>
    <w:rsid w:val="00F772C9"/>
    <w:rsid w:val="00F85F32"/>
    <w:rsid w:val="00F9100A"/>
    <w:rsid w:val="00F92579"/>
    <w:rsid w:val="00F937E4"/>
    <w:rsid w:val="00F94FBB"/>
    <w:rsid w:val="00F97048"/>
    <w:rsid w:val="00FA114A"/>
    <w:rsid w:val="00FA4623"/>
    <w:rsid w:val="00FB062A"/>
    <w:rsid w:val="00FB2EA8"/>
    <w:rsid w:val="00FB316E"/>
    <w:rsid w:val="00FB46DA"/>
    <w:rsid w:val="00FB568B"/>
    <w:rsid w:val="00FB585F"/>
    <w:rsid w:val="00FB5AA1"/>
    <w:rsid w:val="00FC10A1"/>
    <w:rsid w:val="00FC223F"/>
    <w:rsid w:val="00FC237C"/>
    <w:rsid w:val="00FC3873"/>
    <w:rsid w:val="00FC39E9"/>
    <w:rsid w:val="00FC3BEF"/>
    <w:rsid w:val="00FD1149"/>
    <w:rsid w:val="00FE616C"/>
    <w:rsid w:val="00FF02E8"/>
    <w:rsid w:val="00FF0D76"/>
    <w:rsid w:val="00FF0D77"/>
    <w:rsid w:val="00FF2021"/>
    <w:rsid w:val="00FF57EF"/>
    <w:rsid w:val="00FF6D34"/>
    <w:rsid w:val="00FF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18136-E953-4CAD-93CD-933B5117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6E7"/>
    <w:pPr>
      <w:widowControl w:val="0"/>
      <w:suppressAutoHyphens/>
      <w:spacing w:after="0" w:line="240" w:lineRule="auto"/>
    </w:pPr>
    <w:rPr>
      <w:rFonts w:ascii="Times New Roman" w:eastAsia="Andale Sans UI" w:hAnsi="Times New Roman" w:cs="Times New Roman"/>
      <w:kern w:val="1"/>
      <w:sz w:val="24"/>
      <w:szCs w:val="24"/>
    </w:rPr>
  </w:style>
  <w:style w:type="paragraph" w:styleId="12">
    <w:name w:val="heading 1"/>
    <w:basedOn w:val="a"/>
    <w:next w:val="a"/>
    <w:link w:val="13"/>
    <w:uiPriority w:val="99"/>
    <w:qFormat/>
    <w:rsid w:val="007B1E4D"/>
    <w:pPr>
      <w:keepNext/>
      <w:widowControl/>
      <w:suppressAutoHyphens w:val="0"/>
      <w:outlineLvl w:val="0"/>
    </w:pPr>
    <w:rPr>
      <w:rFonts w:eastAsia="Times New Roman"/>
      <w:szCs w:val="20"/>
    </w:rPr>
  </w:style>
  <w:style w:type="paragraph" w:styleId="2">
    <w:name w:val="heading 2"/>
    <w:basedOn w:val="a"/>
    <w:next w:val="a"/>
    <w:link w:val="20"/>
    <w:uiPriority w:val="99"/>
    <w:qFormat/>
    <w:rsid w:val="00576168"/>
    <w:pPr>
      <w:keepNext/>
      <w:widowControl/>
      <w:suppressAutoHyphens w:val="0"/>
      <w:spacing w:before="240" w:after="60"/>
      <w:outlineLvl w:val="1"/>
    </w:pPr>
    <w:rPr>
      <w:rFonts w:ascii="Arial" w:eastAsia="Times New Roman" w:hAnsi="Arial" w:cs="Arial"/>
      <w:b/>
      <w:bCs/>
      <w:i/>
      <w:iCs/>
      <w:kern w:val="0"/>
      <w:sz w:val="28"/>
      <w:szCs w:val="28"/>
      <w:lang w:eastAsia="ru-RU"/>
    </w:rPr>
  </w:style>
  <w:style w:type="paragraph" w:styleId="30">
    <w:name w:val="heading 3"/>
    <w:basedOn w:val="a"/>
    <w:next w:val="a"/>
    <w:link w:val="31"/>
    <w:uiPriority w:val="99"/>
    <w:qFormat/>
    <w:rsid w:val="00DC0F00"/>
    <w:pPr>
      <w:keepNext/>
      <w:widowControl/>
      <w:suppressAutoHyphens w:val="0"/>
      <w:spacing w:before="240" w:after="60"/>
      <w:outlineLvl w:val="2"/>
    </w:pPr>
    <w:rPr>
      <w:rFonts w:ascii="Arial" w:eastAsia="Times New Roman" w:hAnsi="Arial" w:cs="Arial"/>
      <w:b/>
      <w:bCs/>
      <w:kern w:val="0"/>
      <w:sz w:val="26"/>
      <w:szCs w:val="26"/>
      <w:lang w:eastAsia="ru-RU"/>
    </w:rPr>
  </w:style>
  <w:style w:type="paragraph" w:styleId="6">
    <w:name w:val="heading 6"/>
    <w:basedOn w:val="a"/>
    <w:next w:val="a"/>
    <w:link w:val="60"/>
    <w:uiPriority w:val="99"/>
    <w:qFormat/>
    <w:rsid w:val="00DC0F00"/>
    <w:pPr>
      <w:widowControl/>
      <w:suppressAutoHyphens w:val="0"/>
      <w:spacing w:before="240" w:after="60"/>
      <w:outlineLvl w:val="5"/>
    </w:pPr>
    <w:rPr>
      <w:rFonts w:eastAsia="Times New Roman"/>
      <w:b/>
      <w:bCs/>
      <w:kern w:val="0"/>
      <w:sz w:val="22"/>
      <w:szCs w:val="22"/>
      <w:lang w:eastAsia="ru-RU"/>
    </w:rPr>
  </w:style>
  <w:style w:type="paragraph" w:styleId="7">
    <w:name w:val="heading 7"/>
    <w:basedOn w:val="a"/>
    <w:next w:val="a"/>
    <w:link w:val="70"/>
    <w:uiPriority w:val="99"/>
    <w:qFormat/>
    <w:rsid w:val="00DC0F00"/>
    <w:pPr>
      <w:widowControl/>
      <w:suppressAutoHyphens w:val="0"/>
      <w:spacing w:before="240" w:after="60"/>
      <w:outlineLvl w:val="6"/>
    </w:pPr>
    <w:rPr>
      <w:rFonts w:eastAsia="Times New Roman"/>
      <w:kern w:val="0"/>
      <w:lang w:eastAsia="ru-RU"/>
    </w:rPr>
  </w:style>
  <w:style w:type="paragraph" w:styleId="8">
    <w:name w:val="heading 8"/>
    <w:basedOn w:val="a"/>
    <w:next w:val="a"/>
    <w:link w:val="80"/>
    <w:uiPriority w:val="99"/>
    <w:qFormat/>
    <w:rsid w:val="00DC0F00"/>
    <w:pPr>
      <w:widowControl/>
      <w:suppressAutoHyphens w:val="0"/>
      <w:spacing w:before="240" w:after="60"/>
      <w:outlineLvl w:val="7"/>
    </w:pPr>
    <w:rPr>
      <w:rFonts w:eastAsia="Times New Roman"/>
      <w:i/>
      <w:i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E32890"/>
    <w:pPr>
      <w:keepNext/>
      <w:jc w:val="center"/>
    </w:pPr>
    <w:rPr>
      <w:rFonts w:ascii="Arial" w:hAnsi="Arial" w:cs="Arial"/>
      <w:b/>
      <w:bCs/>
      <w:sz w:val="40"/>
      <w:szCs w:val="40"/>
    </w:rPr>
  </w:style>
  <w:style w:type="character" w:styleId="a3">
    <w:name w:val="Hyperlink"/>
    <w:uiPriority w:val="99"/>
    <w:rsid w:val="00E32890"/>
    <w:rPr>
      <w:color w:val="000080"/>
      <w:u w:val="single"/>
    </w:rPr>
  </w:style>
  <w:style w:type="paragraph" w:styleId="14">
    <w:name w:val="toc 1"/>
    <w:basedOn w:val="a"/>
    <w:next w:val="a"/>
    <w:rsid w:val="00E32890"/>
    <w:pPr>
      <w:tabs>
        <w:tab w:val="right" w:leader="dot" w:pos="9486"/>
      </w:tabs>
    </w:pPr>
  </w:style>
  <w:style w:type="character" w:customStyle="1" w:styleId="fc1240913343625-4">
    <w:name w:val="fc1240913343625-4"/>
    <w:basedOn w:val="a0"/>
    <w:rsid w:val="00E32890"/>
  </w:style>
  <w:style w:type="character" w:customStyle="1" w:styleId="fc1240913343625-0">
    <w:name w:val="fc1240913343625-0"/>
    <w:basedOn w:val="a0"/>
    <w:rsid w:val="00E32890"/>
  </w:style>
  <w:style w:type="character" w:customStyle="1" w:styleId="fc1240913343625-3">
    <w:name w:val="fc1240913343625-3"/>
    <w:basedOn w:val="a0"/>
    <w:rsid w:val="00E32890"/>
  </w:style>
  <w:style w:type="paragraph" w:customStyle="1" w:styleId="ConsNormal">
    <w:name w:val="ConsNormal"/>
    <w:rsid w:val="00E32890"/>
    <w:pPr>
      <w:widowControl w:val="0"/>
      <w:suppressAutoHyphens/>
      <w:autoSpaceDE w:val="0"/>
      <w:spacing w:after="0" w:line="240" w:lineRule="auto"/>
      <w:ind w:right="19772" w:firstLine="720"/>
    </w:pPr>
    <w:rPr>
      <w:rFonts w:ascii="Arial" w:eastAsia="Arial" w:hAnsi="Arial" w:cs="Arial"/>
      <w:kern w:val="1"/>
      <w:lang w:eastAsia="ar-SA"/>
    </w:rPr>
  </w:style>
  <w:style w:type="paragraph" w:styleId="a4">
    <w:name w:val="Normal (Web)"/>
    <w:basedOn w:val="a"/>
    <w:uiPriority w:val="99"/>
    <w:rsid w:val="00E32890"/>
    <w:pPr>
      <w:widowControl/>
    </w:pPr>
    <w:rPr>
      <w:rFonts w:ascii="Courier New" w:hAnsi="Courier New" w:cs="Courier New"/>
      <w:sz w:val="20"/>
      <w:szCs w:val="20"/>
    </w:rPr>
  </w:style>
  <w:style w:type="paragraph" w:styleId="a5">
    <w:name w:val="List Paragraph"/>
    <w:basedOn w:val="a"/>
    <w:uiPriority w:val="99"/>
    <w:qFormat/>
    <w:rsid w:val="00EB7692"/>
    <w:pPr>
      <w:ind w:left="720"/>
      <w:contextualSpacing/>
    </w:pPr>
  </w:style>
  <w:style w:type="character" w:customStyle="1" w:styleId="22">
    <w:name w:val="Основной текст (2)_"/>
    <w:basedOn w:val="a0"/>
    <w:link w:val="23"/>
    <w:locked/>
    <w:rsid w:val="002C1D38"/>
    <w:rPr>
      <w:rFonts w:ascii="Times New Roman" w:eastAsia="Times New Roman" w:hAnsi="Times New Roman" w:cs="Times New Roman"/>
      <w:shd w:val="clear" w:color="auto" w:fill="FFFFFF"/>
    </w:rPr>
  </w:style>
  <w:style w:type="paragraph" w:customStyle="1" w:styleId="23">
    <w:name w:val="Основной текст (2)"/>
    <w:basedOn w:val="a"/>
    <w:link w:val="22"/>
    <w:rsid w:val="002C1D38"/>
    <w:pPr>
      <w:widowControl/>
      <w:shd w:val="clear" w:color="auto" w:fill="FFFFFF"/>
      <w:suppressAutoHyphens w:val="0"/>
      <w:spacing w:before="360" w:line="414" w:lineRule="exact"/>
      <w:jc w:val="right"/>
    </w:pPr>
    <w:rPr>
      <w:rFonts w:eastAsia="Times New Roman"/>
      <w:kern w:val="0"/>
      <w:sz w:val="22"/>
      <w:szCs w:val="22"/>
    </w:rPr>
  </w:style>
  <w:style w:type="character" w:customStyle="1" w:styleId="a6">
    <w:name w:val="Основной текст_"/>
    <w:basedOn w:val="a0"/>
    <w:link w:val="24"/>
    <w:rsid w:val="005F18FB"/>
    <w:rPr>
      <w:rFonts w:ascii="Times New Roman" w:eastAsia="Times New Roman" w:hAnsi="Times New Roman" w:cs="Times New Roman"/>
      <w:sz w:val="24"/>
      <w:szCs w:val="24"/>
      <w:shd w:val="clear" w:color="auto" w:fill="FFFFFF"/>
    </w:rPr>
  </w:style>
  <w:style w:type="paragraph" w:customStyle="1" w:styleId="24">
    <w:name w:val="Основной текст2"/>
    <w:basedOn w:val="a"/>
    <w:link w:val="a6"/>
    <w:rsid w:val="005F18FB"/>
    <w:pPr>
      <w:widowControl/>
      <w:shd w:val="clear" w:color="auto" w:fill="FFFFFF"/>
      <w:suppressAutoHyphens w:val="0"/>
      <w:spacing w:before="6120" w:line="562" w:lineRule="exact"/>
      <w:jc w:val="center"/>
    </w:pPr>
    <w:rPr>
      <w:rFonts w:eastAsia="Times New Roman"/>
      <w:kern w:val="0"/>
    </w:rPr>
  </w:style>
  <w:style w:type="paragraph" w:customStyle="1" w:styleId="5">
    <w:name w:val="Основной текст5"/>
    <w:basedOn w:val="a"/>
    <w:rsid w:val="006D5A6E"/>
    <w:pPr>
      <w:widowControl/>
      <w:shd w:val="clear" w:color="auto" w:fill="FFFFFF"/>
      <w:suppressAutoHyphens w:val="0"/>
      <w:spacing w:line="414" w:lineRule="exact"/>
      <w:jc w:val="both"/>
    </w:pPr>
    <w:rPr>
      <w:rFonts w:eastAsia="Times New Roman"/>
      <w:kern w:val="0"/>
      <w:sz w:val="22"/>
      <w:szCs w:val="22"/>
    </w:rPr>
  </w:style>
  <w:style w:type="character" w:customStyle="1" w:styleId="15">
    <w:name w:val="Основной текст1"/>
    <w:basedOn w:val="a6"/>
    <w:rsid w:val="006D5A6E"/>
    <w:rPr>
      <w:rFonts w:ascii="Times New Roman" w:eastAsia="Times New Roman" w:hAnsi="Times New Roman" w:cs="Times New Roman"/>
      <w:sz w:val="24"/>
      <w:szCs w:val="24"/>
      <w:u w:val="single"/>
      <w:shd w:val="clear" w:color="auto" w:fill="FFFFFF"/>
    </w:rPr>
  </w:style>
  <w:style w:type="character" w:customStyle="1" w:styleId="32">
    <w:name w:val="Основной текст3"/>
    <w:basedOn w:val="a6"/>
    <w:rsid w:val="006D5A6E"/>
    <w:rPr>
      <w:rFonts w:ascii="Times New Roman" w:eastAsia="Times New Roman" w:hAnsi="Times New Roman" w:cs="Times New Roman"/>
      <w:sz w:val="24"/>
      <w:szCs w:val="24"/>
      <w:u w:val="single"/>
      <w:shd w:val="clear" w:color="auto" w:fill="FFFFFF"/>
    </w:rPr>
  </w:style>
  <w:style w:type="character" w:customStyle="1" w:styleId="33">
    <w:name w:val="Заголовок №3_"/>
    <w:basedOn w:val="a0"/>
    <w:link w:val="34"/>
    <w:rsid w:val="00067DEA"/>
    <w:rPr>
      <w:rFonts w:ascii="Times New Roman" w:eastAsia="Times New Roman" w:hAnsi="Times New Roman" w:cs="Times New Roman"/>
      <w:sz w:val="24"/>
      <w:szCs w:val="24"/>
      <w:shd w:val="clear" w:color="auto" w:fill="FFFFFF"/>
    </w:rPr>
  </w:style>
  <w:style w:type="paragraph" w:customStyle="1" w:styleId="34">
    <w:name w:val="Заголовок №3"/>
    <w:basedOn w:val="a"/>
    <w:link w:val="33"/>
    <w:rsid w:val="00067DEA"/>
    <w:pPr>
      <w:widowControl/>
      <w:shd w:val="clear" w:color="auto" w:fill="FFFFFF"/>
      <w:suppressAutoHyphens w:val="0"/>
      <w:spacing w:after="300" w:line="0" w:lineRule="atLeast"/>
      <w:outlineLvl w:val="2"/>
    </w:pPr>
    <w:rPr>
      <w:rFonts w:eastAsia="Times New Roman"/>
      <w:kern w:val="0"/>
    </w:rPr>
  </w:style>
  <w:style w:type="paragraph" w:customStyle="1" w:styleId="210">
    <w:name w:val="Основной текст 21"/>
    <w:basedOn w:val="a"/>
    <w:uiPriority w:val="99"/>
    <w:rsid w:val="00DC39F0"/>
    <w:pPr>
      <w:spacing w:line="360" w:lineRule="auto"/>
    </w:pPr>
  </w:style>
  <w:style w:type="paragraph" w:styleId="a7">
    <w:name w:val="Body Text"/>
    <w:basedOn w:val="a"/>
    <w:link w:val="a8"/>
    <w:rsid w:val="0088112F"/>
    <w:pPr>
      <w:spacing w:after="120"/>
    </w:pPr>
  </w:style>
  <w:style w:type="character" w:customStyle="1" w:styleId="a8">
    <w:name w:val="Основной текст Знак"/>
    <w:basedOn w:val="a0"/>
    <w:link w:val="a7"/>
    <w:rsid w:val="0088112F"/>
    <w:rPr>
      <w:rFonts w:ascii="Times New Roman" w:eastAsia="Andale Sans UI" w:hAnsi="Times New Roman" w:cs="Times New Roman"/>
      <w:kern w:val="1"/>
      <w:sz w:val="24"/>
      <w:szCs w:val="24"/>
    </w:rPr>
  </w:style>
  <w:style w:type="character" w:customStyle="1" w:styleId="4">
    <w:name w:val="Основной текст (4)_"/>
    <w:basedOn w:val="a0"/>
    <w:link w:val="40"/>
    <w:locked/>
    <w:rsid w:val="009466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946666"/>
    <w:pPr>
      <w:widowControl/>
      <w:shd w:val="clear" w:color="auto" w:fill="FFFFFF"/>
      <w:suppressAutoHyphens w:val="0"/>
      <w:spacing w:before="600" w:after="300" w:line="0" w:lineRule="atLeast"/>
      <w:ind w:firstLine="900"/>
      <w:jc w:val="both"/>
    </w:pPr>
    <w:rPr>
      <w:rFonts w:eastAsia="Times New Roman"/>
      <w:kern w:val="0"/>
      <w:sz w:val="22"/>
      <w:szCs w:val="22"/>
    </w:rPr>
  </w:style>
  <w:style w:type="character" w:customStyle="1" w:styleId="16">
    <w:name w:val="Заголовок №1_"/>
    <w:basedOn w:val="a0"/>
    <w:link w:val="17"/>
    <w:locked/>
    <w:rsid w:val="00946666"/>
    <w:rPr>
      <w:rFonts w:ascii="Times New Roman" w:eastAsia="Times New Roman" w:hAnsi="Times New Roman" w:cs="Times New Roman"/>
      <w:shd w:val="clear" w:color="auto" w:fill="FFFFFF"/>
    </w:rPr>
  </w:style>
  <w:style w:type="paragraph" w:customStyle="1" w:styleId="17">
    <w:name w:val="Заголовок №1"/>
    <w:basedOn w:val="a"/>
    <w:link w:val="16"/>
    <w:rsid w:val="00946666"/>
    <w:pPr>
      <w:widowControl/>
      <w:shd w:val="clear" w:color="auto" w:fill="FFFFFF"/>
      <w:suppressAutoHyphens w:val="0"/>
      <w:spacing w:before="180" w:after="300" w:line="0" w:lineRule="atLeast"/>
      <w:ind w:firstLine="880"/>
      <w:jc w:val="both"/>
      <w:outlineLvl w:val="0"/>
    </w:pPr>
    <w:rPr>
      <w:rFonts w:eastAsia="Times New Roman"/>
      <w:kern w:val="0"/>
      <w:sz w:val="22"/>
      <w:szCs w:val="22"/>
    </w:rPr>
  </w:style>
  <w:style w:type="character" w:customStyle="1" w:styleId="a9">
    <w:name w:val="Основной текст + Полужирный"/>
    <w:basedOn w:val="a6"/>
    <w:rsid w:val="00C149A6"/>
    <w:rPr>
      <w:rFonts w:ascii="Times New Roman" w:eastAsia="Times New Roman" w:hAnsi="Times New Roman" w:cs="Times New Roman"/>
      <w:b/>
      <w:bCs/>
      <w:sz w:val="24"/>
      <w:szCs w:val="24"/>
      <w:shd w:val="clear" w:color="auto" w:fill="FFFFFF"/>
    </w:rPr>
  </w:style>
  <w:style w:type="character" w:customStyle="1" w:styleId="41">
    <w:name w:val="Основной текст4"/>
    <w:basedOn w:val="a6"/>
    <w:rsid w:val="00C149A6"/>
    <w:rPr>
      <w:rFonts w:ascii="Times New Roman" w:eastAsia="Times New Roman" w:hAnsi="Times New Roman" w:cs="Times New Roman"/>
      <w:sz w:val="24"/>
      <w:szCs w:val="24"/>
      <w:u w:val="single"/>
      <w:shd w:val="clear" w:color="auto" w:fill="FFFFFF"/>
    </w:rPr>
  </w:style>
  <w:style w:type="paragraph" w:styleId="aa">
    <w:name w:val="header"/>
    <w:basedOn w:val="a"/>
    <w:link w:val="ab"/>
    <w:uiPriority w:val="99"/>
    <w:unhideWhenUsed/>
    <w:rsid w:val="002E6220"/>
    <w:pPr>
      <w:tabs>
        <w:tab w:val="center" w:pos="4677"/>
        <w:tab w:val="right" w:pos="9355"/>
      </w:tabs>
    </w:pPr>
  </w:style>
  <w:style w:type="character" w:customStyle="1" w:styleId="ab">
    <w:name w:val="Верхний колонтитул Знак"/>
    <w:basedOn w:val="a0"/>
    <w:link w:val="aa"/>
    <w:uiPriority w:val="99"/>
    <w:rsid w:val="002E6220"/>
    <w:rPr>
      <w:rFonts w:ascii="Times New Roman" w:eastAsia="Andale Sans UI" w:hAnsi="Times New Roman" w:cs="Times New Roman"/>
      <w:kern w:val="1"/>
      <w:sz w:val="24"/>
      <w:szCs w:val="24"/>
    </w:rPr>
  </w:style>
  <w:style w:type="paragraph" w:styleId="ac">
    <w:name w:val="footer"/>
    <w:basedOn w:val="a"/>
    <w:link w:val="ad"/>
    <w:uiPriority w:val="99"/>
    <w:unhideWhenUsed/>
    <w:rsid w:val="002E6220"/>
    <w:pPr>
      <w:tabs>
        <w:tab w:val="center" w:pos="4677"/>
        <w:tab w:val="right" w:pos="9355"/>
      </w:tabs>
    </w:pPr>
  </w:style>
  <w:style w:type="character" w:customStyle="1" w:styleId="ad">
    <w:name w:val="Нижний колонтитул Знак"/>
    <w:basedOn w:val="a0"/>
    <w:link w:val="ac"/>
    <w:uiPriority w:val="99"/>
    <w:rsid w:val="002E6220"/>
    <w:rPr>
      <w:rFonts w:ascii="Times New Roman" w:eastAsia="Andale Sans UI" w:hAnsi="Times New Roman" w:cs="Times New Roman"/>
      <w:kern w:val="1"/>
      <w:sz w:val="24"/>
      <w:szCs w:val="24"/>
    </w:rPr>
  </w:style>
  <w:style w:type="paragraph" w:styleId="ae">
    <w:name w:val="endnote text"/>
    <w:basedOn w:val="a"/>
    <w:link w:val="af"/>
    <w:uiPriority w:val="99"/>
    <w:semiHidden/>
    <w:unhideWhenUsed/>
    <w:rsid w:val="002E6220"/>
    <w:rPr>
      <w:sz w:val="20"/>
      <w:szCs w:val="20"/>
    </w:rPr>
  </w:style>
  <w:style w:type="character" w:customStyle="1" w:styleId="af">
    <w:name w:val="Текст концевой сноски Знак"/>
    <w:basedOn w:val="a0"/>
    <w:link w:val="ae"/>
    <w:uiPriority w:val="99"/>
    <w:semiHidden/>
    <w:rsid w:val="002E6220"/>
    <w:rPr>
      <w:rFonts w:ascii="Times New Roman" w:eastAsia="Andale Sans UI" w:hAnsi="Times New Roman" w:cs="Times New Roman"/>
      <w:kern w:val="1"/>
      <w:sz w:val="20"/>
      <w:szCs w:val="20"/>
    </w:rPr>
  </w:style>
  <w:style w:type="character" w:styleId="af0">
    <w:name w:val="endnote reference"/>
    <w:basedOn w:val="a0"/>
    <w:uiPriority w:val="99"/>
    <w:semiHidden/>
    <w:unhideWhenUsed/>
    <w:rsid w:val="002E6220"/>
    <w:rPr>
      <w:vertAlign w:val="superscript"/>
    </w:rPr>
  </w:style>
  <w:style w:type="paragraph" w:styleId="af1">
    <w:name w:val="footnote text"/>
    <w:basedOn w:val="a"/>
    <w:link w:val="af2"/>
    <w:uiPriority w:val="99"/>
    <w:semiHidden/>
    <w:unhideWhenUsed/>
    <w:rsid w:val="002E6220"/>
    <w:rPr>
      <w:sz w:val="20"/>
      <w:szCs w:val="20"/>
    </w:rPr>
  </w:style>
  <w:style w:type="character" w:customStyle="1" w:styleId="af2">
    <w:name w:val="Текст сноски Знак"/>
    <w:basedOn w:val="a0"/>
    <w:link w:val="af1"/>
    <w:uiPriority w:val="99"/>
    <w:semiHidden/>
    <w:rsid w:val="002E6220"/>
    <w:rPr>
      <w:rFonts w:ascii="Times New Roman" w:eastAsia="Andale Sans UI" w:hAnsi="Times New Roman" w:cs="Times New Roman"/>
      <w:kern w:val="1"/>
      <w:sz w:val="20"/>
      <w:szCs w:val="20"/>
    </w:rPr>
  </w:style>
  <w:style w:type="character" w:styleId="af3">
    <w:name w:val="footnote reference"/>
    <w:basedOn w:val="a0"/>
    <w:uiPriority w:val="99"/>
    <w:semiHidden/>
    <w:unhideWhenUsed/>
    <w:rsid w:val="002E6220"/>
    <w:rPr>
      <w:vertAlign w:val="superscript"/>
    </w:rPr>
  </w:style>
  <w:style w:type="character" w:customStyle="1" w:styleId="af4">
    <w:name w:val="комментарий"/>
    <w:rsid w:val="006E7E0B"/>
    <w:rPr>
      <w:b/>
      <w:i/>
      <w:shd w:val="clear" w:color="auto" w:fill="FFFF99"/>
    </w:rPr>
  </w:style>
  <w:style w:type="character" w:customStyle="1" w:styleId="50">
    <w:name w:val="Заголовок 5 Знак"/>
    <w:rsid w:val="006E7E0B"/>
    <w:rPr>
      <w:b/>
      <w:bCs/>
      <w:sz w:val="28"/>
      <w:szCs w:val="28"/>
    </w:rPr>
  </w:style>
  <w:style w:type="paragraph" w:customStyle="1" w:styleId="af5">
    <w:name w:val="Пункт"/>
    <w:basedOn w:val="a"/>
    <w:rsid w:val="006E7E0B"/>
    <w:pPr>
      <w:tabs>
        <w:tab w:val="left" w:pos="2268"/>
      </w:tabs>
      <w:spacing w:line="360" w:lineRule="auto"/>
      <w:ind w:left="1134" w:hanging="1134"/>
      <w:jc w:val="both"/>
    </w:pPr>
    <w:rPr>
      <w:sz w:val="28"/>
    </w:rPr>
  </w:style>
  <w:style w:type="paragraph" w:customStyle="1" w:styleId="af6">
    <w:name w:val="Подпункт"/>
    <w:basedOn w:val="af5"/>
    <w:rsid w:val="006E7E0B"/>
  </w:style>
  <w:style w:type="paragraph" w:customStyle="1" w:styleId="ConsPlusNormal">
    <w:name w:val="ConsPlusNormal"/>
    <w:rsid w:val="006E7E0B"/>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7">
    <w:name w:val="Подподпункт"/>
    <w:basedOn w:val="af6"/>
    <w:rsid w:val="006E7E0B"/>
    <w:pPr>
      <w:ind w:left="0" w:firstLine="0"/>
    </w:pPr>
  </w:style>
  <w:style w:type="paragraph" w:customStyle="1" w:styleId="af8">
    <w:name w:val="Таблица шапка"/>
    <w:basedOn w:val="a"/>
    <w:uiPriority w:val="99"/>
    <w:rsid w:val="006E7E0B"/>
    <w:pPr>
      <w:keepNext/>
      <w:spacing w:before="40" w:after="40"/>
      <w:ind w:left="57" w:right="57"/>
    </w:pPr>
    <w:rPr>
      <w:sz w:val="22"/>
    </w:rPr>
  </w:style>
  <w:style w:type="paragraph" w:customStyle="1" w:styleId="af9">
    <w:name w:val="Таблица текст"/>
    <w:basedOn w:val="a"/>
    <w:rsid w:val="006E7E0B"/>
    <w:pPr>
      <w:spacing w:before="40" w:after="40"/>
      <w:ind w:left="57" w:right="57"/>
    </w:pPr>
  </w:style>
  <w:style w:type="paragraph" w:customStyle="1" w:styleId="-2">
    <w:name w:val="Пункт-2"/>
    <w:basedOn w:val="a"/>
    <w:rsid w:val="006E7E0B"/>
    <w:pPr>
      <w:keepNext/>
      <w:tabs>
        <w:tab w:val="left" w:pos="1418"/>
      </w:tabs>
      <w:spacing w:before="240" w:after="120"/>
      <w:ind w:firstLine="567"/>
    </w:pPr>
    <w:rPr>
      <w:b/>
      <w:bCs/>
      <w:sz w:val="28"/>
      <w:szCs w:val="28"/>
    </w:rPr>
  </w:style>
  <w:style w:type="paragraph" w:customStyle="1" w:styleId="18">
    <w:name w:val="Обычный1"/>
    <w:uiPriority w:val="99"/>
    <w:rsid w:val="006E7E0B"/>
    <w:pPr>
      <w:suppressAutoHyphens/>
      <w:spacing w:after="0" w:line="240" w:lineRule="auto"/>
    </w:pPr>
    <w:rPr>
      <w:rFonts w:ascii="Times New Roman" w:eastAsia="Arial" w:hAnsi="Times New Roman" w:cs="Times New Roman"/>
      <w:kern w:val="1"/>
      <w:sz w:val="24"/>
      <w:szCs w:val="20"/>
      <w:lang w:eastAsia="ar-SA"/>
    </w:rPr>
  </w:style>
  <w:style w:type="paragraph" w:styleId="afa">
    <w:name w:val="Balloon Text"/>
    <w:basedOn w:val="a"/>
    <w:link w:val="afb"/>
    <w:uiPriority w:val="99"/>
    <w:semiHidden/>
    <w:unhideWhenUsed/>
    <w:rsid w:val="005A56F4"/>
    <w:rPr>
      <w:rFonts w:ascii="Tahoma" w:hAnsi="Tahoma" w:cs="Tahoma"/>
      <w:sz w:val="16"/>
      <w:szCs w:val="16"/>
    </w:rPr>
  </w:style>
  <w:style w:type="character" w:customStyle="1" w:styleId="afb">
    <w:name w:val="Текст выноски Знак"/>
    <w:basedOn w:val="a0"/>
    <w:link w:val="afa"/>
    <w:uiPriority w:val="99"/>
    <w:semiHidden/>
    <w:rsid w:val="005A56F4"/>
    <w:rPr>
      <w:rFonts w:ascii="Tahoma" w:eastAsia="Andale Sans UI" w:hAnsi="Tahoma" w:cs="Tahoma"/>
      <w:kern w:val="1"/>
      <w:sz w:val="16"/>
      <w:szCs w:val="16"/>
    </w:rPr>
  </w:style>
  <w:style w:type="paragraph" w:customStyle="1" w:styleId="61">
    <w:name w:val="Основной текст6"/>
    <w:basedOn w:val="a"/>
    <w:rsid w:val="00A24A2F"/>
    <w:pPr>
      <w:widowControl/>
      <w:shd w:val="clear" w:color="auto" w:fill="FFFFFF"/>
      <w:suppressAutoHyphens w:val="0"/>
      <w:spacing w:line="414" w:lineRule="exact"/>
      <w:jc w:val="both"/>
    </w:pPr>
    <w:rPr>
      <w:rFonts w:eastAsia="Times New Roman"/>
      <w:kern w:val="0"/>
    </w:rPr>
  </w:style>
  <w:style w:type="character" w:customStyle="1" w:styleId="13">
    <w:name w:val="Заголовок 1 Знак"/>
    <w:basedOn w:val="a0"/>
    <w:link w:val="12"/>
    <w:uiPriority w:val="99"/>
    <w:rsid w:val="007B1E4D"/>
    <w:rPr>
      <w:rFonts w:ascii="Times New Roman" w:eastAsia="Times New Roman" w:hAnsi="Times New Roman" w:cs="Times New Roman"/>
      <w:kern w:val="1"/>
      <w:sz w:val="24"/>
      <w:szCs w:val="20"/>
    </w:rPr>
  </w:style>
  <w:style w:type="paragraph" w:customStyle="1" w:styleId="19">
    <w:name w:val="заголовок 1"/>
    <w:basedOn w:val="a"/>
    <w:next w:val="a"/>
    <w:rsid w:val="007B1E4D"/>
    <w:pPr>
      <w:keepNext/>
      <w:spacing w:before="240" w:after="60"/>
      <w:ind w:right="-851"/>
      <w:jc w:val="center"/>
    </w:pPr>
    <w:rPr>
      <w:rFonts w:ascii="Arial" w:eastAsia="Lucida Sans Unicode" w:hAnsi="Arial"/>
      <w:b/>
      <w:sz w:val="40"/>
    </w:rPr>
  </w:style>
  <w:style w:type="paragraph" w:customStyle="1" w:styleId="TextBodyIndent">
    <w:name w:val="Text Body Indent"/>
    <w:basedOn w:val="a"/>
    <w:rsid w:val="007B1E4D"/>
    <w:pPr>
      <w:ind w:firstLine="720"/>
      <w:jc w:val="both"/>
    </w:pPr>
    <w:rPr>
      <w:rFonts w:eastAsia="Lucida Sans Unicode"/>
    </w:rPr>
  </w:style>
  <w:style w:type="paragraph" w:customStyle="1" w:styleId="310">
    <w:name w:val="Основной текст с отступом 31"/>
    <w:basedOn w:val="a"/>
    <w:rsid w:val="007B1E4D"/>
    <w:pPr>
      <w:ind w:firstLine="709"/>
      <w:jc w:val="both"/>
    </w:pPr>
    <w:rPr>
      <w:rFonts w:eastAsia="Lucida Sans Unicode"/>
    </w:rPr>
  </w:style>
  <w:style w:type="paragraph" w:customStyle="1" w:styleId="11">
    <w:name w:val="Заголовок 11"/>
    <w:basedOn w:val="a"/>
    <w:next w:val="a"/>
    <w:rsid w:val="007B1E4D"/>
    <w:pPr>
      <w:keepNext/>
      <w:numPr>
        <w:numId w:val="1"/>
      </w:numPr>
      <w:outlineLvl w:val="0"/>
    </w:pPr>
    <w:rPr>
      <w:rFonts w:eastAsia="Lucida Sans Unicode"/>
    </w:rPr>
  </w:style>
  <w:style w:type="paragraph" w:customStyle="1" w:styleId="Generasia">
    <w:name w:val="Generasia"/>
    <w:rsid w:val="007B1E4D"/>
    <w:pPr>
      <w:suppressAutoHyphens/>
      <w:spacing w:after="0" w:line="240" w:lineRule="auto"/>
      <w:ind w:right="-56" w:firstLine="720"/>
    </w:pPr>
    <w:rPr>
      <w:rFonts w:ascii="Times New Roman" w:eastAsia="Arial" w:hAnsi="Times New Roman" w:cs="Times New Roman"/>
      <w:sz w:val="20"/>
      <w:szCs w:val="24"/>
      <w:lang w:eastAsia="ar-SA"/>
    </w:rPr>
  </w:style>
  <w:style w:type="paragraph" w:customStyle="1" w:styleId="25">
    <w:name w:val="Обычный2"/>
    <w:rsid w:val="00576168"/>
    <w:pPr>
      <w:spacing w:after="0" w:line="240" w:lineRule="auto"/>
    </w:pPr>
    <w:rPr>
      <w:rFonts w:ascii="Times New Roman" w:eastAsia="Times New Roman" w:hAnsi="Times New Roman" w:cs="Times New Roman"/>
      <w:snapToGrid w:val="0"/>
      <w:sz w:val="20"/>
      <w:szCs w:val="20"/>
      <w:lang w:eastAsia="ru-RU"/>
    </w:rPr>
  </w:style>
  <w:style w:type="paragraph" w:styleId="35">
    <w:name w:val="Body Text Indent 3"/>
    <w:basedOn w:val="a"/>
    <w:link w:val="36"/>
    <w:uiPriority w:val="99"/>
    <w:semiHidden/>
    <w:unhideWhenUsed/>
    <w:rsid w:val="00576168"/>
    <w:pPr>
      <w:spacing w:after="120"/>
      <w:ind w:left="283"/>
    </w:pPr>
    <w:rPr>
      <w:sz w:val="16"/>
      <w:szCs w:val="16"/>
    </w:rPr>
  </w:style>
  <w:style w:type="character" w:customStyle="1" w:styleId="36">
    <w:name w:val="Основной текст с отступом 3 Знак"/>
    <w:basedOn w:val="a0"/>
    <w:link w:val="35"/>
    <w:uiPriority w:val="99"/>
    <w:semiHidden/>
    <w:rsid w:val="00576168"/>
    <w:rPr>
      <w:rFonts w:ascii="Times New Roman" w:eastAsia="Andale Sans UI" w:hAnsi="Times New Roman" w:cs="Times New Roman"/>
      <w:kern w:val="1"/>
      <w:sz w:val="16"/>
      <w:szCs w:val="16"/>
    </w:rPr>
  </w:style>
  <w:style w:type="paragraph" w:styleId="26">
    <w:name w:val="Body Text Indent 2"/>
    <w:basedOn w:val="a"/>
    <w:link w:val="27"/>
    <w:uiPriority w:val="99"/>
    <w:unhideWhenUsed/>
    <w:rsid w:val="00576168"/>
    <w:pPr>
      <w:spacing w:after="120" w:line="480" w:lineRule="auto"/>
      <w:ind w:left="283"/>
    </w:pPr>
  </w:style>
  <w:style w:type="character" w:customStyle="1" w:styleId="27">
    <w:name w:val="Основной текст с отступом 2 Знак"/>
    <w:basedOn w:val="a0"/>
    <w:link w:val="26"/>
    <w:uiPriority w:val="99"/>
    <w:rsid w:val="00576168"/>
    <w:rPr>
      <w:rFonts w:ascii="Times New Roman" w:eastAsia="Andale Sans UI" w:hAnsi="Times New Roman" w:cs="Times New Roman"/>
      <w:kern w:val="1"/>
      <w:sz w:val="24"/>
      <w:szCs w:val="24"/>
    </w:rPr>
  </w:style>
  <w:style w:type="character" w:customStyle="1" w:styleId="20">
    <w:name w:val="Заголовок 2 Знак"/>
    <w:basedOn w:val="a0"/>
    <w:link w:val="2"/>
    <w:uiPriority w:val="99"/>
    <w:rsid w:val="00576168"/>
    <w:rPr>
      <w:rFonts w:ascii="Arial" w:eastAsia="Times New Roman" w:hAnsi="Arial" w:cs="Arial"/>
      <w:b/>
      <w:bCs/>
      <w:i/>
      <w:iCs/>
      <w:sz w:val="28"/>
      <w:szCs w:val="28"/>
      <w:lang w:eastAsia="ru-RU"/>
    </w:rPr>
  </w:style>
  <w:style w:type="paragraph" w:customStyle="1" w:styleId="37">
    <w:name w:val="Обычный3"/>
    <w:rsid w:val="009C7868"/>
    <w:pPr>
      <w:spacing w:after="0" w:line="240" w:lineRule="auto"/>
    </w:pPr>
    <w:rPr>
      <w:rFonts w:ascii="Times New Roman" w:eastAsia="Times New Roman" w:hAnsi="Times New Roman" w:cs="Times New Roman"/>
      <w:snapToGrid w:val="0"/>
      <w:sz w:val="20"/>
      <w:szCs w:val="20"/>
      <w:lang w:eastAsia="ru-RU"/>
    </w:rPr>
  </w:style>
  <w:style w:type="paragraph" w:styleId="afc">
    <w:name w:val="Body Text Indent"/>
    <w:basedOn w:val="a"/>
    <w:link w:val="afd"/>
    <w:rsid w:val="00A96967"/>
    <w:pPr>
      <w:spacing w:after="120"/>
      <w:ind w:left="283"/>
    </w:pPr>
    <w:rPr>
      <w:rFonts w:eastAsia="Lucida Sans Unicode"/>
    </w:rPr>
  </w:style>
  <w:style w:type="character" w:customStyle="1" w:styleId="afd">
    <w:name w:val="Основной текст с отступом Знак"/>
    <w:basedOn w:val="a0"/>
    <w:link w:val="afc"/>
    <w:rsid w:val="00A96967"/>
    <w:rPr>
      <w:rFonts w:ascii="Times New Roman" w:eastAsia="Lucida Sans Unicode" w:hAnsi="Times New Roman" w:cs="Times New Roman"/>
      <w:kern w:val="1"/>
      <w:sz w:val="24"/>
      <w:szCs w:val="24"/>
    </w:rPr>
  </w:style>
  <w:style w:type="table" w:styleId="afe">
    <w:name w:val="Table Grid"/>
    <w:basedOn w:val="a1"/>
    <w:uiPriority w:val="59"/>
    <w:rsid w:val="00A969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C10F1"/>
    <w:rPr>
      <w:rFonts w:ascii="Times New Roman" w:hAnsi="Times New Roman" w:cs="Times New Roman"/>
      <w:sz w:val="24"/>
      <w:szCs w:val="24"/>
    </w:rPr>
  </w:style>
  <w:style w:type="paragraph" w:customStyle="1" w:styleId="text-1">
    <w:name w:val="text-1"/>
    <w:basedOn w:val="a"/>
    <w:rsid w:val="00BC10F1"/>
    <w:pPr>
      <w:widowControl/>
      <w:suppressAutoHyphens w:val="0"/>
      <w:spacing w:before="100" w:beforeAutospacing="1" w:after="100" w:afterAutospacing="1"/>
    </w:pPr>
    <w:rPr>
      <w:rFonts w:eastAsia="Times New Roman"/>
      <w:kern w:val="0"/>
      <w:lang w:eastAsia="ru-RU"/>
    </w:rPr>
  </w:style>
  <w:style w:type="paragraph" w:customStyle="1" w:styleId="10">
    <w:name w:val="Стиль1"/>
    <w:basedOn w:val="a"/>
    <w:rsid w:val="00BC10F1"/>
    <w:pPr>
      <w:keepNext/>
      <w:keepLines/>
      <w:numPr>
        <w:numId w:val="5"/>
      </w:numPr>
      <w:suppressLineNumbers/>
      <w:spacing w:after="60"/>
    </w:pPr>
    <w:rPr>
      <w:rFonts w:eastAsia="Times New Roman"/>
      <w:b/>
      <w:kern w:val="0"/>
      <w:sz w:val="28"/>
      <w:lang w:eastAsia="ru-RU"/>
    </w:rPr>
  </w:style>
  <w:style w:type="paragraph" w:customStyle="1" w:styleId="28">
    <w:name w:val="Стиль2"/>
    <w:basedOn w:val="29"/>
    <w:rsid w:val="00BC10F1"/>
    <w:pPr>
      <w:keepNext/>
      <w:keepLines/>
      <w:numPr>
        <w:ilvl w:val="1"/>
      </w:numPr>
      <w:suppressLineNumbers/>
      <w:tabs>
        <w:tab w:val="num" w:pos="432"/>
      </w:tabs>
      <w:spacing w:after="60"/>
      <w:ind w:left="1440" w:hanging="360"/>
      <w:contextualSpacing w:val="0"/>
      <w:jc w:val="both"/>
    </w:pPr>
    <w:rPr>
      <w:rFonts w:eastAsia="Times New Roman"/>
      <w:b/>
      <w:kern w:val="0"/>
      <w:szCs w:val="20"/>
      <w:lang w:eastAsia="ru-RU"/>
    </w:rPr>
  </w:style>
  <w:style w:type="paragraph" w:customStyle="1" w:styleId="3">
    <w:name w:val="Стиль3"/>
    <w:basedOn w:val="26"/>
    <w:link w:val="38"/>
    <w:rsid w:val="00BC10F1"/>
    <w:pPr>
      <w:numPr>
        <w:ilvl w:val="2"/>
        <w:numId w:val="5"/>
      </w:numPr>
      <w:suppressAutoHyphens w:val="0"/>
      <w:adjustRightInd w:val="0"/>
      <w:spacing w:after="0" w:line="240" w:lineRule="auto"/>
      <w:jc w:val="both"/>
      <w:textAlignment w:val="baseline"/>
    </w:pPr>
    <w:rPr>
      <w:rFonts w:eastAsia="Times New Roman"/>
      <w:kern w:val="0"/>
      <w:szCs w:val="20"/>
      <w:lang w:eastAsia="ru-RU"/>
    </w:rPr>
  </w:style>
  <w:style w:type="character" w:customStyle="1" w:styleId="38">
    <w:name w:val="Стиль3 Знак"/>
    <w:link w:val="3"/>
    <w:rsid w:val="00BC10F1"/>
    <w:rPr>
      <w:rFonts w:ascii="Times New Roman" w:eastAsia="Times New Roman" w:hAnsi="Times New Roman" w:cs="Times New Roman"/>
      <w:sz w:val="24"/>
      <w:szCs w:val="20"/>
      <w:lang w:eastAsia="ru-RU"/>
    </w:rPr>
  </w:style>
  <w:style w:type="paragraph" w:styleId="29">
    <w:name w:val="List Number 2"/>
    <w:basedOn w:val="a"/>
    <w:uiPriority w:val="99"/>
    <w:semiHidden/>
    <w:unhideWhenUsed/>
    <w:rsid w:val="00BC10F1"/>
    <w:pPr>
      <w:tabs>
        <w:tab w:val="num" w:pos="432"/>
      </w:tabs>
      <w:ind w:left="432" w:hanging="432"/>
      <w:contextualSpacing/>
    </w:pPr>
  </w:style>
  <w:style w:type="table" w:customStyle="1" w:styleId="1a">
    <w:name w:val="Сетка таблицы1"/>
    <w:basedOn w:val="a1"/>
    <w:next w:val="afe"/>
    <w:uiPriority w:val="59"/>
    <w:rsid w:val="007F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4"/>
    <w:rsid w:val="00432803"/>
    <w:pPr>
      <w:spacing w:after="0" w:line="240" w:lineRule="auto"/>
    </w:pPr>
    <w:rPr>
      <w:rFonts w:ascii="Times New Roman" w:eastAsia="Times New Roman" w:hAnsi="Times New Roman" w:cs="Times New Roman"/>
      <w:snapToGrid w:val="0"/>
      <w:sz w:val="20"/>
      <w:szCs w:val="20"/>
      <w:lang w:eastAsia="ru-RU"/>
    </w:rPr>
  </w:style>
  <w:style w:type="paragraph" w:customStyle="1" w:styleId="1b">
    <w:name w:val="Абзац списка1"/>
    <w:basedOn w:val="a"/>
    <w:uiPriority w:val="34"/>
    <w:qFormat/>
    <w:rsid w:val="009247D3"/>
    <w:pPr>
      <w:widowControl/>
      <w:suppressAutoHyphens w:val="0"/>
      <w:spacing w:after="200" w:line="276" w:lineRule="auto"/>
      <w:ind w:left="720"/>
      <w:contextualSpacing/>
    </w:pPr>
    <w:rPr>
      <w:rFonts w:ascii="Calibri" w:eastAsia="Calibri" w:hAnsi="Calibri"/>
      <w:kern w:val="0"/>
      <w:sz w:val="22"/>
      <w:szCs w:val="22"/>
    </w:rPr>
  </w:style>
  <w:style w:type="paragraph" w:customStyle="1" w:styleId="51">
    <w:name w:val="Обычный5"/>
    <w:rsid w:val="00A73FAA"/>
    <w:pPr>
      <w:spacing w:after="0" w:line="240" w:lineRule="auto"/>
    </w:pPr>
    <w:rPr>
      <w:rFonts w:ascii="Times New Roman" w:eastAsia="Times New Roman" w:hAnsi="Times New Roman" w:cs="Times New Roman"/>
      <w:snapToGrid w:val="0"/>
      <w:sz w:val="20"/>
      <w:szCs w:val="20"/>
      <w:lang w:eastAsia="ru-RU"/>
    </w:rPr>
  </w:style>
  <w:style w:type="paragraph" w:customStyle="1" w:styleId="62">
    <w:name w:val="Обычный6"/>
    <w:rsid w:val="00FF6D34"/>
    <w:pPr>
      <w:spacing w:after="0" w:line="240" w:lineRule="auto"/>
    </w:pPr>
    <w:rPr>
      <w:rFonts w:ascii="Times New Roman" w:eastAsia="Times New Roman" w:hAnsi="Times New Roman" w:cs="Times New Roman"/>
      <w:snapToGrid w:val="0"/>
      <w:sz w:val="20"/>
      <w:szCs w:val="20"/>
      <w:lang w:eastAsia="ru-RU"/>
    </w:rPr>
  </w:style>
  <w:style w:type="paragraph" w:customStyle="1" w:styleId="71">
    <w:name w:val="Обычный7"/>
    <w:rsid w:val="009879E2"/>
    <w:pPr>
      <w:spacing w:after="0" w:line="240" w:lineRule="auto"/>
    </w:pPr>
    <w:rPr>
      <w:rFonts w:ascii="Times New Roman" w:eastAsia="Times New Roman" w:hAnsi="Times New Roman" w:cs="Times New Roman"/>
      <w:snapToGrid w:val="0"/>
      <w:sz w:val="20"/>
      <w:szCs w:val="20"/>
      <w:lang w:eastAsia="ru-RU"/>
    </w:rPr>
  </w:style>
  <w:style w:type="paragraph" w:customStyle="1" w:styleId="81">
    <w:name w:val="Обычный8"/>
    <w:rsid w:val="00262462"/>
    <w:pPr>
      <w:spacing w:after="0" w:line="240" w:lineRule="auto"/>
    </w:pPr>
    <w:rPr>
      <w:rFonts w:ascii="Times New Roman" w:eastAsia="Times New Roman" w:hAnsi="Times New Roman" w:cs="Times New Roman"/>
      <w:snapToGrid w:val="0"/>
      <w:sz w:val="20"/>
      <w:szCs w:val="20"/>
      <w:lang w:eastAsia="ru-RU"/>
    </w:rPr>
  </w:style>
  <w:style w:type="paragraph" w:styleId="aff">
    <w:name w:val="No Spacing"/>
    <w:uiPriority w:val="1"/>
    <w:qFormat/>
    <w:rsid w:val="00120D16"/>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ConsPlusNonformat">
    <w:name w:val="ConsPlusNonformat"/>
    <w:uiPriority w:val="99"/>
    <w:rsid w:val="008766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xl71">
    <w:name w:val="xl71"/>
    <w:basedOn w:val="a"/>
    <w:uiPriority w:val="99"/>
    <w:rsid w:val="004E3DED"/>
    <w:pPr>
      <w:widowControl/>
      <w:suppressAutoHyphens w:val="0"/>
      <w:spacing w:before="100" w:beforeAutospacing="1" w:after="100" w:afterAutospacing="1"/>
      <w:jc w:val="right"/>
      <w:textAlignment w:val="center"/>
    </w:pPr>
    <w:rPr>
      <w:rFonts w:ascii="Courier New" w:eastAsia="Arial Unicode MS" w:hAnsi="Courier New" w:cs="Courier New"/>
      <w:kern w:val="0"/>
      <w:lang w:eastAsia="ru-RU"/>
    </w:rPr>
  </w:style>
  <w:style w:type="character" w:customStyle="1" w:styleId="apple-style-span">
    <w:name w:val="apple-style-span"/>
    <w:basedOn w:val="a0"/>
    <w:rsid w:val="004E3DED"/>
  </w:style>
  <w:style w:type="paragraph" w:customStyle="1" w:styleId="9">
    <w:name w:val="Обычный9"/>
    <w:rsid w:val="00823378"/>
    <w:pPr>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rsid w:val="00823378"/>
  </w:style>
  <w:style w:type="character" w:styleId="aff0">
    <w:name w:val="Emphasis"/>
    <w:uiPriority w:val="20"/>
    <w:qFormat/>
    <w:rsid w:val="00823378"/>
    <w:rPr>
      <w:i/>
      <w:iCs/>
    </w:rPr>
  </w:style>
  <w:style w:type="paragraph" w:customStyle="1" w:styleId="100">
    <w:name w:val="Обычный10"/>
    <w:rsid w:val="0040174B"/>
    <w:pPr>
      <w:spacing w:after="0" w:line="240" w:lineRule="auto"/>
    </w:pPr>
    <w:rPr>
      <w:rFonts w:ascii="Times New Roman" w:eastAsia="Times New Roman" w:hAnsi="Times New Roman" w:cs="Times New Roman"/>
      <w:snapToGrid w:val="0"/>
      <w:sz w:val="20"/>
      <w:szCs w:val="20"/>
      <w:lang w:eastAsia="ru-RU"/>
    </w:rPr>
  </w:style>
  <w:style w:type="paragraph" w:customStyle="1" w:styleId="110">
    <w:name w:val="Обычный11"/>
    <w:rsid w:val="00954AFE"/>
    <w:pPr>
      <w:spacing w:after="0" w:line="240" w:lineRule="auto"/>
    </w:pPr>
    <w:rPr>
      <w:rFonts w:ascii="Times New Roman" w:eastAsia="Times New Roman" w:hAnsi="Times New Roman" w:cs="Times New Roman"/>
      <w:snapToGrid w:val="0"/>
      <w:sz w:val="20"/>
      <w:szCs w:val="20"/>
      <w:lang w:eastAsia="ru-RU"/>
    </w:rPr>
  </w:style>
  <w:style w:type="paragraph" w:customStyle="1" w:styleId="120">
    <w:name w:val="Обычный12"/>
    <w:rsid w:val="0088581D"/>
    <w:pPr>
      <w:spacing w:after="0" w:line="240" w:lineRule="auto"/>
    </w:pPr>
    <w:rPr>
      <w:rFonts w:ascii="Times New Roman" w:eastAsia="Times New Roman" w:hAnsi="Times New Roman" w:cs="Times New Roman"/>
      <w:snapToGrid w:val="0"/>
      <w:sz w:val="20"/>
      <w:szCs w:val="20"/>
      <w:lang w:eastAsia="ru-RU"/>
    </w:rPr>
  </w:style>
  <w:style w:type="paragraph" w:customStyle="1" w:styleId="130">
    <w:name w:val="Обычный13"/>
    <w:rsid w:val="00010722"/>
    <w:pPr>
      <w:spacing w:after="0" w:line="240" w:lineRule="auto"/>
    </w:pPr>
    <w:rPr>
      <w:rFonts w:ascii="Times New Roman" w:eastAsia="Times New Roman" w:hAnsi="Times New Roman" w:cs="Times New Roman"/>
      <w:snapToGrid w:val="0"/>
      <w:sz w:val="20"/>
      <w:szCs w:val="20"/>
      <w:lang w:eastAsia="ru-RU"/>
    </w:rPr>
  </w:style>
  <w:style w:type="paragraph" w:customStyle="1" w:styleId="140">
    <w:name w:val="Обычный14"/>
    <w:rsid w:val="001E7B22"/>
    <w:pPr>
      <w:spacing w:after="0" w:line="240" w:lineRule="auto"/>
    </w:pPr>
    <w:rPr>
      <w:rFonts w:ascii="Times New Roman" w:eastAsia="Times New Roman" w:hAnsi="Times New Roman" w:cs="Times New Roman"/>
      <w:snapToGrid w:val="0"/>
      <w:sz w:val="20"/>
      <w:szCs w:val="20"/>
      <w:lang w:eastAsia="ru-RU"/>
    </w:rPr>
  </w:style>
  <w:style w:type="paragraph" w:styleId="aff1">
    <w:name w:val="Title"/>
    <w:aliases w:val="Название таблиц"/>
    <w:basedOn w:val="a"/>
    <w:link w:val="aff2"/>
    <w:qFormat/>
    <w:rsid w:val="00892BF4"/>
    <w:pPr>
      <w:widowControl/>
      <w:suppressAutoHyphens w:val="0"/>
      <w:jc w:val="center"/>
    </w:pPr>
    <w:rPr>
      <w:rFonts w:ascii="Arial" w:eastAsia="Times New Roman" w:hAnsi="Arial"/>
      <w:kern w:val="0"/>
      <w:sz w:val="28"/>
      <w:szCs w:val="20"/>
      <w:lang w:eastAsia="ru-RU"/>
    </w:rPr>
  </w:style>
  <w:style w:type="character" w:customStyle="1" w:styleId="aff2">
    <w:name w:val="Название Знак"/>
    <w:aliases w:val="Название таблиц Знак"/>
    <w:basedOn w:val="a0"/>
    <w:link w:val="aff1"/>
    <w:rsid w:val="00892BF4"/>
    <w:rPr>
      <w:rFonts w:ascii="Arial" w:eastAsia="Times New Roman" w:hAnsi="Arial" w:cs="Times New Roman"/>
      <w:sz w:val="28"/>
      <w:szCs w:val="20"/>
      <w:lang w:eastAsia="ru-RU"/>
    </w:rPr>
  </w:style>
  <w:style w:type="character" w:customStyle="1" w:styleId="31">
    <w:name w:val="Заголовок 3 Знак"/>
    <w:basedOn w:val="a0"/>
    <w:link w:val="30"/>
    <w:uiPriority w:val="99"/>
    <w:rsid w:val="00DC0F00"/>
    <w:rPr>
      <w:rFonts w:ascii="Arial" w:eastAsia="Times New Roman" w:hAnsi="Arial" w:cs="Arial"/>
      <w:b/>
      <w:bCs/>
      <w:sz w:val="26"/>
      <w:szCs w:val="26"/>
      <w:lang w:eastAsia="ru-RU"/>
    </w:rPr>
  </w:style>
  <w:style w:type="character" w:customStyle="1" w:styleId="60">
    <w:name w:val="Заголовок 6 Знак"/>
    <w:basedOn w:val="a0"/>
    <w:link w:val="6"/>
    <w:uiPriority w:val="99"/>
    <w:rsid w:val="00DC0F0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C0F0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C0F00"/>
    <w:rPr>
      <w:rFonts w:ascii="Times New Roman" w:eastAsia="Times New Roman" w:hAnsi="Times New Roman" w:cs="Times New Roman"/>
      <w:i/>
      <w:iCs/>
      <w:sz w:val="24"/>
      <w:szCs w:val="24"/>
      <w:lang w:eastAsia="ru-RU"/>
    </w:rPr>
  </w:style>
  <w:style w:type="paragraph" w:styleId="2a">
    <w:name w:val="Body Text 2"/>
    <w:basedOn w:val="a"/>
    <w:link w:val="2b"/>
    <w:uiPriority w:val="99"/>
    <w:rsid w:val="00DC0F00"/>
    <w:pPr>
      <w:widowControl/>
      <w:suppressAutoHyphens w:val="0"/>
      <w:spacing w:after="120" w:line="480" w:lineRule="auto"/>
    </w:pPr>
    <w:rPr>
      <w:rFonts w:eastAsia="Times New Roman"/>
      <w:kern w:val="0"/>
      <w:lang w:eastAsia="ru-RU"/>
    </w:rPr>
  </w:style>
  <w:style w:type="character" w:customStyle="1" w:styleId="2b">
    <w:name w:val="Основной текст 2 Знак"/>
    <w:basedOn w:val="a0"/>
    <w:link w:val="2a"/>
    <w:uiPriority w:val="99"/>
    <w:rsid w:val="00DC0F00"/>
    <w:rPr>
      <w:rFonts w:ascii="Times New Roman" w:eastAsia="Times New Roman" w:hAnsi="Times New Roman" w:cs="Times New Roman"/>
      <w:sz w:val="24"/>
      <w:szCs w:val="24"/>
      <w:lang w:eastAsia="ru-RU"/>
    </w:rPr>
  </w:style>
  <w:style w:type="paragraph" w:customStyle="1" w:styleId="aff3">
    <w:name w:val="Îñíîâí"/>
    <w:basedOn w:val="a"/>
    <w:uiPriority w:val="99"/>
    <w:rsid w:val="00DC0F00"/>
    <w:pPr>
      <w:suppressAutoHyphens w:val="0"/>
      <w:jc w:val="both"/>
    </w:pPr>
    <w:rPr>
      <w:rFonts w:ascii="Arial" w:eastAsia="Times New Roman" w:hAnsi="Arial" w:cs="Arial"/>
      <w:kern w:val="0"/>
      <w:sz w:val="22"/>
      <w:szCs w:val="20"/>
      <w:lang w:eastAsia="ru-RU"/>
    </w:rPr>
  </w:style>
  <w:style w:type="paragraph" w:customStyle="1" w:styleId="j0e">
    <w:name w:val="j0eбычный"/>
    <w:uiPriority w:val="99"/>
    <w:rsid w:val="00DC0F00"/>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DC0F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uiPriority w:val="99"/>
    <w:rsid w:val="00DC0F00"/>
    <w:rPr>
      <w:rFonts w:ascii="Courier New" w:eastAsia="Calibri" w:hAnsi="Courier New" w:cs="Courier New"/>
      <w:sz w:val="20"/>
      <w:szCs w:val="20"/>
      <w:lang w:eastAsia="ru-RU"/>
    </w:rPr>
  </w:style>
  <w:style w:type="paragraph" w:customStyle="1" w:styleId="Oaeno">
    <w:name w:val="Oaeno"/>
    <w:basedOn w:val="a"/>
    <w:uiPriority w:val="99"/>
    <w:rsid w:val="00DC0F00"/>
    <w:pPr>
      <w:widowControl/>
    </w:pPr>
    <w:rPr>
      <w:rFonts w:ascii="Courier New" w:eastAsia="Calibri" w:hAnsi="Courier New"/>
      <w:kern w:val="0"/>
      <w:sz w:val="20"/>
      <w:szCs w:val="20"/>
      <w:lang w:eastAsia="ar-SA"/>
    </w:rPr>
  </w:style>
  <w:style w:type="character" w:styleId="aff4">
    <w:name w:val="page number"/>
    <w:uiPriority w:val="99"/>
    <w:rsid w:val="00DC0F00"/>
    <w:rPr>
      <w:rFonts w:cs="Times New Roman"/>
    </w:rPr>
  </w:style>
  <w:style w:type="character" w:styleId="aff5">
    <w:name w:val="annotation reference"/>
    <w:uiPriority w:val="99"/>
    <w:rsid w:val="00DC0F00"/>
    <w:rPr>
      <w:rFonts w:cs="Times New Roman"/>
      <w:sz w:val="16"/>
      <w:szCs w:val="16"/>
    </w:rPr>
  </w:style>
  <w:style w:type="paragraph" w:styleId="aff6">
    <w:name w:val="annotation text"/>
    <w:basedOn w:val="a"/>
    <w:link w:val="aff7"/>
    <w:uiPriority w:val="99"/>
    <w:rsid w:val="00DC0F00"/>
    <w:pPr>
      <w:widowControl/>
      <w:suppressAutoHyphens w:val="0"/>
    </w:pPr>
    <w:rPr>
      <w:rFonts w:eastAsia="Times New Roman"/>
      <w:kern w:val="0"/>
      <w:sz w:val="20"/>
      <w:szCs w:val="20"/>
      <w:lang w:eastAsia="ru-RU"/>
    </w:rPr>
  </w:style>
  <w:style w:type="character" w:customStyle="1" w:styleId="aff7">
    <w:name w:val="Текст примечания Знак"/>
    <w:basedOn w:val="a0"/>
    <w:link w:val="aff6"/>
    <w:uiPriority w:val="99"/>
    <w:rsid w:val="00DC0F00"/>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rsid w:val="00DC0F00"/>
    <w:rPr>
      <w:b/>
      <w:bCs/>
    </w:rPr>
  </w:style>
  <w:style w:type="character" w:customStyle="1" w:styleId="aff9">
    <w:name w:val="Тема примечания Знак"/>
    <w:basedOn w:val="aff7"/>
    <w:link w:val="aff8"/>
    <w:uiPriority w:val="99"/>
    <w:rsid w:val="00DC0F00"/>
    <w:rPr>
      <w:rFonts w:ascii="Times New Roman" w:eastAsia="Times New Roman" w:hAnsi="Times New Roman" w:cs="Times New Roman"/>
      <w:b/>
      <w:bCs/>
      <w:sz w:val="20"/>
      <w:szCs w:val="20"/>
      <w:lang w:eastAsia="ru-RU"/>
    </w:rPr>
  </w:style>
  <w:style w:type="paragraph" w:styleId="affa">
    <w:name w:val="Revision"/>
    <w:hidden/>
    <w:uiPriority w:val="99"/>
    <w:semiHidden/>
    <w:rsid w:val="00DC0F0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C0F00"/>
    <w:pPr>
      <w:suppressAutoHyphens w:val="0"/>
      <w:autoSpaceDE w:val="0"/>
      <w:autoSpaceDN w:val="0"/>
      <w:adjustRightInd w:val="0"/>
      <w:spacing w:line="318" w:lineRule="exact"/>
    </w:pPr>
    <w:rPr>
      <w:rFonts w:eastAsia="Times New Roman"/>
      <w:kern w:val="0"/>
      <w:lang w:eastAsia="ru-RU"/>
    </w:rPr>
  </w:style>
  <w:style w:type="character" w:customStyle="1" w:styleId="FontStyle17">
    <w:name w:val="Font Style17"/>
    <w:uiPriority w:val="99"/>
    <w:rsid w:val="00DC0F00"/>
    <w:rPr>
      <w:rFonts w:ascii="Times New Roman" w:hAnsi="Times New Roman" w:cs="Times New Roman"/>
      <w:sz w:val="26"/>
      <w:szCs w:val="26"/>
    </w:rPr>
  </w:style>
  <w:style w:type="paragraph" w:customStyle="1" w:styleId="xl66">
    <w:name w:val="xl66"/>
    <w:basedOn w:val="a"/>
    <w:uiPriority w:val="99"/>
    <w:rsid w:val="00DC0F00"/>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lang w:eastAsia="ru-RU"/>
    </w:rPr>
  </w:style>
  <w:style w:type="paragraph" w:customStyle="1" w:styleId="xl67">
    <w:name w:val="xl67"/>
    <w:basedOn w:val="a"/>
    <w:uiPriority w:val="99"/>
    <w:rsid w:val="00DC0F00"/>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lang w:eastAsia="ru-RU"/>
    </w:rPr>
  </w:style>
  <w:style w:type="paragraph" w:customStyle="1" w:styleId="xl68">
    <w:name w:val="xl68"/>
    <w:basedOn w:val="a"/>
    <w:uiPriority w:val="99"/>
    <w:rsid w:val="00DC0F0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lang w:eastAsia="ru-RU"/>
    </w:rPr>
  </w:style>
  <w:style w:type="paragraph" w:customStyle="1" w:styleId="xl69">
    <w:name w:val="xl69"/>
    <w:basedOn w:val="a"/>
    <w:uiPriority w:val="99"/>
    <w:rsid w:val="00DC0F0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70">
    <w:name w:val="xl70"/>
    <w:basedOn w:val="a"/>
    <w:uiPriority w:val="99"/>
    <w:rsid w:val="00DC0F0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72">
    <w:name w:val="xl72"/>
    <w:basedOn w:val="a"/>
    <w:uiPriority w:val="99"/>
    <w:rsid w:val="00DC0F00"/>
    <w:pPr>
      <w:widowControl/>
      <w:suppressAutoHyphens w:val="0"/>
      <w:spacing w:before="100" w:beforeAutospacing="1" w:after="100" w:afterAutospacing="1"/>
      <w:jc w:val="center"/>
    </w:pPr>
    <w:rPr>
      <w:rFonts w:eastAsia="Times New Roman"/>
      <w:color w:val="FF0000"/>
      <w:kern w:val="0"/>
      <w:lang w:eastAsia="ru-RU"/>
    </w:rPr>
  </w:style>
  <w:style w:type="paragraph" w:customStyle="1" w:styleId="xl73">
    <w:name w:val="xl73"/>
    <w:basedOn w:val="a"/>
    <w:uiPriority w:val="99"/>
    <w:rsid w:val="00DC0F00"/>
    <w:pPr>
      <w:widowControl/>
      <w:pBdr>
        <w:top w:val="single" w:sz="4" w:space="0" w:color="auto"/>
        <w:bottom w:val="single" w:sz="4" w:space="0" w:color="auto"/>
      </w:pBdr>
      <w:shd w:val="clear" w:color="000000" w:fill="BFBFBF"/>
      <w:suppressAutoHyphens w:val="0"/>
      <w:spacing w:before="100" w:beforeAutospacing="1" w:after="100" w:afterAutospacing="1"/>
      <w:jc w:val="center"/>
    </w:pPr>
    <w:rPr>
      <w:rFonts w:eastAsia="Times New Roman"/>
      <w:kern w:val="0"/>
      <w:lang w:eastAsia="ru-RU"/>
    </w:rPr>
  </w:style>
  <w:style w:type="paragraph" w:customStyle="1" w:styleId="xl74">
    <w:name w:val="xl74"/>
    <w:basedOn w:val="a"/>
    <w:uiPriority w:val="99"/>
    <w:rsid w:val="00DC0F00"/>
    <w:pPr>
      <w:widowControl/>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center"/>
    </w:pPr>
    <w:rPr>
      <w:rFonts w:eastAsia="Times New Roman"/>
      <w:b/>
      <w:bCs/>
      <w:kern w:val="0"/>
      <w:lang w:eastAsia="ru-RU"/>
    </w:rPr>
  </w:style>
  <w:style w:type="character" w:styleId="affb">
    <w:name w:val="FollowedHyperlink"/>
    <w:uiPriority w:val="99"/>
    <w:rsid w:val="00DC0F00"/>
    <w:rPr>
      <w:rFonts w:cs="Times New Roman"/>
      <w:color w:val="800080"/>
      <w:u w:val="single"/>
    </w:rPr>
  </w:style>
  <w:style w:type="character" w:styleId="affc">
    <w:name w:val="Strong"/>
    <w:uiPriority w:val="99"/>
    <w:qFormat/>
    <w:rsid w:val="00DC0F00"/>
    <w:rPr>
      <w:rFonts w:cs="Times New Roman"/>
      <w:b/>
      <w:bCs/>
    </w:rPr>
  </w:style>
  <w:style w:type="character" w:customStyle="1" w:styleId="FontStyle19">
    <w:name w:val="Font Style19"/>
    <w:uiPriority w:val="99"/>
    <w:rsid w:val="00DC0F00"/>
    <w:rPr>
      <w:rFonts w:ascii="Times New Roman" w:hAnsi="Times New Roman" w:cs="Times New Roman"/>
      <w:b/>
      <w:bCs/>
      <w:sz w:val="26"/>
      <w:szCs w:val="26"/>
    </w:rPr>
  </w:style>
  <w:style w:type="paragraph" w:customStyle="1" w:styleId="Style3">
    <w:name w:val="Style3"/>
    <w:basedOn w:val="a"/>
    <w:uiPriority w:val="99"/>
    <w:rsid w:val="00DC0F00"/>
    <w:pPr>
      <w:suppressAutoHyphens w:val="0"/>
      <w:autoSpaceDE w:val="0"/>
      <w:autoSpaceDN w:val="0"/>
      <w:adjustRightInd w:val="0"/>
      <w:spacing w:line="326" w:lineRule="exact"/>
      <w:ind w:firstLine="346"/>
      <w:jc w:val="both"/>
    </w:pPr>
    <w:rPr>
      <w:rFonts w:eastAsia="Times New Roman"/>
      <w:kern w:val="0"/>
      <w:lang w:eastAsia="ru-RU"/>
    </w:rPr>
  </w:style>
  <w:style w:type="character" w:customStyle="1" w:styleId="FontStyle21">
    <w:name w:val="Font Style21"/>
    <w:uiPriority w:val="99"/>
    <w:rsid w:val="00DC0F00"/>
    <w:rPr>
      <w:rFonts w:ascii="Times New Roman" w:hAnsi="Times New Roman" w:cs="Times New Roman"/>
      <w:sz w:val="26"/>
      <w:szCs w:val="26"/>
    </w:rPr>
  </w:style>
  <w:style w:type="character" w:customStyle="1" w:styleId="du1">
    <w:name w:val="du1"/>
    <w:uiPriority w:val="99"/>
    <w:rsid w:val="00DC0F00"/>
    <w:rPr>
      <w:rFonts w:cs="Times New Roman"/>
    </w:rPr>
  </w:style>
  <w:style w:type="numbering" w:styleId="111111">
    <w:name w:val="Outline List 2"/>
    <w:basedOn w:val="a2"/>
    <w:rsid w:val="00DC0F00"/>
    <w:pPr>
      <w:numPr>
        <w:numId w:val="8"/>
      </w:numPr>
    </w:pPr>
  </w:style>
  <w:style w:type="numbering" w:customStyle="1" w:styleId="1">
    <w:name w:val="Текущий список1"/>
    <w:rsid w:val="00DC0F00"/>
    <w:pPr>
      <w:numPr>
        <w:numId w:val="7"/>
      </w:numPr>
    </w:pPr>
  </w:style>
  <w:style w:type="character" w:customStyle="1" w:styleId="CommentTextChar">
    <w:name w:val="Comment Text Char"/>
    <w:locked/>
    <w:rsid w:val="00DC0F00"/>
    <w:rPr>
      <w:rFonts w:ascii="Times New Roman" w:hAnsi="Times New Roman" w:cs="Times New Roman"/>
      <w:sz w:val="20"/>
      <w:szCs w:val="20"/>
      <w:lang w:eastAsia="ru-RU"/>
    </w:rPr>
  </w:style>
  <w:style w:type="character" w:customStyle="1" w:styleId="2c">
    <w:name w:val="Знак Знак2"/>
    <w:uiPriority w:val="99"/>
    <w:locked/>
    <w:rsid w:val="00DC0F00"/>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01152">
      <w:bodyDiv w:val="1"/>
      <w:marLeft w:val="0"/>
      <w:marRight w:val="0"/>
      <w:marTop w:val="0"/>
      <w:marBottom w:val="0"/>
      <w:divBdr>
        <w:top w:val="none" w:sz="0" w:space="0" w:color="auto"/>
        <w:left w:val="none" w:sz="0" w:space="0" w:color="auto"/>
        <w:bottom w:val="none" w:sz="0" w:space="0" w:color="auto"/>
        <w:right w:val="none" w:sz="0" w:space="0" w:color="auto"/>
      </w:divBdr>
    </w:div>
    <w:div w:id="507061206">
      <w:bodyDiv w:val="1"/>
      <w:marLeft w:val="0"/>
      <w:marRight w:val="0"/>
      <w:marTop w:val="0"/>
      <w:marBottom w:val="0"/>
      <w:divBdr>
        <w:top w:val="none" w:sz="0" w:space="0" w:color="auto"/>
        <w:left w:val="none" w:sz="0" w:space="0" w:color="auto"/>
        <w:bottom w:val="none" w:sz="0" w:space="0" w:color="auto"/>
        <w:right w:val="none" w:sz="0" w:space="0" w:color="auto"/>
      </w:divBdr>
    </w:div>
    <w:div w:id="690764035">
      <w:bodyDiv w:val="1"/>
      <w:marLeft w:val="0"/>
      <w:marRight w:val="0"/>
      <w:marTop w:val="0"/>
      <w:marBottom w:val="0"/>
      <w:divBdr>
        <w:top w:val="none" w:sz="0" w:space="0" w:color="auto"/>
        <w:left w:val="none" w:sz="0" w:space="0" w:color="auto"/>
        <w:bottom w:val="none" w:sz="0" w:space="0" w:color="auto"/>
        <w:right w:val="none" w:sz="0" w:space="0" w:color="auto"/>
      </w:divBdr>
    </w:div>
    <w:div w:id="880745578">
      <w:bodyDiv w:val="1"/>
      <w:marLeft w:val="0"/>
      <w:marRight w:val="0"/>
      <w:marTop w:val="0"/>
      <w:marBottom w:val="0"/>
      <w:divBdr>
        <w:top w:val="none" w:sz="0" w:space="0" w:color="auto"/>
        <w:left w:val="none" w:sz="0" w:space="0" w:color="auto"/>
        <w:bottom w:val="none" w:sz="0" w:space="0" w:color="auto"/>
        <w:right w:val="none" w:sz="0" w:space="0" w:color="auto"/>
      </w:divBdr>
    </w:div>
    <w:div w:id="1026906904">
      <w:bodyDiv w:val="1"/>
      <w:marLeft w:val="0"/>
      <w:marRight w:val="0"/>
      <w:marTop w:val="0"/>
      <w:marBottom w:val="0"/>
      <w:divBdr>
        <w:top w:val="none" w:sz="0" w:space="0" w:color="auto"/>
        <w:left w:val="none" w:sz="0" w:space="0" w:color="auto"/>
        <w:bottom w:val="none" w:sz="0" w:space="0" w:color="auto"/>
        <w:right w:val="none" w:sz="0" w:space="0" w:color="auto"/>
      </w:divBdr>
    </w:div>
    <w:div w:id="1297418368">
      <w:bodyDiv w:val="1"/>
      <w:marLeft w:val="0"/>
      <w:marRight w:val="0"/>
      <w:marTop w:val="0"/>
      <w:marBottom w:val="0"/>
      <w:divBdr>
        <w:top w:val="none" w:sz="0" w:space="0" w:color="auto"/>
        <w:left w:val="none" w:sz="0" w:space="0" w:color="auto"/>
        <w:bottom w:val="none" w:sz="0" w:space="0" w:color="auto"/>
        <w:right w:val="none" w:sz="0" w:space="0" w:color="auto"/>
      </w:divBdr>
    </w:div>
    <w:div w:id="1547989327">
      <w:bodyDiv w:val="1"/>
      <w:marLeft w:val="0"/>
      <w:marRight w:val="0"/>
      <w:marTop w:val="0"/>
      <w:marBottom w:val="0"/>
      <w:divBdr>
        <w:top w:val="none" w:sz="0" w:space="0" w:color="auto"/>
        <w:left w:val="none" w:sz="0" w:space="0" w:color="auto"/>
        <w:bottom w:val="none" w:sz="0" w:space="0" w:color="auto"/>
        <w:right w:val="none" w:sz="0" w:space="0" w:color="auto"/>
      </w:divBdr>
    </w:div>
    <w:div w:id="1917326275">
      <w:bodyDiv w:val="1"/>
      <w:marLeft w:val="0"/>
      <w:marRight w:val="0"/>
      <w:marTop w:val="0"/>
      <w:marBottom w:val="0"/>
      <w:divBdr>
        <w:top w:val="none" w:sz="0" w:space="0" w:color="auto"/>
        <w:left w:val="none" w:sz="0" w:space="0" w:color="auto"/>
        <w:bottom w:val="none" w:sz="0" w:space="0" w:color="auto"/>
        <w:right w:val="none" w:sz="0" w:space="0" w:color="auto"/>
      </w:divBdr>
    </w:div>
    <w:div w:id="20028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esk51.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esk5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5C1B873E042078D4E851A610E30D65D7BADFEBAF57A1FE5611694662441D0D36737E4D38856D2FfBtD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ges.ru" TargetMode="External"/><Relationship Id="rId4" Type="http://schemas.openxmlformats.org/officeDocument/2006/relationships/settings" Target="settings.xml"/><Relationship Id="rId9" Type="http://schemas.openxmlformats.org/officeDocument/2006/relationships/hyperlink" Target="http://www.mge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72B5-7FB6-45E6-AE9C-6729CBA7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29</Pages>
  <Words>13443</Words>
  <Characters>76630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Наталья Павловна</dc:creator>
  <cp:lastModifiedBy>Лунина Анастасия Олеговна</cp:lastModifiedBy>
  <cp:revision>589</cp:revision>
  <cp:lastPrinted>2015-10-26T12:29:00Z</cp:lastPrinted>
  <dcterms:created xsi:type="dcterms:W3CDTF">2015-02-02T11:01:00Z</dcterms:created>
  <dcterms:modified xsi:type="dcterms:W3CDTF">2015-12-02T12:06:00Z</dcterms:modified>
</cp:coreProperties>
</file>